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48D0EB84" w14:textId="58BD1586" w:rsidR="006B1CBE" w:rsidRDefault="006B1CBE" w:rsidP="00A7308F"/>
    <w:p w14:paraId="51D9F281" w14:textId="77777777" w:rsidR="00DF13D6" w:rsidRDefault="00DF13D6" w:rsidP="00E054C0"/>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055D5900" w14:textId="02E1AB6C" w:rsidR="00172F88" w:rsidRPr="007E7F05" w:rsidRDefault="009E2F6F" w:rsidP="007E7F05">
      <w:pPr>
        <w:jc w:val="center"/>
        <w:rPr>
          <w:rFonts w:ascii="Times New Roman" w:hAnsi="Times New Roman" w:cs="Times New Roman"/>
          <w:b/>
          <w:bCs/>
          <w:i/>
          <w:sz w:val="44"/>
          <w:szCs w:val="44"/>
          <w:u w:val="single"/>
        </w:rPr>
      </w:pPr>
      <w:r>
        <w:rPr>
          <w:rFonts w:ascii="Arial" w:hAnsi="Arial" w:cs="Arial"/>
          <w:b/>
        </w:rPr>
        <w:t>September 3</w:t>
      </w:r>
      <w:r w:rsidR="00672550">
        <w:rPr>
          <w:rFonts w:ascii="Arial" w:hAnsi="Arial" w:cs="Arial"/>
          <w:b/>
        </w:rPr>
        <w:t xml:space="preserve">, </w:t>
      </w:r>
      <w:r w:rsidR="006B1CBE">
        <w:rPr>
          <w:rFonts w:ascii="Arial" w:hAnsi="Arial" w:cs="Arial"/>
          <w:b/>
        </w:rPr>
        <w:t>2</w:t>
      </w:r>
      <w:r w:rsidR="00640F78">
        <w:rPr>
          <w:rFonts w:ascii="Arial" w:hAnsi="Arial" w:cs="Arial"/>
          <w:b/>
        </w:rPr>
        <w:t>0</w:t>
      </w:r>
      <w:r w:rsidR="00B12ECF">
        <w:rPr>
          <w:rFonts w:ascii="Arial" w:hAnsi="Arial" w:cs="Arial"/>
          <w:b/>
        </w:rPr>
        <w:t>2</w:t>
      </w:r>
      <w:r w:rsidR="006B1CBE">
        <w:rPr>
          <w:rFonts w:ascii="Arial" w:hAnsi="Arial" w:cs="Arial"/>
          <w:b/>
        </w:rPr>
        <w:t xml:space="preserve">3, </w:t>
      </w:r>
      <w:r w:rsidR="006B1CBE" w:rsidRPr="00361813">
        <w:rPr>
          <w:rFonts w:ascii="Arial" w:hAnsi="Arial" w:cs="Arial"/>
          <w:b/>
        </w:rPr>
        <w:t xml:space="preserve">at </w:t>
      </w:r>
      <w:r w:rsidR="006B1CBE">
        <w:rPr>
          <w:rFonts w:ascii="Arial" w:hAnsi="Arial" w:cs="Arial"/>
          <w:b/>
        </w:rPr>
        <w:t>10:00 a</w:t>
      </w:r>
      <w:r w:rsidR="006B1CBE" w:rsidRPr="00361813">
        <w:rPr>
          <w:rFonts w:ascii="Arial" w:hAnsi="Arial" w:cs="Arial"/>
          <w:b/>
        </w:rPr>
        <w:t>.m.</w:t>
      </w:r>
      <w:r w:rsidR="00F0289B" w:rsidRPr="00F0289B">
        <w:rPr>
          <w:noProof/>
        </w:rPr>
        <w:t xml:space="preserve"> </w:t>
      </w:r>
    </w:p>
    <w:p w14:paraId="1E5C8AE1" w14:textId="4C23D18B"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7567AE" w:rsidP="00C07C38">
      <w:pPr>
        <w:jc w:val="center"/>
        <w:rPr>
          <w:rFonts w:ascii="Arial" w:eastAsia="Times New Roman" w:hAnsi="Arial" w:cs="Arial"/>
          <w:b/>
          <w:bCs/>
          <w:color w:val="000000" w:themeColor="text1"/>
          <w:sz w:val="22"/>
          <w:szCs w:val="22"/>
          <w:lang w:eastAsia="en-CA"/>
        </w:rPr>
      </w:pPr>
      <w:hyperlink r:id="rId8"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7567AE" w:rsidP="00F0289B">
      <w:pPr>
        <w:jc w:val="center"/>
        <w:rPr>
          <w:rFonts w:ascii="Arial" w:eastAsia="Times New Roman" w:hAnsi="Arial" w:cs="Arial"/>
          <w:b/>
          <w:bCs/>
          <w:sz w:val="22"/>
          <w:szCs w:val="22"/>
        </w:rPr>
      </w:pPr>
      <w:hyperlink r:id="rId9"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1AE91F4D" w14:textId="6A7096F8" w:rsidR="004F6B71" w:rsidRDefault="004F6B71" w:rsidP="007D1ABB">
      <w:pPr>
        <w:rPr>
          <w:rFonts w:ascii="Arial" w:hAnsi="Arial" w:cs="Arial"/>
          <w:b/>
          <w:sz w:val="22"/>
          <w:szCs w:val="22"/>
        </w:rPr>
      </w:pPr>
    </w:p>
    <w:p w14:paraId="13494698" w14:textId="77777777" w:rsidR="003F66E7" w:rsidRPr="001D58B9" w:rsidRDefault="003F66E7" w:rsidP="007D1ABB">
      <w:pPr>
        <w:rPr>
          <w:rFonts w:ascii="Arial" w:hAnsi="Arial" w:cs="Arial"/>
          <w:b/>
          <w:sz w:val="22"/>
          <w:szCs w:val="22"/>
        </w:rPr>
      </w:pPr>
    </w:p>
    <w:p w14:paraId="43D51574" w14:textId="6505D38B" w:rsidR="00636E16" w:rsidRDefault="00493263" w:rsidP="00636E16">
      <w:pPr>
        <w:rPr>
          <w:rFonts w:ascii="Arial" w:eastAsia="Calibri" w:hAnsi="Arial" w:cs="Arial"/>
          <w:b/>
          <w:bCs/>
          <w:sz w:val="22"/>
          <w:szCs w:val="22"/>
          <w:lang w:val="en-CA"/>
        </w:rPr>
      </w:pPr>
      <w:r w:rsidRPr="00636E16">
        <w:rPr>
          <w:rFonts w:ascii="Arial" w:hAnsi="Arial" w:cs="Arial"/>
          <w:b/>
          <w:bCs/>
          <w:sz w:val="22"/>
          <w:szCs w:val="22"/>
        </w:rPr>
        <w:t>Readings</w:t>
      </w:r>
      <w:r w:rsidR="00604747" w:rsidRPr="00636E16">
        <w:rPr>
          <w:rFonts w:ascii="Arial" w:hAnsi="Arial" w:cs="Arial"/>
          <w:b/>
          <w:bCs/>
          <w:sz w:val="22"/>
          <w:szCs w:val="22"/>
        </w:rPr>
        <w:t>:</w:t>
      </w:r>
      <w:r w:rsidR="00741047" w:rsidRPr="00636E16">
        <w:rPr>
          <w:rFonts w:ascii="Arial" w:eastAsia="Calibri" w:hAnsi="Arial" w:cs="Arial"/>
          <w:b/>
          <w:bCs/>
          <w:sz w:val="22"/>
          <w:szCs w:val="22"/>
          <w:lang w:val="en-CA"/>
        </w:rPr>
        <w:t xml:space="preserve"> </w:t>
      </w:r>
      <w:r w:rsidR="00636E16" w:rsidRPr="00636E16">
        <w:rPr>
          <w:rFonts w:ascii="Arial" w:eastAsia="Calibri" w:hAnsi="Arial" w:cs="Arial"/>
          <w:b/>
          <w:bCs/>
          <w:sz w:val="22"/>
          <w:szCs w:val="22"/>
          <w:lang w:val="en-CA"/>
        </w:rPr>
        <w:t xml:space="preserve">Exodus </w:t>
      </w:r>
      <w:r w:rsidR="00E30884">
        <w:rPr>
          <w:rFonts w:ascii="Arial" w:eastAsia="Calibri" w:hAnsi="Arial" w:cs="Arial"/>
          <w:b/>
          <w:bCs/>
          <w:sz w:val="22"/>
          <w:szCs w:val="22"/>
          <w:lang w:val="en-CA"/>
        </w:rPr>
        <w:t>3:</w:t>
      </w:r>
      <w:r w:rsidR="00A3638B">
        <w:rPr>
          <w:rFonts w:ascii="Arial" w:eastAsia="Calibri" w:hAnsi="Arial" w:cs="Arial"/>
          <w:b/>
          <w:bCs/>
          <w:sz w:val="22"/>
          <w:szCs w:val="22"/>
          <w:lang w:val="en-CA"/>
        </w:rPr>
        <w:t>1-15</w:t>
      </w:r>
      <w:r w:rsidR="004203BB">
        <w:rPr>
          <w:rFonts w:ascii="Arial" w:eastAsia="Calibri" w:hAnsi="Arial" w:cs="Arial"/>
          <w:b/>
          <w:bCs/>
          <w:sz w:val="22"/>
          <w:szCs w:val="22"/>
          <w:lang w:val="en-CA"/>
        </w:rPr>
        <w:t xml:space="preserve">.     </w:t>
      </w:r>
      <w:r w:rsidR="00636E16">
        <w:rPr>
          <w:rFonts w:ascii="Arial" w:eastAsia="Calibri" w:hAnsi="Arial" w:cs="Arial"/>
          <w:b/>
          <w:bCs/>
          <w:sz w:val="22"/>
          <w:szCs w:val="22"/>
          <w:lang w:val="en-CA"/>
        </w:rPr>
        <w:t xml:space="preserve">   </w:t>
      </w:r>
      <w:r w:rsidR="00636E16" w:rsidRPr="00636E16">
        <w:rPr>
          <w:rFonts w:ascii="Arial" w:eastAsia="Calibri" w:hAnsi="Arial" w:cs="Arial"/>
          <w:b/>
          <w:bCs/>
          <w:sz w:val="22"/>
          <w:szCs w:val="22"/>
          <w:lang w:val="en-CA"/>
        </w:rPr>
        <w:t xml:space="preserve"> Psalm </w:t>
      </w:r>
      <w:r w:rsidR="00CB672F">
        <w:rPr>
          <w:rFonts w:ascii="Arial" w:eastAsia="Calibri" w:hAnsi="Arial" w:cs="Arial"/>
          <w:b/>
          <w:bCs/>
          <w:sz w:val="22"/>
          <w:szCs w:val="22"/>
          <w:lang w:val="en-CA"/>
        </w:rPr>
        <w:t xml:space="preserve">105:1-6, </w:t>
      </w:r>
      <w:r w:rsidR="00BF1ADB">
        <w:rPr>
          <w:rFonts w:ascii="Arial" w:eastAsia="Calibri" w:hAnsi="Arial" w:cs="Arial"/>
          <w:b/>
          <w:bCs/>
          <w:sz w:val="22"/>
          <w:szCs w:val="22"/>
          <w:lang w:val="en-CA"/>
        </w:rPr>
        <w:t xml:space="preserve">23-26 ,45c </w:t>
      </w:r>
    </w:p>
    <w:p w14:paraId="308791CE" w14:textId="77777777" w:rsidR="00636E16" w:rsidRDefault="00636E16" w:rsidP="00636E16">
      <w:pPr>
        <w:rPr>
          <w:rFonts w:ascii="Arial" w:eastAsia="Calibri" w:hAnsi="Arial" w:cs="Arial"/>
          <w:b/>
          <w:bCs/>
          <w:sz w:val="22"/>
          <w:szCs w:val="22"/>
          <w:lang w:val="en-CA"/>
        </w:rPr>
      </w:pPr>
    </w:p>
    <w:p w14:paraId="53C892B2" w14:textId="77777777" w:rsidR="00636E16" w:rsidRDefault="00636E16" w:rsidP="00636E16">
      <w:pPr>
        <w:rPr>
          <w:rFonts w:ascii="Arial" w:eastAsia="Calibri" w:hAnsi="Arial" w:cs="Arial"/>
          <w:b/>
          <w:bCs/>
          <w:sz w:val="22"/>
          <w:szCs w:val="22"/>
          <w:lang w:val="en-CA"/>
        </w:rPr>
      </w:pPr>
    </w:p>
    <w:p w14:paraId="2C80D18B" w14:textId="06603EEE" w:rsidR="00636E16" w:rsidRPr="00636E16" w:rsidRDefault="00636E16" w:rsidP="00636E16">
      <w:pPr>
        <w:rPr>
          <w:rFonts w:ascii="Arial" w:eastAsia="Calibri" w:hAnsi="Arial" w:cs="Arial"/>
          <w:b/>
          <w:bCs/>
          <w:i/>
          <w:iCs/>
          <w:sz w:val="22"/>
          <w:szCs w:val="22"/>
          <w:lang w:val="en-CA"/>
        </w:rPr>
      </w:pPr>
      <w:r>
        <w:rPr>
          <w:rFonts w:ascii="Arial" w:eastAsia="Calibri" w:hAnsi="Arial" w:cs="Arial"/>
          <w:b/>
          <w:bCs/>
          <w:sz w:val="22"/>
          <w:szCs w:val="22"/>
          <w:lang w:val="en-CA"/>
        </w:rPr>
        <w:t xml:space="preserve">             </w:t>
      </w:r>
      <w:r w:rsidRPr="00636E16">
        <w:rPr>
          <w:rFonts w:ascii="Arial" w:eastAsia="Calibri" w:hAnsi="Arial" w:cs="Arial"/>
          <w:b/>
          <w:bCs/>
          <w:sz w:val="22"/>
          <w:szCs w:val="22"/>
          <w:lang w:val="en-CA"/>
        </w:rPr>
        <w:t xml:space="preserve">     Romans </w:t>
      </w:r>
      <w:r w:rsidR="00513DE3">
        <w:rPr>
          <w:rFonts w:ascii="Arial" w:eastAsia="Calibri" w:hAnsi="Arial" w:cs="Arial"/>
          <w:b/>
          <w:bCs/>
          <w:sz w:val="22"/>
          <w:szCs w:val="22"/>
          <w:lang w:val="en-CA"/>
        </w:rPr>
        <w:t xml:space="preserve">12: </w:t>
      </w:r>
      <w:r w:rsidR="00B027CE">
        <w:rPr>
          <w:rFonts w:ascii="Arial" w:eastAsia="Calibri" w:hAnsi="Arial" w:cs="Arial"/>
          <w:b/>
          <w:bCs/>
          <w:sz w:val="22"/>
          <w:szCs w:val="22"/>
          <w:lang w:val="en-CA"/>
        </w:rPr>
        <w:t xml:space="preserve">9-21 </w:t>
      </w:r>
      <w:r w:rsidRPr="00636E16">
        <w:rPr>
          <w:rFonts w:ascii="Arial" w:eastAsia="Calibri" w:hAnsi="Arial" w:cs="Arial"/>
          <w:b/>
          <w:bCs/>
          <w:sz w:val="22"/>
          <w:szCs w:val="22"/>
          <w:lang w:val="en-CA"/>
        </w:rPr>
        <w:t xml:space="preserve">        </w:t>
      </w:r>
      <w:r>
        <w:rPr>
          <w:rFonts w:ascii="Arial" w:eastAsia="Calibri" w:hAnsi="Arial" w:cs="Arial"/>
          <w:b/>
          <w:bCs/>
          <w:sz w:val="22"/>
          <w:szCs w:val="22"/>
          <w:lang w:val="en-CA"/>
        </w:rPr>
        <w:t xml:space="preserve">      </w:t>
      </w:r>
      <w:r w:rsidRPr="00636E16">
        <w:rPr>
          <w:rFonts w:ascii="Arial" w:eastAsia="Calibri" w:hAnsi="Arial" w:cs="Arial"/>
          <w:b/>
          <w:bCs/>
          <w:sz w:val="22"/>
          <w:szCs w:val="22"/>
          <w:lang w:val="en-CA"/>
        </w:rPr>
        <w:t>Matthew 16:</w:t>
      </w:r>
      <w:r w:rsidR="00B027CE">
        <w:rPr>
          <w:rFonts w:ascii="Arial" w:eastAsia="Calibri" w:hAnsi="Arial" w:cs="Arial"/>
          <w:b/>
          <w:bCs/>
          <w:sz w:val="22"/>
          <w:szCs w:val="22"/>
          <w:lang w:val="en-CA"/>
        </w:rPr>
        <w:t xml:space="preserve"> 21-28</w:t>
      </w:r>
    </w:p>
    <w:p w14:paraId="38192CEA" w14:textId="488EA027" w:rsidR="00AB31B5" w:rsidRPr="00E054C0" w:rsidRDefault="00AB31B5" w:rsidP="00E054C0">
      <w:pPr>
        <w:pStyle w:val="NoSpacing"/>
        <w:rPr>
          <w:rFonts w:ascii="Arial" w:eastAsia="Calibri" w:hAnsi="Arial" w:cs="Arial"/>
          <w:b/>
          <w:sz w:val="22"/>
          <w:szCs w:val="22"/>
          <w:lang w:val="en-CA"/>
        </w:rPr>
      </w:pPr>
    </w:p>
    <w:p w14:paraId="0A7C4819" w14:textId="77777777" w:rsidR="006B1CBE" w:rsidRPr="00E054C0" w:rsidRDefault="006B1CBE" w:rsidP="00E054C0">
      <w:pPr>
        <w:pStyle w:val="NoSpacing"/>
        <w:rPr>
          <w:rFonts w:ascii="Arial" w:eastAsia="Calibri" w:hAnsi="Arial" w:cs="Arial"/>
          <w:b/>
          <w:sz w:val="22"/>
          <w:szCs w:val="22"/>
          <w:lang w:val="en-CA"/>
        </w:rPr>
      </w:pPr>
    </w:p>
    <w:p w14:paraId="3AEA96C8" w14:textId="77777777" w:rsidR="00542FCE" w:rsidRDefault="00542FCE" w:rsidP="00FB5B7D">
      <w:pPr>
        <w:pStyle w:val="NoSpacing"/>
        <w:rPr>
          <w:rFonts w:ascii="Arial" w:hAnsi="Arial" w:cs="Arial"/>
          <w:b/>
        </w:rPr>
      </w:pPr>
    </w:p>
    <w:p w14:paraId="342AB0FC" w14:textId="77777777" w:rsidR="00AC0667" w:rsidRDefault="00AC0667" w:rsidP="00FB5B7D">
      <w:pPr>
        <w:pStyle w:val="NoSpacing"/>
        <w:rPr>
          <w:rFonts w:ascii="Arial" w:hAnsi="Arial" w:cs="Arial"/>
          <w:b/>
        </w:rPr>
      </w:pPr>
    </w:p>
    <w:p w14:paraId="154008CB" w14:textId="334A0D3C"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2851A3D6" w14:textId="77777777" w:rsidR="00636E16" w:rsidRPr="00636E16" w:rsidRDefault="009B0253" w:rsidP="007E36C4">
      <w:pPr>
        <w:pStyle w:val="NoSpacing"/>
        <w:numPr>
          <w:ilvl w:val="0"/>
          <w:numId w:val="6"/>
        </w:numPr>
        <w:ind w:left="270" w:hanging="270"/>
        <w:rPr>
          <w:rFonts w:ascii="Arial" w:hAnsi="Arial" w:cs="Arial"/>
          <w:sz w:val="22"/>
          <w:szCs w:val="22"/>
        </w:rPr>
      </w:pPr>
      <w:r w:rsidRPr="00635EB2">
        <w:rPr>
          <w:rFonts w:ascii="Arial" w:hAnsi="Arial" w:cs="Arial"/>
          <w:b/>
          <w:sz w:val="22"/>
          <w:szCs w:val="22"/>
        </w:rPr>
        <w:t>Anglican Communion</w:t>
      </w:r>
      <w:r w:rsidRPr="00635EB2">
        <w:rPr>
          <w:rFonts w:ascii="Arial" w:hAnsi="Arial" w:cs="Arial"/>
          <w:sz w:val="22"/>
          <w:szCs w:val="22"/>
        </w:rPr>
        <w:t>:</w:t>
      </w:r>
      <w:r w:rsidR="005623A6" w:rsidRPr="00635EB2">
        <w:rPr>
          <w:rFonts w:ascii="Arial" w:eastAsiaTheme="minorEastAsia" w:hAnsi="Arial" w:cs="Arial"/>
          <w:b/>
          <w:bCs/>
          <w:color w:val="414148"/>
          <w:sz w:val="22"/>
          <w:szCs w:val="22"/>
          <w:shd w:val="clear" w:color="auto" w:fill="FFFFFF"/>
        </w:rPr>
        <w:t xml:space="preserve"> </w:t>
      </w:r>
      <w:r w:rsidR="00636E16" w:rsidRPr="00636E16">
        <w:rPr>
          <w:rFonts w:ascii="Arial" w:eastAsiaTheme="minorEastAsia" w:hAnsi="Arial" w:cs="Arial"/>
          <w:b/>
          <w:bCs/>
          <w:color w:val="414148"/>
          <w:sz w:val="22"/>
          <w:szCs w:val="22"/>
          <w:shd w:val="clear" w:color="auto" w:fill="FFFFFF"/>
        </w:rPr>
        <w:t xml:space="preserve"> The Hong Kong Sheng Kung Hui, </w:t>
      </w:r>
      <w:r w:rsidR="00636E16" w:rsidRPr="00636E16">
        <w:rPr>
          <w:rFonts w:ascii="Arial" w:eastAsiaTheme="minorEastAsia" w:hAnsi="Arial" w:cs="Arial"/>
          <w:color w:val="414148"/>
          <w:sz w:val="22"/>
          <w:szCs w:val="22"/>
          <w:shd w:val="clear" w:color="auto" w:fill="FFFFFF"/>
        </w:rPr>
        <w:t>the Most Rev Andrew Chan, Archbishop</w:t>
      </w:r>
      <w:r w:rsidR="00636E16" w:rsidRPr="00636E16">
        <w:rPr>
          <w:rFonts w:ascii="Arial" w:eastAsiaTheme="minorEastAsia" w:hAnsi="Arial" w:cs="Arial"/>
          <w:b/>
          <w:bCs/>
          <w:color w:val="414148"/>
          <w:sz w:val="22"/>
          <w:szCs w:val="22"/>
          <w:shd w:val="clear" w:color="auto" w:fill="FFFFFF"/>
        </w:rPr>
        <w:t xml:space="preserve">. </w:t>
      </w:r>
      <w:r w:rsidR="00636E16" w:rsidRPr="00636E16">
        <w:rPr>
          <w:rFonts w:ascii="Arial" w:eastAsiaTheme="minorEastAsia" w:hAnsi="Arial" w:cs="Arial"/>
          <w:color w:val="414148"/>
          <w:sz w:val="22"/>
          <w:szCs w:val="22"/>
          <w:shd w:val="clear" w:color="auto" w:fill="FFFFFF"/>
        </w:rPr>
        <w:t>Archbishop Linda Nicholls,</w:t>
      </w:r>
      <w:r w:rsidR="00636E16" w:rsidRPr="00636E16">
        <w:rPr>
          <w:rFonts w:ascii="Arial" w:eastAsiaTheme="minorEastAsia" w:hAnsi="Arial" w:cs="Arial"/>
          <w:b/>
          <w:bCs/>
          <w:color w:val="414148"/>
          <w:sz w:val="22"/>
          <w:szCs w:val="22"/>
          <w:shd w:val="clear" w:color="auto" w:fill="FFFFFF"/>
        </w:rPr>
        <w:t xml:space="preserve"> Anglican Church of Canada. Ecclesiastical Province of British Columbia and the Yukon, </w:t>
      </w:r>
      <w:r w:rsidR="00636E16" w:rsidRPr="00636E16">
        <w:rPr>
          <w:rFonts w:ascii="Arial" w:eastAsiaTheme="minorEastAsia" w:hAnsi="Arial" w:cs="Arial"/>
          <w:color w:val="414148"/>
          <w:sz w:val="22"/>
          <w:szCs w:val="22"/>
          <w:shd w:val="clear" w:color="auto" w:fill="FFFFFF"/>
        </w:rPr>
        <w:t>Archbishop Lynne McNaughton</w:t>
      </w:r>
      <w:r w:rsidR="00636E16" w:rsidRPr="00636E16">
        <w:rPr>
          <w:rFonts w:ascii="Arial" w:eastAsiaTheme="minorEastAsia" w:hAnsi="Arial" w:cs="Arial"/>
          <w:b/>
          <w:bCs/>
          <w:color w:val="414148"/>
          <w:sz w:val="22"/>
          <w:szCs w:val="22"/>
          <w:shd w:val="clear" w:color="auto" w:fill="FFFFFF"/>
        </w:rPr>
        <w:t xml:space="preserve"> and the Provincial Council</w:t>
      </w:r>
    </w:p>
    <w:p w14:paraId="4F2FDA1A" w14:textId="2D36DA5C" w:rsidR="00F12A5B" w:rsidRPr="00635EB2" w:rsidRDefault="009B0253" w:rsidP="005623A6">
      <w:pPr>
        <w:pStyle w:val="NoSpacing"/>
        <w:numPr>
          <w:ilvl w:val="0"/>
          <w:numId w:val="6"/>
        </w:numPr>
        <w:ind w:left="270" w:hanging="270"/>
        <w:rPr>
          <w:rStyle w:val="Strong"/>
          <w:rFonts w:ascii="Arial" w:hAnsi="Arial" w:cs="Arial"/>
          <w:b w:val="0"/>
          <w:bCs w:val="0"/>
          <w:sz w:val="22"/>
          <w:szCs w:val="22"/>
        </w:rPr>
      </w:pPr>
      <w:r w:rsidRPr="00635EB2">
        <w:rPr>
          <w:rFonts w:ascii="Arial" w:hAnsi="Arial" w:cs="Arial"/>
          <w:b/>
          <w:sz w:val="22"/>
          <w:szCs w:val="22"/>
        </w:rPr>
        <w:t>Missions:</w:t>
      </w:r>
      <w:r w:rsidRPr="00635EB2">
        <w:rPr>
          <w:rFonts w:ascii="Arial" w:hAnsi="Arial" w:cs="Arial"/>
          <w:sz w:val="22"/>
          <w:szCs w:val="22"/>
        </w:rPr>
        <w:t xml:space="preserve"> The Rev. Canon Paul Jeffries</w:t>
      </w:r>
      <w:r w:rsidRPr="00635EB2">
        <w:rPr>
          <w:rFonts w:ascii="Arial" w:hAnsi="Arial" w:cs="Arial"/>
          <w:b/>
          <w:sz w:val="22"/>
          <w:szCs w:val="22"/>
        </w:rPr>
        <w:t>, Bishop McAllister College,</w:t>
      </w:r>
      <w:r w:rsidRPr="00635EB2">
        <w:rPr>
          <w:rFonts w:ascii="Arial" w:hAnsi="Arial" w:cs="Arial"/>
          <w:sz w:val="22"/>
          <w:szCs w:val="22"/>
        </w:rPr>
        <w:t xml:space="preserve"> in Uganda, fellow missionaries, teachers, volunteers. </w:t>
      </w:r>
      <w:r w:rsidRPr="00635EB2">
        <w:rPr>
          <w:rStyle w:val="Strong"/>
          <w:rFonts w:ascii="Arial" w:hAnsi="Arial" w:cs="Arial"/>
          <w:iCs/>
          <w:sz w:val="22"/>
          <w:szCs w:val="22"/>
          <w:bdr w:val="none" w:sz="0" w:space="0" w:color="auto" w:frame="1"/>
          <w:shd w:val="clear" w:color="auto" w:fill="FFFFFF"/>
        </w:rPr>
        <w:t xml:space="preserve">The Diocese of Ho, </w:t>
      </w:r>
      <w:r w:rsidR="005B1FFD" w:rsidRPr="00635EB2">
        <w:rPr>
          <w:rFonts w:ascii="Arial" w:hAnsi="Arial" w:cs="Arial"/>
          <w:iCs/>
          <w:sz w:val="22"/>
          <w:szCs w:val="22"/>
          <w:bdr w:val="none" w:sz="0" w:space="0" w:color="auto" w:frame="1"/>
          <w:shd w:val="clear" w:color="auto" w:fill="FFFFFF"/>
        </w:rPr>
        <w:t>Bishop Matthias Meduadues-Badohu</w:t>
      </w:r>
      <w:r w:rsidR="003D580E" w:rsidRPr="00635EB2">
        <w:rPr>
          <w:rFonts w:ascii="Arial" w:hAnsi="Arial" w:cs="Arial"/>
          <w:iCs/>
          <w:sz w:val="22"/>
          <w:szCs w:val="22"/>
          <w:bdr w:val="none" w:sz="0" w:space="0" w:color="auto" w:frame="1"/>
          <w:shd w:val="clear" w:color="auto" w:fill="FFFFFF"/>
        </w:rPr>
        <w:t>i, Ghana, West Africa the</w:t>
      </w:r>
      <w:r w:rsidR="00730289" w:rsidRPr="00635EB2">
        <w:rPr>
          <w:rFonts w:ascii="Arial" w:hAnsi="Arial" w:cs="Arial"/>
          <w:iCs/>
          <w:sz w:val="22"/>
          <w:szCs w:val="22"/>
          <w:bdr w:val="none" w:sz="0" w:space="0" w:color="auto" w:frame="1"/>
          <w:shd w:val="clear" w:color="auto" w:fill="FFFFFF"/>
        </w:rPr>
        <w:t xml:space="preserve"> </w:t>
      </w:r>
      <w:r w:rsidRPr="00635EB2">
        <w:rPr>
          <w:rStyle w:val="Strong"/>
          <w:rFonts w:ascii="Arial" w:hAnsi="Arial" w:cs="Arial"/>
          <w:iCs/>
          <w:sz w:val="22"/>
          <w:szCs w:val="22"/>
          <w:bdr w:val="none" w:sz="0" w:space="0" w:color="auto" w:frame="1"/>
          <w:shd w:val="clear" w:color="auto" w:fill="FFFFFF"/>
        </w:rPr>
        <w:t>Companion Diocese of the Diocese of Fredericton</w:t>
      </w:r>
    </w:p>
    <w:p w14:paraId="1242AFCF" w14:textId="4D6ECE84" w:rsidR="009B0253" w:rsidRPr="00A9089C" w:rsidRDefault="009B0253" w:rsidP="00A9089C">
      <w:pPr>
        <w:pStyle w:val="NoSpacing"/>
        <w:numPr>
          <w:ilvl w:val="0"/>
          <w:numId w:val="6"/>
        </w:numPr>
        <w:ind w:left="270" w:hanging="270"/>
        <w:rPr>
          <w:rFonts w:ascii="Arial" w:hAnsi="Arial" w:cs="Arial"/>
          <w:sz w:val="22"/>
          <w:szCs w:val="22"/>
        </w:rPr>
      </w:pPr>
      <w:r w:rsidRPr="00635EB2">
        <w:rPr>
          <w:rStyle w:val="Strong"/>
          <w:rFonts w:ascii="Arial" w:hAnsi="Arial" w:cs="Arial"/>
          <w:iCs/>
          <w:sz w:val="22"/>
          <w:szCs w:val="22"/>
          <w:bdr w:val="none" w:sz="0" w:space="0" w:color="auto" w:frame="1"/>
          <w:shd w:val="clear" w:color="auto" w:fill="FFFFFF"/>
        </w:rPr>
        <w:t xml:space="preserve">Fredericton, </w:t>
      </w:r>
      <w:bookmarkStart w:id="1" w:name="_Hlk83120348"/>
      <w:r w:rsidRPr="00635EB2">
        <w:rPr>
          <w:rFonts w:ascii="Arial" w:hAnsi="Arial" w:cs="Arial"/>
          <w:b/>
          <w:bCs/>
          <w:iCs/>
          <w:sz w:val="22"/>
          <w:szCs w:val="22"/>
          <w:bdr w:val="none" w:sz="0" w:space="0" w:color="auto" w:frame="1"/>
          <w:shd w:val="clear" w:color="auto" w:fill="FFFFFF"/>
        </w:rPr>
        <w:t xml:space="preserve">Archbishop David, </w:t>
      </w:r>
      <w:r w:rsidRPr="00635EB2">
        <w:rPr>
          <w:rFonts w:ascii="Arial" w:hAnsi="Arial" w:cs="Arial"/>
          <w:iCs/>
          <w:sz w:val="22"/>
          <w:szCs w:val="22"/>
          <w:bdr w:val="none" w:sz="0" w:space="0" w:color="auto" w:frame="1"/>
          <w:shd w:val="clear" w:color="auto" w:fill="FFFFFF"/>
        </w:rPr>
        <w:t xml:space="preserve">retired bishop William and </w:t>
      </w:r>
      <w:r w:rsidR="006F579D" w:rsidRPr="00635EB2">
        <w:rPr>
          <w:rFonts w:ascii="Arial" w:hAnsi="Arial" w:cs="Arial"/>
          <w:iCs/>
          <w:sz w:val="22"/>
          <w:szCs w:val="22"/>
          <w:bdr w:val="none" w:sz="0" w:space="0" w:color="auto" w:frame="1"/>
          <w:shd w:val="clear" w:color="auto" w:fill="FFFFFF"/>
        </w:rPr>
        <w:t xml:space="preserve">his family, the </w:t>
      </w:r>
      <w:r w:rsidR="006B6C24" w:rsidRPr="00635EB2">
        <w:rPr>
          <w:rFonts w:ascii="Arial" w:hAnsi="Arial" w:cs="Arial"/>
          <w:iCs/>
          <w:sz w:val="22"/>
          <w:szCs w:val="22"/>
          <w:bdr w:val="none" w:sz="0" w:space="0" w:color="auto" w:frame="1"/>
          <w:shd w:val="clear" w:color="auto" w:fill="FFFFFF"/>
        </w:rPr>
        <w:t>Miller,</w:t>
      </w:r>
      <w:r w:rsidR="006F579D" w:rsidRPr="00635EB2">
        <w:rPr>
          <w:rFonts w:ascii="Arial" w:hAnsi="Arial" w:cs="Arial"/>
          <w:iCs/>
          <w:sz w:val="22"/>
          <w:szCs w:val="22"/>
          <w:bdr w:val="none" w:sz="0" w:space="0" w:color="auto" w:frame="1"/>
          <w:shd w:val="clear" w:color="auto" w:fill="FFFFFF"/>
        </w:rPr>
        <w:t xml:space="preserve"> and the Lemmon</w:t>
      </w:r>
      <w:r w:rsidRPr="00635EB2">
        <w:rPr>
          <w:rFonts w:ascii="Arial" w:hAnsi="Arial" w:cs="Arial"/>
          <w:iCs/>
          <w:sz w:val="22"/>
          <w:szCs w:val="22"/>
          <w:bdr w:val="none" w:sz="0" w:space="0" w:color="auto" w:frame="1"/>
          <w:shd w:val="clear" w:color="auto" w:fill="FFFFFF"/>
        </w:rPr>
        <w:t xml:space="preserve"> family.</w:t>
      </w:r>
      <w:bookmarkEnd w:id="1"/>
      <w:r w:rsidRPr="00635EB2">
        <w:rPr>
          <w:rFonts w:ascii="Arial" w:hAnsi="Arial" w:cs="Arial"/>
          <w:sz w:val="22"/>
          <w:szCs w:val="22"/>
        </w:rPr>
        <w:t xml:space="preserve"> </w:t>
      </w:r>
      <w:r w:rsidRPr="00635EB2">
        <w:rPr>
          <w:rFonts w:ascii="Arial" w:hAnsi="Arial" w:cs="Arial"/>
          <w:b/>
          <w:sz w:val="22"/>
          <w:szCs w:val="22"/>
        </w:rPr>
        <w:t>Camp Medley and Camp Brookwood</w:t>
      </w:r>
      <w:r w:rsidRPr="00635EB2">
        <w:rPr>
          <w:rFonts w:ascii="Arial" w:hAnsi="Arial" w:cs="Arial"/>
          <w:sz w:val="22"/>
          <w:szCs w:val="22"/>
        </w:rPr>
        <w:t>,</w:t>
      </w:r>
      <w:r w:rsidR="007E36C4" w:rsidRPr="00635EB2">
        <w:rPr>
          <w:rFonts w:ascii="Arial" w:eastAsiaTheme="minorEastAsia" w:hAnsi="Arial" w:cs="Arial"/>
          <w:b/>
          <w:bCs/>
          <w:color w:val="414148"/>
          <w:sz w:val="22"/>
          <w:szCs w:val="22"/>
          <w:shd w:val="clear" w:color="auto" w:fill="FFFFFF"/>
        </w:rPr>
        <w:t xml:space="preserve"> </w:t>
      </w:r>
      <w:r w:rsidR="00672241" w:rsidRPr="00635EB2">
        <w:rPr>
          <w:rFonts w:ascii="Arial" w:hAnsi="Arial" w:cs="Arial"/>
          <w:b/>
          <w:bCs/>
          <w:sz w:val="22"/>
          <w:szCs w:val="22"/>
        </w:rPr>
        <w:t>staff,</w:t>
      </w:r>
      <w:r w:rsidR="007E36C4" w:rsidRPr="00635EB2">
        <w:rPr>
          <w:rFonts w:ascii="Arial" w:hAnsi="Arial" w:cs="Arial"/>
          <w:b/>
          <w:bCs/>
          <w:sz w:val="22"/>
          <w:szCs w:val="22"/>
        </w:rPr>
        <w:t xml:space="preserve"> and campers.</w:t>
      </w:r>
      <w:r w:rsidRPr="00635EB2">
        <w:rPr>
          <w:rFonts w:ascii="Arial" w:hAnsi="Arial" w:cs="Arial"/>
          <w:sz w:val="22"/>
          <w:szCs w:val="22"/>
        </w:rPr>
        <w:t xml:space="preserve"> </w:t>
      </w:r>
      <w:r w:rsidRPr="00635EB2">
        <w:rPr>
          <w:rFonts w:ascii="Arial" w:hAnsi="Arial" w:cs="Arial"/>
          <w:b/>
          <w:sz w:val="22"/>
          <w:szCs w:val="22"/>
        </w:rPr>
        <w:t>Threshold Ministries, The Anglican Diocese of Yukon:</w:t>
      </w:r>
      <w:r w:rsidRPr="00635EB2">
        <w:rPr>
          <w:rFonts w:ascii="Arial" w:eastAsiaTheme="minorEastAsia" w:hAnsi="Arial" w:cs="Arial"/>
          <w:bCs/>
          <w:sz w:val="22"/>
          <w:szCs w:val="22"/>
        </w:rPr>
        <w:t xml:space="preserve"> </w:t>
      </w:r>
      <w:r w:rsidRPr="00635EB2">
        <w:rPr>
          <w:rFonts w:ascii="Arial" w:hAnsi="Arial" w:cs="Arial"/>
          <w:bCs/>
          <w:sz w:val="22"/>
          <w:szCs w:val="22"/>
        </w:rPr>
        <w:t>our retired clergy, and our fellow Anglicans</w:t>
      </w:r>
      <w:r w:rsidR="00122A8D" w:rsidRPr="00635EB2">
        <w:rPr>
          <w:rFonts w:ascii="Arial" w:hAnsi="Arial" w:cs="Arial"/>
          <w:bCs/>
          <w:sz w:val="22"/>
          <w:szCs w:val="22"/>
        </w:rPr>
        <w:t>;</w:t>
      </w:r>
      <w:r w:rsidR="00A9089C" w:rsidRPr="00A9089C">
        <w:rPr>
          <w:rFonts w:asciiTheme="minorHAnsi" w:eastAsiaTheme="minorEastAsia" w:hAnsiTheme="minorHAnsi" w:cstheme="minorBidi"/>
          <w:color w:val="414148"/>
          <w:sz w:val="26"/>
          <w:szCs w:val="26"/>
          <w:shd w:val="clear" w:color="auto" w:fill="FFFFFF"/>
        </w:rPr>
        <w:t xml:space="preserve"> </w:t>
      </w:r>
      <w:r w:rsidR="00A9089C" w:rsidRPr="00A9089C">
        <w:rPr>
          <w:rFonts w:ascii="Arial" w:hAnsi="Arial" w:cs="Arial"/>
          <w:b/>
          <w:sz w:val="22"/>
          <w:szCs w:val="22"/>
        </w:rPr>
        <w:t>Riverview</w:t>
      </w:r>
      <w:r w:rsidR="00A9089C" w:rsidRPr="00A9089C">
        <w:rPr>
          <w:rFonts w:ascii="Arial" w:hAnsi="Arial" w:cs="Arial"/>
          <w:bCs/>
          <w:sz w:val="22"/>
          <w:szCs w:val="22"/>
        </w:rPr>
        <w:t>, the Rev. Julian Pillay</w:t>
      </w:r>
      <w:bookmarkStart w:id="2" w:name="_Hlk18063233"/>
      <w:bookmarkStart w:id="3" w:name="_Hlk12014121"/>
      <w:r w:rsidR="00D1601E" w:rsidRPr="00635EB2">
        <w:rPr>
          <w:rFonts w:ascii="Arial" w:hAnsi="Arial" w:cs="Arial"/>
          <w:bCs/>
          <w:sz w:val="22"/>
          <w:szCs w:val="22"/>
        </w:rPr>
        <w:t>;</w:t>
      </w:r>
      <w:bookmarkStart w:id="4" w:name="_Hlk517866"/>
      <w:r w:rsidR="003F66E7" w:rsidRPr="00635EB2">
        <w:rPr>
          <w:rFonts w:ascii="Arial" w:hAnsi="Arial" w:cs="Arial"/>
          <w:sz w:val="22"/>
          <w:szCs w:val="22"/>
        </w:rPr>
        <w:t xml:space="preserve"> </w:t>
      </w:r>
      <w:r w:rsidR="00A9089C" w:rsidRPr="00A9089C">
        <w:rPr>
          <w:rFonts w:ascii="Arial" w:hAnsi="Arial" w:cs="Arial"/>
          <w:b/>
          <w:bCs/>
          <w:sz w:val="22"/>
          <w:szCs w:val="22"/>
        </w:rPr>
        <w:t>Rothesay</w:t>
      </w:r>
      <w:r w:rsidR="007E36C4" w:rsidRPr="00635EB2">
        <w:rPr>
          <w:rFonts w:ascii="Arial" w:hAnsi="Arial" w:cs="Arial"/>
          <w:b/>
          <w:bCs/>
          <w:sz w:val="22"/>
          <w:szCs w:val="22"/>
        </w:rPr>
        <w:t>,</w:t>
      </w:r>
      <w:bookmarkStart w:id="5" w:name="_Hlk18063276"/>
      <w:bookmarkStart w:id="6" w:name="_Hlk12014148"/>
      <w:r w:rsidR="00A9089C" w:rsidRPr="00A9089C">
        <w:rPr>
          <w:rFonts w:ascii="Arial" w:hAnsi="Arial" w:cs="Arial"/>
          <w:color w:val="000000"/>
          <w:sz w:val="22"/>
          <w:szCs w:val="22"/>
          <w:shd w:val="clear" w:color="auto" w:fill="FFFFFF"/>
        </w:rPr>
        <w:t xml:space="preserve"> the Rev. Paul Rideout</w:t>
      </w:r>
      <w:bookmarkEnd w:id="2"/>
      <w:bookmarkEnd w:id="3"/>
      <w:bookmarkEnd w:id="4"/>
      <w:bookmarkEnd w:id="5"/>
      <w:bookmarkEnd w:id="6"/>
      <w:r w:rsidR="003844B1" w:rsidRPr="00A9089C">
        <w:rPr>
          <w:rFonts w:ascii="Arial" w:hAnsi="Arial" w:cs="Arial"/>
          <w:b/>
          <w:bCs/>
          <w:sz w:val="22"/>
          <w:szCs w:val="22"/>
        </w:rPr>
        <w:t>;</w:t>
      </w:r>
      <w:r w:rsidR="00253DD5" w:rsidRPr="00A9089C">
        <w:rPr>
          <w:rFonts w:ascii="Arial" w:hAnsi="Arial" w:cs="Arial"/>
          <w:b/>
          <w:bCs/>
          <w:sz w:val="22"/>
          <w:szCs w:val="22"/>
        </w:rPr>
        <w:t xml:space="preserve"> </w:t>
      </w:r>
      <w:r w:rsidR="007F4FAA" w:rsidRPr="00A9089C">
        <w:rPr>
          <w:rFonts w:ascii="Arial" w:hAnsi="Arial" w:cs="Arial"/>
          <w:b/>
          <w:bCs/>
          <w:sz w:val="22"/>
          <w:szCs w:val="22"/>
        </w:rPr>
        <w:t>Gondola</w:t>
      </w:r>
      <w:r w:rsidRPr="00A9089C">
        <w:rPr>
          <w:rFonts w:ascii="Arial" w:hAnsi="Arial" w:cs="Arial"/>
          <w:b/>
          <w:sz w:val="22"/>
          <w:szCs w:val="22"/>
        </w:rPr>
        <w:t xml:space="preserve"> Point, </w:t>
      </w:r>
      <w:r w:rsidRPr="00A9089C">
        <w:rPr>
          <w:rFonts w:ascii="Arial" w:hAnsi="Arial" w:cs="Arial"/>
          <w:sz w:val="22"/>
          <w:szCs w:val="22"/>
        </w:rPr>
        <w:t xml:space="preserve">the </w:t>
      </w:r>
      <w:bookmarkStart w:id="7" w:name="_Hlk71912018"/>
      <w:r w:rsidRPr="00A9089C">
        <w:rPr>
          <w:rFonts w:ascii="Arial" w:hAnsi="Arial" w:cs="Arial"/>
          <w:sz w:val="22"/>
          <w:szCs w:val="22"/>
        </w:rPr>
        <w:t xml:space="preserve">Rev. Rob </w:t>
      </w:r>
      <w:bookmarkEnd w:id="7"/>
      <w:r w:rsidRPr="00A9089C">
        <w:rPr>
          <w:rFonts w:ascii="Arial" w:hAnsi="Arial" w:cs="Arial"/>
          <w:sz w:val="22"/>
          <w:szCs w:val="22"/>
        </w:rPr>
        <w:t>Montgomery, and his family</w:t>
      </w:r>
    </w:p>
    <w:p w14:paraId="235F53D8" w14:textId="4E4D4F86" w:rsidR="009B0253" w:rsidRPr="00A9089C" w:rsidRDefault="009B0253" w:rsidP="00A9089C">
      <w:pPr>
        <w:pStyle w:val="NoSpacing"/>
        <w:numPr>
          <w:ilvl w:val="0"/>
          <w:numId w:val="6"/>
        </w:numPr>
        <w:ind w:left="270" w:hanging="270"/>
        <w:rPr>
          <w:rFonts w:ascii="Arial" w:hAnsi="Arial" w:cs="Arial"/>
          <w:bCs/>
          <w:sz w:val="22"/>
          <w:szCs w:val="22"/>
        </w:rPr>
      </w:pPr>
      <w:r w:rsidRPr="00635EB2">
        <w:rPr>
          <w:rFonts w:ascii="Arial" w:hAnsi="Arial" w:cs="Arial"/>
          <w:b/>
          <w:sz w:val="22"/>
          <w:szCs w:val="22"/>
        </w:rPr>
        <w:t>Gondola Point:</w:t>
      </w:r>
      <w:bookmarkStart w:id="8" w:name="_Hlk36287478"/>
      <w:bookmarkStart w:id="9" w:name="_Hlk39928352"/>
      <w:r w:rsidR="007E36C4" w:rsidRPr="00635EB2">
        <w:rPr>
          <w:rFonts w:ascii="Arial" w:hAnsi="Arial" w:cs="Arial"/>
          <w:sz w:val="22"/>
          <w:szCs w:val="22"/>
        </w:rPr>
        <w:t xml:space="preserve"> </w:t>
      </w:r>
      <w:r w:rsidR="00A9089C" w:rsidRPr="00A9089C">
        <w:rPr>
          <w:rFonts w:ascii="Arial" w:hAnsi="Arial" w:cs="Arial"/>
          <w:sz w:val="22"/>
          <w:szCs w:val="22"/>
        </w:rPr>
        <w:t>Bible Studies</w:t>
      </w:r>
      <w:bookmarkEnd w:id="8"/>
      <w:bookmarkEnd w:id="9"/>
      <w:r w:rsidR="00F12A5B" w:rsidRPr="00635EB2">
        <w:rPr>
          <w:rFonts w:ascii="Arial" w:hAnsi="Arial" w:cs="Arial"/>
          <w:sz w:val="22"/>
          <w:szCs w:val="22"/>
        </w:rPr>
        <w:t xml:space="preserve"> </w:t>
      </w:r>
      <w:r w:rsidR="00AB4774" w:rsidRPr="00635EB2">
        <w:rPr>
          <w:rFonts w:ascii="Arial" w:hAnsi="Arial" w:cs="Arial"/>
          <w:sz w:val="22"/>
          <w:szCs w:val="22"/>
        </w:rPr>
        <w:t xml:space="preserve"> </w:t>
      </w:r>
      <w:r w:rsidR="00CF193B" w:rsidRPr="00635EB2">
        <w:rPr>
          <w:rFonts w:ascii="Arial" w:hAnsi="Arial" w:cs="Arial"/>
          <w:sz w:val="22"/>
          <w:szCs w:val="22"/>
        </w:rPr>
        <w:t xml:space="preserve"> </w:t>
      </w:r>
      <w:r w:rsidR="00AB4774" w:rsidRPr="00635EB2">
        <w:rPr>
          <w:rFonts w:ascii="Arial" w:hAnsi="Arial" w:cs="Arial"/>
          <w:sz w:val="22"/>
          <w:szCs w:val="22"/>
        </w:rPr>
        <w:t xml:space="preserve">     </w:t>
      </w:r>
      <w:r w:rsidRPr="00635EB2">
        <w:rPr>
          <w:rFonts w:ascii="Arial" w:hAnsi="Arial" w:cs="Arial"/>
          <w:b/>
          <w:sz w:val="22"/>
          <w:szCs w:val="22"/>
        </w:rPr>
        <w:t>Parish</w:t>
      </w:r>
      <w:r w:rsidRPr="00635EB2">
        <w:rPr>
          <w:rFonts w:ascii="Arial" w:eastAsiaTheme="minorEastAsia" w:hAnsi="Arial" w:cs="Arial"/>
          <w:i/>
          <w:iCs/>
          <w:sz w:val="22"/>
          <w:szCs w:val="22"/>
        </w:rPr>
        <w:t xml:space="preserve"> </w:t>
      </w:r>
      <w:r w:rsidR="00D1226D" w:rsidRPr="00635EB2">
        <w:rPr>
          <w:rFonts w:ascii="Arial" w:hAnsi="Arial" w:cs="Arial"/>
          <w:b/>
          <w:sz w:val="22"/>
          <w:szCs w:val="22"/>
        </w:rPr>
        <w:t>family:</w:t>
      </w:r>
      <w:r w:rsidR="00635EB2" w:rsidRPr="00635EB2">
        <w:rPr>
          <w:rFonts w:ascii="Arial" w:hAnsi="Arial" w:cs="Arial"/>
          <w:sz w:val="22"/>
          <w:szCs w:val="22"/>
        </w:rPr>
        <w:t xml:space="preserve"> </w:t>
      </w:r>
      <w:r w:rsidR="00A9089C">
        <w:rPr>
          <w:rFonts w:ascii="Arial" w:hAnsi="Arial" w:cs="Arial"/>
          <w:sz w:val="22"/>
          <w:szCs w:val="22"/>
        </w:rPr>
        <w:t xml:space="preserve">Donnie and Joyce McElman </w:t>
      </w:r>
      <w:r w:rsidR="00253DD5" w:rsidRPr="00A9089C">
        <w:rPr>
          <w:rFonts w:ascii="Arial" w:hAnsi="Arial" w:cs="Arial"/>
          <w:bCs/>
          <w:sz w:val="22"/>
          <w:szCs w:val="22"/>
        </w:rPr>
        <w:t xml:space="preserve">and </w:t>
      </w:r>
      <w:r w:rsidR="00A9089C">
        <w:rPr>
          <w:rFonts w:ascii="Arial" w:hAnsi="Arial" w:cs="Arial"/>
          <w:bCs/>
          <w:sz w:val="22"/>
          <w:szCs w:val="22"/>
        </w:rPr>
        <w:t xml:space="preserve">their </w:t>
      </w:r>
      <w:r w:rsidR="00FB5B7D" w:rsidRPr="00A9089C">
        <w:rPr>
          <w:rFonts w:ascii="Arial" w:hAnsi="Arial" w:cs="Arial"/>
          <w:bCs/>
          <w:sz w:val="22"/>
          <w:szCs w:val="22"/>
        </w:rPr>
        <w:t>fa</w:t>
      </w:r>
      <w:r w:rsidR="00253DD5" w:rsidRPr="00A9089C">
        <w:rPr>
          <w:rFonts w:ascii="Arial" w:hAnsi="Arial" w:cs="Arial"/>
          <w:bCs/>
          <w:sz w:val="22"/>
          <w:szCs w:val="22"/>
        </w:rPr>
        <w:t xml:space="preserve">mily         </w:t>
      </w:r>
      <w:r w:rsidRPr="00A9089C">
        <w:rPr>
          <w:rFonts w:ascii="Arial" w:hAnsi="Arial" w:cs="Arial"/>
          <w:b/>
          <w:sz w:val="22"/>
          <w:szCs w:val="22"/>
        </w:rPr>
        <w:t xml:space="preserve">Parish </w:t>
      </w:r>
      <w:bookmarkStart w:id="10" w:name="_Hlk39928450"/>
      <w:r w:rsidRPr="00A9089C">
        <w:rPr>
          <w:rFonts w:ascii="Arial" w:hAnsi="Arial" w:cs="Arial"/>
          <w:b/>
          <w:sz w:val="22"/>
          <w:szCs w:val="22"/>
        </w:rPr>
        <w:t>Ministry:</w:t>
      </w:r>
      <w:bookmarkStart w:id="11" w:name="_Hlk481148634"/>
      <w:bookmarkStart w:id="12" w:name="_Hlk36287536"/>
      <w:bookmarkEnd w:id="10"/>
      <w:r w:rsidR="00A9089C" w:rsidRPr="00A9089C">
        <w:rPr>
          <w:rFonts w:ascii="Arial" w:hAnsi="Arial" w:cs="Arial"/>
          <w:sz w:val="22"/>
          <w:szCs w:val="22"/>
        </w:rPr>
        <w:t xml:space="preserve"> choir</w:t>
      </w:r>
      <w:r w:rsidR="00542FCE" w:rsidRPr="00A9089C">
        <w:rPr>
          <w:rFonts w:ascii="Arial" w:hAnsi="Arial" w:cs="Arial"/>
          <w:sz w:val="22"/>
          <w:szCs w:val="22"/>
        </w:rPr>
        <w:t xml:space="preserve"> </w:t>
      </w:r>
      <w:bookmarkEnd w:id="11"/>
      <w:bookmarkEnd w:id="12"/>
      <w:r w:rsidRPr="00A9089C">
        <w:rPr>
          <w:rFonts w:ascii="Arial" w:hAnsi="Arial" w:cs="Arial"/>
          <w:sz w:val="22"/>
          <w:szCs w:val="22"/>
        </w:rPr>
        <w:t xml:space="preserve">and stewardship. </w:t>
      </w:r>
    </w:p>
    <w:p w14:paraId="1B204F6D" w14:textId="4E863355"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635EB2">
        <w:rPr>
          <w:rFonts w:ascii="Arial" w:hAnsi="Arial" w:cs="Arial"/>
          <w:b/>
          <w:sz w:val="22"/>
          <w:szCs w:val="22"/>
        </w:rPr>
        <w:t>Community Needs:</w:t>
      </w:r>
      <w:r w:rsidRPr="00635EB2">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635EB2">
        <w:rPr>
          <w:rFonts w:ascii="Arial" w:hAnsi="Arial" w:cs="Arial"/>
          <w:b/>
          <w:sz w:val="22"/>
          <w:szCs w:val="22"/>
        </w:rPr>
        <w:t>Shut-Ins</w:t>
      </w:r>
      <w:r w:rsidR="00F12A5B" w:rsidRPr="00635EB2">
        <w:rPr>
          <w:rFonts w:ascii="Arial" w:hAnsi="Arial" w:cs="Arial"/>
          <w:b/>
          <w:sz w:val="22"/>
          <w:szCs w:val="22"/>
        </w:rPr>
        <w:t>.</w:t>
      </w:r>
    </w:p>
    <w:p w14:paraId="4F410D6D" w14:textId="1CD4F88F" w:rsidR="00635EB2" w:rsidRPr="00635EB2" w:rsidRDefault="009B0253" w:rsidP="00635EB2">
      <w:pPr>
        <w:pStyle w:val="ListParagraph"/>
        <w:numPr>
          <w:ilvl w:val="0"/>
          <w:numId w:val="6"/>
        </w:numPr>
        <w:ind w:left="240" w:hanging="240"/>
        <w:rPr>
          <w:rFonts w:ascii="Arial" w:hAnsi="Arial" w:cs="Arial"/>
          <w:bCs/>
          <w:sz w:val="22"/>
          <w:szCs w:val="22"/>
          <w:shd w:val="clear" w:color="auto" w:fill="FFFFFF"/>
        </w:rPr>
      </w:pPr>
      <w:r w:rsidRPr="00635EB2">
        <w:rPr>
          <w:rFonts w:ascii="Arial" w:hAnsi="Arial" w:cs="Arial"/>
          <w:b/>
          <w:sz w:val="22"/>
          <w:szCs w:val="22"/>
        </w:rPr>
        <w:t>Sick</w:t>
      </w:r>
      <w:r w:rsidR="00CF193B" w:rsidRPr="00635EB2">
        <w:rPr>
          <w:rFonts w:ascii="Arial" w:hAnsi="Arial" w:cs="Arial"/>
          <w:sz w:val="22"/>
          <w:szCs w:val="22"/>
        </w:rPr>
        <w:t xml:space="preserve">: </w:t>
      </w:r>
      <w:r w:rsidRPr="00635EB2">
        <w:rPr>
          <w:rFonts w:ascii="Arial" w:hAnsi="Arial" w:cs="Arial"/>
          <w:sz w:val="22"/>
          <w:szCs w:val="22"/>
        </w:rPr>
        <w:t xml:space="preserve">Alice, Barb, Bev, Catharine, </w:t>
      </w:r>
      <w:r w:rsidR="000C68AC" w:rsidRPr="00635EB2">
        <w:rPr>
          <w:rFonts w:ascii="Arial" w:hAnsi="Arial" w:cs="Arial"/>
          <w:sz w:val="22"/>
          <w:szCs w:val="22"/>
        </w:rPr>
        <w:t xml:space="preserve">Danielle, </w:t>
      </w:r>
      <w:r w:rsidRPr="00635EB2">
        <w:rPr>
          <w:rFonts w:ascii="Arial" w:hAnsi="Arial" w:cs="Arial"/>
          <w:sz w:val="22"/>
          <w:szCs w:val="22"/>
        </w:rPr>
        <w:t>Diane,</w:t>
      </w:r>
      <w:r w:rsidR="00A9089C">
        <w:rPr>
          <w:rFonts w:ascii="Arial" w:hAnsi="Arial" w:cs="Arial"/>
          <w:sz w:val="22"/>
          <w:szCs w:val="22"/>
        </w:rPr>
        <w:t xml:space="preserve"> Donna,</w:t>
      </w:r>
      <w:r w:rsidRPr="00635EB2">
        <w:rPr>
          <w:rFonts w:ascii="Arial" w:hAnsi="Arial" w:cs="Arial"/>
          <w:sz w:val="22"/>
          <w:szCs w:val="22"/>
        </w:rPr>
        <w:t xml:space="preserve"> </w:t>
      </w:r>
      <w:r w:rsidRPr="00635EB2">
        <w:rPr>
          <w:rFonts w:ascii="Arial" w:hAnsi="Arial" w:cs="Arial"/>
          <w:sz w:val="22"/>
          <w:szCs w:val="22"/>
          <w:shd w:val="clear" w:color="auto" w:fill="FFFFFF"/>
        </w:rPr>
        <w:t>Flora, Janet,</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Katie, Laverne, Peggy,</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Shawn, Wanda.,</w:t>
      </w:r>
      <w:r w:rsidR="00A9089C">
        <w:rPr>
          <w:rFonts w:ascii="Arial" w:hAnsi="Arial" w:cs="Arial"/>
          <w:sz w:val="22"/>
          <w:szCs w:val="22"/>
          <w:shd w:val="clear" w:color="auto" w:fill="FFFFFF"/>
        </w:rPr>
        <w:t xml:space="preserve"> Winnie C.,</w:t>
      </w:r>
      <w:r w:rsidRPr="00635EB2">
        <w:rPr>
          <w:rFonts w:ascii="Arial" w:hAnsi="Arial" w:cs="Arial"/>
          <w:spacing w:val="3"/>
          <w:sz w:val="22"/>
          <w:szCs w:val="22"/>
          <w:shd w:val="clear" w:color="auto" w:fill="FFFFFF"/>
        </w:rPr>
        <w:t xml:space="preserve"> James F,</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Travis B.,</w:t>
      </w:r>
      <w:r w:rsidRPr="00635EB2">
        <w:rPr>
          <w:rFonts w:ascii="Arial" w:hAnsi="Arial" w:cs="Arial"/>
          <w:sz w:val="22"/>
          <w:szCs w:val="22"/>
        </w:rPr>
        <w:t xml:space="preserve"> Jack D., Natalie D., Isaac D. </w:t>
      </w:r>
      <w:r w:rsidRPr="00635EB2">
        <w:rPr>
          <w:rFonts w:ascii="Arial" w:hAnsi="Arial" w:cs="Arial"/>
          <w:sz w:val="22"/>
          <w:szCs w:val="22"/>
          <w:shd w:val="clear" w:color="auto" w:fill="FFFFFF"/>
        </w:rPr>
        <w:t>, John E., Lisa G.,</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 xml:space="preserve">Diane M., </w:t>
      </w:r>
      <w:r w:rsidRPr="00635EB2">
        <w:rPr>
          <w:rFonts w:ascii="Arial" w:hAnsi="Arial" w:cs="Arial"/>
          <w:sz w:val="22"/>
          <w:szCs w:val="22"/>
        </w:rPr>
        <w:t>Calvin M.,</w:t>
      </w:r>
      <w:r w:rsidRPr="00635EB2">
        <w:rPr>
          <w:rFonts w:ascii="Arial" w:eastAsiaTheme="minorEastAsia" w:hAnsi="Arial" w:cs="Arial"/>
          <w:sz w:val="22"/>
          <w:szCs w:val="22"/>
          <w:shd w:val="clear" w:color="auto" w:fill="E4E6EB"/>
        </w:rPr>
        <w:t xml:space="preserve"> </w:t>
      </w:r>
      <w:r w:rsidRPr="00635EB2">
        <w:rPr>
          <w:rFonts w:ascii="Arial" w:hAnsi="Arial" w:cs="Arial"/>
          <w:sz w:val="22"/>
          <w:szCs w:val="22"/>
        </w:rPr>
        <w:t>Kathy M.,</w:t>
      </w:r>
      <w:r w:rsidRPr="00635EB2">
        <w:rPr>
          <w:rFonts w:ascii="Arial" w:hAnsi="Arial" w:cs="Arial"/>
          <w:sz w:val="22"/>
          <w:szCs w:val="22"/>
          <w:shd w:val="clear" w:color="auto" w:fill="FFFFFF"/>
        </w:rPr>
        <w:t xml:space="preserve"> Malcolm M., David S.</w:t>
      </w:r>
      <w:r w:rsidRPr="00635EB2">
        <w:rPr>
          <w:rFonts w:ascii="Arial" w:hAnsi="Arial" w:cs="Arial"/>
          <w:sz w:val="22"/>
          <w:szCs w:val="22"/>
        </w:rPr>
        <w:t>,</w:t>
      </w:r>
      <w:r w:rsidRPr="00635EB2">
        <w:rPr>
          <w:rFonts w:ascii="Arial" w:hAnsi="Arial" w:cs="Arial"/>
          <w:sz w:val="22"/>
          <w:szCs w:val="22"/>
          <w:shd w:val="clear" w:color="auto" w:fill="FFFFFF"/>
        </w:rPr>
        <w:t xml:space="preserve"> Keaton S., Donna T., </w:t>
      </w:r>
      <w:r w:rsidRPr="00635EB2">
        <w:rPr>
          <w:rFonts w:ascii="Arial" w:hAnsi="Arial" w:cs="Arial"/>
          <w:sz w:val="22"/>
          <w:szCs w:val="22"/>
        </w:rPr>
        <w:t>Wendy W., and any others we have been asked to include in our prays….</w:t>
      </w:r>
    </w:p>
    <w:p w14:paraId="2E968F23" w14:textId="47FCA0C6" w:rsidR="009E295D" w:rsidRPr="009E295D" w:rsidRDefault="002F2A98" w:rsidP="009E295D">
      <w:pPr>
        <w:pStyle w:val="ListParagraph"/>
        <w:numPr>
          <w:ilvl w:val="0"/>
          <w:numId w:val="6"/>
        </w:numPr>
        <w:ind w:left="240" w:hanging="240"/>
        <w:rPr>
          <w:rFonts w:ascii="Arial" w:hAnsi="Arial" w:cs="Arial"/>
          <w:bCs/>
          <w:sz w:val="22"/>
          <w:szCs w:val="22"/>
          <w:shd w:val="clear" w:color="auto" w:fill="FFFFFF"/>
        </w:rPr>
      </w:pPr>
      <w:r w:rsidRPr="00A9089C">
        <w:rPr>
          <w:rFonts w:ascii="Arial" w:hAnsi="Arial" w:cs="Arial"/>
          <w:b/>
          <w:sz w:val="22"/>
          <w:szCs w:val="22"/>
        </w:rPr>
        <w:t>T</w:t>
      </w:r>
      <w:r w:rsidR="009B0253" w:rsidRPr="00A9089C">
        <w:rPr>
          <w:rFonts w:ascii="Arial" w:hAnsi="Arial" w:cs="Arial"/>
          <w:b/>
          <w:sz w:val="22"/>
          <w:szCs w:val="22"/>
        </w:rPr>
        <w:t>hanksgiving</w:t>
      </w:r>
      <w:r w:rsidR="009B0253" w:rsidRPr="00A9089C">
        <w:rPr>
          <w:rFonts w:ascii="Arial" w:hAnsi="Arial" w:cs="Arial"/>
          <w:sz w:val="22"/>
          <w:szCs w:val="22"/>
        </w:rPr>
        <w:t>:</w:t>
      </w:r>
      <w:bookmarkStart w:id="13" w:name="_Hlk39928513"/>
      <w:bookmarkStart w:id="14" w:name="_Hlk7090112"/>
      <w:bookmarkStart w:id="15" w:name="_Hlk481148691"/>
      <w:r w:rsidR="00BD0786" w:rsidRPr="00A9089C">
        <w:rPr>
          <w:rFonts w:ascii="Arial" w:hAnsi="Arial" w:cs="Arial"/>
          <w:sz w:val="22"/>
          <w:szCs w:val="22"/>
        </w:rPr>
        <w:t xml:space="preserve"> </w:t>
      </w:r>
      <w:r w:rsidR="00390EC5">
        <w:rPr>
          <w:rFonts w:ascii="Arial" w:hAnsi="Arial" w:cs="Arial"/>
          <w:sz w:val="22"/>
          <w:szCs w:val="22"/>
        </w:rPr>
        <w:t>Quispamsis, Rothesay,</w:t>
      </w:r>
      <w:r w:rsidR="00EB5015">
        <w:rPr>
          <w:rFonts w:ascii="Arial" w:hAnsi="Arial" w:cs="Arial"/>
          <w:sz w:val="22"/>
          <w:szCs w:val="22"/>
        </w:rPr>
        <w:t xml:space="preserve"> New</w:t>
      </w:r>
      <w:r w:rsidR="003A4FAD">
        <w:rPr>
          <w:rFonts w:ascii="Arial" w:hAnsi="Arial" w:cs="Arial"/>
          <w:sz w:val="22"/>
          <w:szCs w:val="22"/>
        </w:rPr>
        <w:t xml:space="preserve"> </w:t>
      </w:r>
      <w:r w:rsidR="000300A9">
        <w:rPr>
          <w:rFonts w:ascii="Arial" w:hAnsi="Arial" w:cs="Arial"/>
          <w:sz w:val="22"/>
          <w:szCs w:val="22"/>
        </w:rPr>
        <w:t>Brunswick</w:t>
      </w:r>
      <w:r w:rsidR="00396D6D">
        <w:rPr>
          <w:rFonts w:ascii="Arial" w:hAnsi="Arial" w:cs="Arial"/>
          <w:sz w:val="22"/>
          <w:szCs w:val="22"/>
        </w:rPr>
        <w:t xml:space="preserve">, </w:t>
      </w:r>
      <w:r w:rsidR="003A15CF">
        <w:rPr>
          <w:rFonts w:ascii="Arial" w:hAnsi="Arial" w:cs="Arial"/>
          <w:sz w:val="22"/>
          <w:szCs w:val="22"/>
        </w:rPr>
        <w:t>Canada</w:t>
      </w:r>
      <w:bookmarkEnd w:id="13"/>
    </w:p>
    <w:p w14:paraId="5406B4C3" w14:textId="77777777" w:rsidR="009E295D" w:rsidRDefault="009E295D" w:rsidP="009E295D">
      <w:pPr>
        <w:rPr>
          <w:rFonts w:ascii="Arial" w:hAnsi="Arial" w:cs="Arial"/>
          <w:bCs/>
          <w:sz w:val="22"/>
          <w:szCs w:val="22"/>
          <w:shd w:val="clear" w:color="auto" w:fill="FFFFFF"/>
        </w:rPr>
      </w:pPr>
    </w:p>
    <w:p w14:paraId="3E32D26B" w14:textId="77777777" w:rsidR="009E295D" w:rsidRPr="009E295D" w:rsidRDefault="009E295D" w:rsidP="009E295D">
      <w:pPr>
        <w:rPr>
          <w:rFonts w:ascii="Arial" w:hAnsi="Arial" w:cs="Arial"/>
          <w:bCs/>
          <w:sz w:val="22"/>
          <w:szCs w:val="22"/>
          <w:shd w:val="clear" w:color="auto" w:fill="FFFFFF"/>
        </w:rPr>
      </w:pPr>
    </w:p>
    <w:p w14:paraId="2D4C2818" w14:textId="2B2C0096" w:rsidR="00DF519F" w:rsidRDefault="00DF519F" w:rsidP="00DF519F">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Cereal for an Elementary School Breakfast Program. </w:t>
      </w:r>
      <w:r w:rsidR="006E5133">
        <w:rPr>
          <w:rFonts w:ascii="Arial" w:hAnsi="Arial" w:cs="Arial"/>
          <w:b/>
          <w:bCs/>
          <w:sz w:val="22"/>
          <w:szCs w:val="22"/>
          <w:shd w:val="clear" w:color="auto" w:fill="FFFFFF"/>
        </w:rPr>
        <w:t xml:space="preserve">This time there is no nut requirement as part of </w:t>
      </w:r>
      <w:r w:rsidRPr="00DB42D1">
        <w:rPr>
          <w:rFonts w:ascii="Arial" w:hAnsi="Arial" w:cs="Arial"/>
          <w:b/>
          <w:bCs/>
          <w:sz w:val="22"/>
          <w:szCs w:val="22"/>
          <w:shd w:val="clear" w:color="auto" w:fill="FFFFFF"/>
        </w:rPr>
        <w:t xml:space="preserve">the ingredients </w:t>
      </w:r>
      <w:r w:rsidR="006E5133">
        <w:rPr>
          <w:rFonts w:ascii="Arial" w:hAnsi="Arial" w:cs="Arial"/>
          <w:b/>
          <w:bCs/>
          <w:sz w:val="22"/>
          <w:szCs w:val="22"/>
          <w:shd w:val="clear" w:color="auto" w:fill="FFFFFF"/>
        </w:rPr>
        <w:t xml:space="preserve">for this school program.  </w:t>
      </w:r>
      <w:r w:rsidRPr="00DB42D1">
        <w:rPr>
          <w:rFonts w:ascii="Arial" w:hAnsi="Arial" w:cs="Arial"/>
          <w:b/>
          <w:bCs/>
          <w:sz w:val="22"/>
          <w:szCs w:val="22"/>
          <w:shd w:val="clear" w:color="auto" w:fill="FFFFFF"/>
        </w:rPr>
        <w:t>Again, we will collect them at the church and then deliver them to the school</w:t>
      </w:r>
      <w:r w:rsidRPr="00D047DB">
        <w:rPr>
          <w:rFonts w:ascii="Arial" w:hAnsi="Arial" w:cs="Arial"/>
          <w:b/>
          <w:bCs/>
          <w:sz w:val="22"/>
          <w:szCs w:val="22"/>
          <w:shd w:val="clear" w:color="auto" w:fill="FFFFFF"/>
        </w:rPr>
        <w:t>.</w:t>
      </w:r>
    </w:p>
    <w:p w14:paraId="3C07EB6B" w14:textId="77777777" w:rsidR="00635EB2" w:rsidRDefault="00635EB2" w:rsidP="00DF519F">
      <w:pPr>
        <w:rPr>
          <w:rFonts w:ascii="Arial" w:hAnsi="Arial" w:cs="Arial"/>
          <w:b/>
          <w:bCs/>
          <w:sz w:val="22"/>
          <w:szCs w:val="22"/>
          <w:shd w:val="clear" w:color="auto" w:fill="FFFFFF"/>
        </w:rPr>
      </w:pPr>
    </w:p>
    <w:p w14:paraId="43ACCB57" w14:textId="0FCEB9E0" w:rsidR="00635EB2" w:rsidRPr="00635EB2" w:rsidRDefault="00635EB2" w:rsidP="00635EB2">
      <w:pPr>
        <w:rPr>
          <w:rFonts w:ascii="Arial" w:eastAsia="Times New Roman" w:hAnsi="Arial" w:cs="Arial"/>
          <w:b/>
          <w:sz w:val="22"/>
          <w:szCs w:val="22"/>
        </w:rPr>
      </w:pPr>
      <w:r>
        <w:rPr>
          <w:rFonts w:ascii="Arial" w:eastAsia="Times New Roman" w:hAnsi="Arial" w:cs="Arial"/>
          <w:b/>
          <w:sz w:val="22"/>
          <w:szCs w:val="22"/>
        </w:rPr>
        <w:t xml:space="preserve">Oct. 14/23 </w:t>
      </w:r>
      <w:r w:rsidRPr="00635EB2">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635EB2">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635EB2">
        <w:rPr>
          <w:rFonts w:ascii="Arial" w:eastAsia="Times New Roman" w:hAnsi="Arial" w:cs="Arial"/>
          <w:b/>
          <w:i/>
          <w:sz w:val="22"/>
          <w:szCs w:val="22"/>
        </w:rPr>
        <w:t>12 Quispamsis Road, Quispamsis</w:t>
      </w:r>
      <w:r>
        <w:rPr>
          <w:rFonts w:ascii="Arial" w:eastAsia="Times New Roman" w:hAnsi="Arial" w:cs="Arial"/>
          <w:b/>
          <w:sz w:val="22"/>
          <w:szCs w:val="22"/>
        </w:rPr>
        <w:t xml:space="preserve"> </w:t>
      </w:r>
      <w:r w:rsidRPr="00635EB2">
        <w:rPr>
          <w:rFonts w:ascii="Arial" w:eastAsia="Times New Roman" w:hAnsi="Arial" w:cs="Arial"/>
          <w:b/>
          <w:sz w:val="22"/>
          <w:szCs w:val="22"/>
        </w:rPr>
        <w:t xml:space="preserve">Saturday, October </w:t>
      </w:r>
      <w:r>
        <w:rPr>
          <w:rFonts w:ascii="Arial" w:eastAsia="Times New Roman" w:hAnsi="Arial" w:cs="Arial"/>
          <w:b/>
          <w:sz w:val="22"/>
          <w:szCs w:val="22"/>
        </w:rPr>
        <w:t xml:space="preserve">14, </w:t>
      </w:r>
      <w:r w:rsidRPr="00635EB2">
        <w:rPr>
          <w:rFonts w:ascii="Arial" w:eastAsia="Times New Roman" w:hAnsi="Arial" w:cs="Arial"/>
          <w:b/>
          <w:sz w:val="22"/>
          <w:szCs w:val="22"/>
        </w:rPr>
        <w:t>2023</w:t>
      </w:r>
      <w:r>
        <w:rPr>
          <w:rFonts w:ascii="Arial" w:eastAsia="Times New Roman" w:hAnsi="Arial" w:cs="Arial"/>
          <w:b/>
          <w:sz w:val="22"/>
          <w:szCs w:val="22"/>
        </w:rPr>
        <w:t>. Further details to follow.</w:t>
      </w: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Pr="00FB5B7D" w:rsidRDefault="00286138" w:rsidP="00DF519F">
      <w:pPr>
        <w:jc w:val="both"/>
        <w:rPr>
          <w:rFonts w:ascii="Arial" w:hAnsi="Arial" w:cs="Arial"/>
          <w:b/>
          <w:bCs/>
          <w:color w:val="222222"/>
          <w:shd w:val="clear" w:color="auto" w:fill="FFFFFF"/>
        </w:rPr>
      </w:pPr>
      <w:r w:rsidRPr="00FB5B7D">
        <w:rPr>
          <w:rFonts w:ascii="Arial" w:hAnsi="Arial" w:cs="Arial"/>
          <w:b/>
          <w:bCs/>
          <w:color w:val="222222"/>
          <w:shd w:val="clear" w:color="auto" w:fill="FFFFFF"/>
        </w:rPr>
        <w:t>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4D654D84" w14:textId="482EAEE9" w:rsidR="00286138" w:rsidRPr="00286138" w:rsidRDefault="00B340D4" w:rsidP="00867092">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439825DF" w14:textId="77777777" w:rsidR="00867092" w:rsidRDefault="00867092" w:rsidP="00867092">
      <w:pPr>
        <w:rPr>
          <w:rFonts w:ascii="Arial" w:hAnsi="Arial" w:cs="Arial"/>
          <w:b/>
          <w:bCs/>
          <w:sz w:val="22"/>
          <w:szCs w:val="22"/>
          <w:shd w:val="clear" w:color="auto" w:fill="FFFFFF"/>
          <w:lang w:val="en-CA"/>
        </w:rPr>
      </w:pP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0"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7567AE" w:rsidP="00F008E3">
      <w:pPr>
        <w:rPr>
          <w:rStyle w:val="Hyperlink"/>
          <w:rFonts w:ascii="Arial" w:hAnsi="Arial" w:cs="Arial"/>
          <w:b/>
          <w:bCs/>
          <w:sz w:val="22"/>
          <w:szCs w:val="22"/>
          <w:shd w:val="clear" w:color="auto" w:fill="FFFFFF"/>
          <w:lang w:val="en-CA"/>
        </w:rPr>
      </w:pPr>
      <w:hyperlink r:id="rId11" w:tgtFrame="_blank" w:history="1">
        <w:r w:rsidR="00F008E3" w:rsidRPr="00F008E3">
          <w:rPr>
            <w:rStyle w:val="Hyperlink"/>
            <w:rFonts w:ascii="Arial" w:hAnsi="Arial" w:cs="Arial"/>
            <w:b/>
            <w:bCs/>
            <w:sz w:val="22"/>
            <w:szCs w:val="22"/>
            <w:shd w:val="clear" w:color="auto" w:fill="FFFFFF"/>
            <w:lang w:val="en-CA"/>
          </w:rPr>
          <w:t>Clergy Conference</w:t>
        </w:r>
      </w:hyperlink>
    </w:p>
    <w:p w14:paraId="6409E70A" w14:textId="77777777" w:rsidR="00FB5B7D" w:rsidRPr="00F008E3" w:rsidRDefault="00FB5B7D"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2"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3"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lastRenderedPageBreak/>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4" w:tgtFrame="_blank" w:history="1">
        <w:r w:rsidRPr="00F008E3">
          <w:rPr>
            <w:rStyle w:val="Hyperlink"/>
            <w:rFonts w:ascii="Arial" w:hAnsi="Arial" w:cs="Arial"/>
            <w:b/>
            <w:bCs/>
            <w:sz w:val="22"/>
            <w:szCs w:val="22"/>
            <w:shd w:val="clear" w:color="auto" w:fill="FFFFFF"/>
            <w:lang w:val="en-CA"/>
          </w:rPr>
          <w:t> Dr. John Stackhouse</w:t>
        </w:r>
      </w:hyperlink>
    </w:p>
    <w:p w14:paraId="7B58B51D" w14:textId="0D83E30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w:t>
      </w:r>
      <w:r w:rsidR="00672241" w:rsidRPr="00F008E3">
        <w:rPr>
          <w:rFonts w:ascii="Arial" w:hAnsi="Arial" w:cs="Arial"/>
          <w:b/>
          <w:bCs/>
          <w:sz w:val="22"/>
          <w:szCs w:val="22"/>
          <w:shd w:val="clear" w:color="auto" w:fill="FFFFFF"/>
          <w:lang w:val="en-CA"/>
        </w:rPr>
        <w:t xml:space="preserve">. </w:t>
      </w:r>
      <w:r w:rsidRPr="00F008E3">
        <w:rPr>
          <w:rFonts w:ascii="Arial" w:hAnsi="Arial" w:cs="Arial"/>
          <w:b/>
          <w:bCs/>
          <w:sz w:val="22"/>
          <w:szCs w:val="22"/>
          <w:shd w:val="clear" w:color="auto" w:fill="FFFFFF"/>
          <w:lang w:val="en-CA"/>
        </w:rPr>
        <w:t>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4D4D9DF9" w14:textId="300CFC25" w:rsidR="00C0665C" w:rsidRPr="00C0665C" w:rsidRDefault="00F008E3" w:rsidP="00C0665C">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w:t>
      </w:r>
      <w:bookmarkStart w:id="16" w:name="_Hlk143957143"/>
      <w:r w:rsidR="00936D07">
        <w:rPr>
          <w:rFonts w:ascii="Arial" w:hAnsi="Arial" w:cs="Arial"/>
          <w:b/>
          <w:bCs/>
          <w:sz w:val="22"/>
          <w:szCs w:val="22"/>
          <w:shd w:val="clear" w:color="auto" w:fill="FFFFFF"/>
          <w:lang w:val="en-CA"/>
        </w:rPr>
        <w:t xml:space="preserve">2023Holy </w:t>
      </w:r>
      <w:r w:rsidR="00936D07" w:rsidRPr="00C0665C">
        <w:rPr>
          <w:rFonts w:ascii="Arial" w:hAnsi="Arial" w:cs="Arial"/>
          <w:b/>
          <w:bCs/>
          <w:sz w:val="22"/>
          <w:szCs w:val="22"/>
          <w:shd w:val="clear" w:color="auto" w:fill="FFFFFF"/>
          <w:lang w:val="en-CA"/>
        </w:rPr>
        <w:t xml:space="preserve">Trinity </w:t>
      </w:r>
      <w:bookmarkEnd w:id="16"/>
      <w:r w:rsidR="00C0665C" w:rsidRPr="00C0665C">
        <w:rPr>
          <w:rFonts w:ascii="Arial" w:hAnsi="Arial" w:cs="Arial"/>
          <w:b/>
          <w:bCs/>
          <w:sz w:val="22"/>
          <w:szCs w:val="22"/>
          <w:shd w:val="clear" w:color="auto" w:fill="FFFFFF"/>
          <w:lang w:val="en-CA"/>
        </w:rPr>
        <w:t>Corner Café - Starting September 21st, 2023</w:t>
      </w:r>
    </w:p>
    <w:p w14:paraId="0F3EA99B" w14:textId="0B43B9BD"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Twice a Month Coffee &amp; Chats</w:t>
      </w:r>
    </w:p>
    <w:p w14:paraId="71FD54C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1st &amp; 3rd Thursdays of each month 1 pm to 3 pm</w:t>
      </w:r>
    </w:p>
    <w:p w14:paraId="1EAB5734"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great opportunity to meet over coffee and snacks for card</w:t>
      </w:r>
    </w:p>
    <w:p w14:paraId="50353937" w14:textId="2E3D1CD1" w:rsidR="005076BE"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games, puzzles, explore the library or just sit and chat!</w:t>
      </w:r>
    </w:p>
    <w:p w14:paraId="51146949" w14:textId="77777777" w:rsidR="00C0665C" w:rsidRDefault="00C0665C" w:rsidP="00C0665C">
      <w:pPr>
        <w:rPr>
          <w:rFonts w:ascii="Arial" w:hAnsi="Arial" w:cs="Arial"/>
          <w:b/>
          <w:bCs/>
          <w:sz w:val="22"/>
          <w:szCs w:val="22"/>
          <w:shd w:val="clear" w:color="auto" w:fill="FFFFFF"/>
          <w:lang w:val="en-CA"/>
        </w:rPr>
      </w:pPr>
    </w:p>
    <w:p w14:paraId="6D8ED65A" w14:textId="41230A24" w:rsidR="005076BE" w:rsidRPr="005076BE" w:rsidRDefault="005076BE" w:rsidP="005076BE">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Sept 23/23 </w:t>
      </w:r>
      <w:r w:rsidRPr="005076BE">
        <w:rPr>
          <w:rFonts w:ascii="Arial" w:hAnsi="Arial" w:cs="Arial"/>
          <w:b/>
          <w:bCs/>
          <w:sz w:val="22"/>
          <w:szCs w:val="22"/>
          <w:shd w:val="clear" w:color="auto" w:fill="FFFFFF"/>
          <w:lang w:val="en-CA"/>
        </w:rPr>
        <w:t>REGISTER NOW FOR THE RIDE FOR REFUGE</w:t>
      </w:r>
    </w:p>
    <w:p w14:paraId="1BC228C4"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SATURDAY SEPTEMBER 23, 2023!</w:t>
      </w:r>
    </w:p>
    <w:p w14:paraId="37DD5FC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Registration 10 am; Walk/Bike 11 am; Munch 12 pm</w:t>
      </w:r>
    </w:p>
    <w:p w14:paraId="42B0AAEB" w14:textId="77777777" w:rsidR="005076BE" w:rsidRPr="005076BE" w:rsidRDefault="005076BE" w:rsidP="005076BE">
      <w:pPr>
        <w:rPr>
          <w:rFonts w:ascii="Arial" w:hAnsi="Arial" w:cs="Arial"/>
          <w:b/>
          <w:bCs/>
          <w:sz w:val="22"/>
          <w:szCs w:val="22"/>
          <w:shd w:val="clear" w:color="auto" w:fill="FFFFFF"/>
          <w:lang w:val="en-CA"/>
        </w:rPr>
      </w:pPr>
    </w:p>
    <w:p w14:paraId="4EFA9734" w14:textId="2DC37C80"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RIDE FOR REFUGE is a family-friendly fundraising walk/run of 2.5 - 5km or bike ride of 10- 20 km in support of the Ripple of Us ministry offered through Threshold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Ministries. Ripple of Us helps people in </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the justice system seek hope, help and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safety with small manageable actions that ripple beyond our view.</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START &amp; END are at Holy Trinity Church 2 Hammond River Rd, Quispamsis. The</w:t>
      </w:r>
    </w:p>
    <w:p w14:paraId="7E877E01"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event will feature road signage for the walk/ride event and support along the way.</w:t>
      </w:r>
    </w:p>
    <w:p w14:paraId="2EF9DD9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TWO WAYS TO REGISTER</w:t>
      </w:r>
    </w:p>
    <w:p w14:paraId="42B6624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1. ONLINE AT https://rideforrefuge.org/location/hampton</w:t>
      </w:r>
    </w:p>
    <w:p w14:paraId="69E57D7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Team Name: RIDE Hampton 2023</w:t>
      </w:r>
    </w:p>
    <w:p w14:paraId="240AE3C6"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or</w:t>
      </w:r>
    </w:p>
    <w:p w14:paraId="50D0D67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2. CALL or EMAIL the following people:</w:t>
      </w:r>
    </w:p>
    <w:p w14:paraId="76C10552"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Karen Cooney at 506-567-9751 karenmmcooney@gmail.com</w:t>
      </w:r>
    </w:p>
    <w:p w14:paraId="65F6166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Cleo Cyr at 506-647-8170 cleocyr1@gmail.com</w:t>
      </w:r>
    </w:p>
    <w:p w14:paraId="2CC6FBFC"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Pledge sheets will be made available to you once you have registered.</w:t>
      </w:r>
    </w:p>
    <w:p w14:paraId="36309AFD" w14:textId="05EDACC5" w:rsidR="00A22399"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A RIDE T-SHIRT will be given to youth 0-17 who raise $75 or more and adults 18</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over who raise $150 or more. Come join the fun activities that are planned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help support a worthy cause!</w:t>
      </w:r>
    </w:p>
    <w:p w14:paraId="7104D49A"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SPECIAL WORKSHOP!</w:t>
      </w:r>
    </w:p>
    <w:p w14:paraId="615D135A" w14:textId="77777777" w:rsidR="00C0665C" w:rsidRPr="00C0665C" w:rsidRDefault="00C0665C" w:rsidP="00C0665C">
      <w:pPr>
        <w:rPr>
          <w:rFonts w:ascii="Arial" w:hAnsi="Arial" w:cs="Arial"/>
          <w:b/>
          <w:bCs/>
          <w:sz w:val="22"/>
          <w:szCs w:val="22"/>
          <w:shd w:val="clear" w:color="auto" w:fill="FFFFFF"/>
          <w:lang w:val="en-CA"/>
        </w:rPr>
      </w:pPr>
    </w:p>
    <w:p w14:paraId="4260C142" w14:textId="2D3A72AB" w:rsidR="00C0665C" w:rsidRPr="00C0665C" w:rsidRDefault="0017455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Hol</w:t>
      </w:r>
      <w:r w:rsidR="00921E57">
        <w:rPr>
          <w:rFonts w:ascii="Arial" w:hAnsi="Arial" w:cs="Arial"/>
          <w:b/>
          <w:bCs/>
          <w:sz w:val="22"/>
          <w:szCs w:val="22"/>
          <w:shd w:val="clear" w:color="auto" w:fill="FFFFFF"/>
          <w:lang w:val="en-CA"/>
        </w:rPr>
        <w:t xml:space="preserve">y </w:t>
      </w:r>
      <w:r w:rsidR="00C0665C" w:rsidRPr="00C0665C">
        <w:rPr>
          <w:rFonts w:ascii="Arial" w:hAnsi="Arial" w:cs="Arial"/>
          <w:b/>
          <w:bCs/>
          <w:sz w:val="22"/>
          <w:szCs w:val="22"/>
          <w:shd w:val="clear" w:color="auto" w:fill="FFFFFF"/>
          <w:lang w:val="en-CA"/>
        </w:rPr>
        <w:t xml:space="preserve">Trinity Hammond River </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CAN I HELP? THE ART OF VISITING PEOPLE</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WHO ARE LONELY, GRIEVING OR UNWELL</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Saturday October 21st from 9 am - 2 pm</w:t>
      </w:r>
    </w:p>
    <w:p w14:paraId="555C5FF6" w14:textId="547C72D7" w:rsidR="00613AAD"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Whether you are a family member or friend, you can benefit from this workshop.</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More than ever people need to be comforted with a visit. This interactive workshop will</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help you learn to listen more effectively, refresh skills you already have and make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visit more fulfilling. There is no fee to attend. Lunch is provided.</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Please join us for an uplifting day with special guest</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Rick Benson, Grief Recovery Specialist Pre-Register by calling 506-647-8170.</w:t>
      </w:r>
    </w:p>
    <w:p w14:paraId="2982D4AD" w14:textId="77777777" w:rsidR="00C0665C" w:rsidRDefault="00C0665C" w:rsidP="00C0665C">
      <w:pPr>
        <w:rPr>
          <w:rFonts w:ascii="Arial" w:hAnsi="Arial" w:cs="Arial"/>
          <w:b/>
          <w:bCs/>
          <w:sz w:val="22"/>
          <w:szCs w:val="22"/>
          <w:shd w:val="clear" w:color="auto" w:fill="FFFFFF"/>
          <w:lang w:val="en-CA"/>
        </w:rPr>
      </w:pPr>
    </w:p>
    <w:p w14:paraId="4D8D8CF4" w14:textId="4F9E9825" w:rsidR="00C0665C" w:rsidRPr="00C0665C" w:rsidRDefault="00921E57"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sidRPr="00C0665C">
        <w:rPr>
          <w:rFonts w:ascii="Arial" w:hAnsi="Arial" w:cs="Arial"/>
          <w:b/>
          <w:bCs/>
          <w:sz w:val="22"/>
          <w:szCs w:val="22"/>
          <w:shd w:val="clear" w:color="auto" w:fill="FFFFFF"/>
          <w:lang w:val="en-CA"/>
        </w:rPr>
        <w:t>Trinity Community Lunch - Friday October 27th, 2023 11 am to 1 pm</w:t>
      </w:r>
    </w:p>
    <w:p w14:paraId="4A653F23"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variety of soups and desserts. Free will offering.</w:t>
      </w:r>
    </w:p>
    <w:p w14:paraId="6CA49625" w14:textId="2933FB08"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Everyone is welcome. Call 506-647-8170 for information.</w:t>
      </w:r>
    </w:p>
    <w:p w14:paraId="103BC900"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Fall Speakers Series - Get all your questions answered!</w:t>
      </w:r>
    </w:p>
    <w:p w14:paraId="609ABE9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Saturday October 28th, 2023 from 2 pm - 4 pm</w:t>
      </w:r>
    </w:p>
    <w:p w14:paraId="2B8FA764" w14:textId="77777777" w:rsidR="00C0665C" w:rsidRPr="00C0665C" w:rsidRDefault="00C0665C" w:rsidP="00C0665C">
      <w:pPr>
        <w:rPr>
          <w:rFonts w:ascii="Arial" w:hAnsi="Arial" w:cs="Arial"/>
          <w:b/>
          <w:bCs/>
          <w:sz w:val="22"/>
          <w:szCs w:val="22"/>
          <w:shd w:val="clear" w:color="auto" w:fill="FFFFFF"/>
          <w:lang w:val="en-CA"/>
        </w:rPr>
      </w:pPr>
    </w:p>
    <w:p w14:paraId="411561B3" w14:textId="2FBC431C" w:rsidR="00C0665C" w:rsidRPr="00C0665C" w:rsidRDefault="00956A1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Pr>
          <w:rFonts w:ascii="Arial" w:hAnsi="Arial" w:cs="Arial"/>
          <w:b/>
          <w:bCs/>
          <w:sz w:val="22"/>
          <w:szCs w:val="22"/>
          <w:shd w:val="clear" w:color="auto" w:fill="FFFFFF"/>
          <w:lang w:val="en-CA"/>
        </w:rPr>
        <w:t xml:space="preserve">Trinity Hammond River - </w:t>
      </w:r>
      <w:r w:rsidR="00C0665C" w:rsidRPr="00C0665C">
        <w:rPr>
          <w:rFonts w:ascii="Arial" w:hAnsi="Arial" w:cs="Arial"/>
          <w:b/>
          <w:bCs/>
          <w:sz w:val="22"/>
          <w:szCs w:val="22"/>
          <w:shd w:val="clear" w:color="auto" w:fill="FFFFFF"/>
          <w:lang w:val="en-CA"/>
        </w:rPr>
        <w:t>DEATH &amp; TAXES</w:t>
      </w:r>
    </w:p>
    <w:p w14:paraId="19B720BB" w14:textId="1D78FBBF"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Death and Taxes are part of life! What do you need to know? How do you plan for the</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future? Should you preplan funeral arrangements? Do you need a will? What are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options? Please join us for a special afternoon with guests</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David Nickerson from Brenan's Funeral Home &amp; lawyer Kelli Lester.</w:t>
      </w:r>
    </w:p>
    <w:p w14:paraId="6AE097AB" w14:textId="77777777" w:rsidR="00C0665C" w:rsidRPr="00FD1F10" w:rsidRDefault="00C0665C"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7"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7"/>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5833C17A" w14:textId="77777777" w:rsidR="00672241" w:rsidRDefault="00672241" w:rsidP="009B0253">
      <w:pPr>
        <w:rPr>
          <w:rFonts w:ascii="Arial" w:eastAsia="Times New Roman" w:hAnsi="Arial" w:cs="Arial"/>
          <w:b/>
          <w:iCs/>
          <w:sz w:val="22"/>
          <w:szCs w:val="22"/>
        </w:rPr>
      </w:pPr>
    </w:p>
    <w:p w14:paraId="28FBA022" w14:textId="66ED7937"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w:t>
      </w:r>
      <w:bookmarkStart w:id="18" w:name="_Hlk130047928"/>
      <w:r w:rsidR="00635EB2" w:rsidRPr="007E2609">
        <w:rPr>
          <w:rFonts w:ascii="Arial" w:hAnsi="Arial" w:cs="Arial"/>
          <w:b/>
          <w:bCs/>
          <w:color w:val="FF0000"/>
          <w:sz w:val="22"/>
          <w:szCs w:val="22"/>
          <w:shd w:val="clear" w:color="auto" w:fill="FFFFFF"/>
        </w:rPr>
        <w:t xml:space="preserve">Services </w:t>
      </w:r>
      <w:r w:rsidR="00635EB2" w:rsidRPr="00E81E6D">
        <w:rPr>
          <w:rFonts w:ascii="Arial" w:hAnsi="Arial" w:cs="Arial"/>
          <w:b/>
          <w:bCs/>
          <w:sz w:val="22"/>
          <w:szCs w:val="22"/>
          <w:shd w:val="clear" w:color="auto" w:fill="FFFFFF"/>
        </w:rPr>
        <w:t>from</w:t>
      </w:r>
      <w:r w:rsidR="00635EB2" w:rsidRPr="00635EB2">
        <w:rPr>
          <w:rFonts w:ascii="Arial" w:hAnsi="Arial" w:cs="Arial"/>
          <w:b/>
          <w:bCs/>
          <w:sz w:val="22"/>
          <w:szCs w:val="22"/>
          <w:shd w:val="clear" w:color="auto" w:fill="FFFFFF"/>
        </w:rPr>
        <w:t xml:space="preserve"> </w:t>
      </w:r>
      <w:r w:rsidR="00635EB2" w:rsidRPr="00635EB2">
        <w:rPr>
          <w:rFonts w:ascii="Arial" w:hAnsi="Arial" w:cs="Arial"/>
          <w:b/>
          <w:bCs/>
          <w:color w:val="FF0000"/>
          <w:sz w:val="22"/>
          <w:szCs w:val="22"/>
          <w:shd w:val="clear" w:color="auto" w:fill="FFFFFF"/>
        </w:rPr>
        <w:t>6:30</w:t>
      </w:r>
      <w:r w:rsidR="00635EB2">
        <w:rPr>
          <w:rFonts w:ascii="Arial" w:hAnsi="Arial" w:cs="Arial"/>
          <w:b/>
          <w:bCs/>
          <w:color w:val="FF0000"/>
          <w:sz w:val="22"/>
          <w:szCs w:val="22"/>
          <w:shd w:val="clear" w:color="auto" w:fill="FFFFFF"/>
        </w:rPr>
        <w:t xml:space="preserve">PM </w:t>
      </w:r>
      <w:r w:rsidR="00635EB2" w:rsidRPr="00635EB2">
        <w:rPr>
          <w:rFonts w:ascii="Arial" w:hAnsi="Arial" w:cs="Arial"/>
          <w:b/>
          <w:bCs/>
          <w:color w:val="FF0000"/>
          <w:sz w:val="22"/>
          <w:szCs w:val="22"/>
          <w:shd w:val="clear" w:color="auto" w:fill="FFFFFF"/>
        </w:rPr>
        <w:t>-</w:t>
      </w:r>
      <w:r w:rsidR="00635EB2">
        <w:rPr>
          <w:rFonts w:ascii="Arial" w:hAnsi="Arial" w:cs="Arial"/>
          <w:b/>
          <w:bCs/>
          <w:color w:val="FF0000"/>
          <w:sz w:val="22"/>
          <w:szCs w:val="22"/>
          <w:shd w:val="clear" w:color="auto" w:fill="FFFFFF"/>
        </w:rPr>
        <w:t xml:space="preserve"> </w:t>
      </w:r>
      <w:r w:rsidR="00635EB2" w:rsidRPr="00635EB2">
        <w:rPr>
          <w:rFonts w:ascii="Arial" w:hAnsi="Arial" w:cs="Arial"/>
          <w:b/>
          <w:bCs/>
          <w:color w:val="FF0000"/>
          <w:sz w:val="22"/>
          <w:szCs w:val="22"/>
          <w:shd w:val="clear" w:color="auto" w:fill="FFFFFF"/>
        </w:rPr>
        <w:t>7PM </w:t>
      </w:r>
      <w:r w:rsidR="00E81E6D" w:rsidRPr="00E81E6D">
        <w:rPr>
          <w:rFonts w:ascii="Arial" w:hAnsi="Arial" w:cs="Arial"/>
          <w:b/>
          <w:bCs/>
          <w:sz w:val="22"/>
          <w:szCs w:val="22"/>
          <w:shd w:val="clear" w:color="auto" w:fill="FFFFFF"/>
        </w:rPr>
        <w:t xml:space="preserve">St. Luke’s </w:t>
      </w:r>
      <w:bookmarkEnd w:id="18"/>
      <w:r w:rsidR="00E81E6D" w:rsidRPr="00E81E6D">
        <w:rPr>
          <w:rFonts w:ascii="Arial" w:hAnsi="Arial" w:cs="Arial"/>
          <w:b/>
          <w:bCs/>
          <w:sz w:val="22"/>
          <w:szCs w:val="22"/>
          <w:shd w:val="clear" w:color="auto" w:fill="FFFFFF"/>
        </w:rPr>
        <w:t>Anglican Church</w:t>
      </w:r>
      <w:r w:rsidR="00635EB2">
        <w:rPr>
          <w:rFonts w:ascii="Arial" w:hAnsi="Arial" w:cs="Arial"/>
          <w:b/>
          <w:bCs/>
          <w:sz w:val="22"/>
          <w:szCs w:val="22"/>
          <w:shd w:val="clear" w:color="auto" w:fill="FFFFFF"/>
        </w:rPr>
        <w:t>.</w:t>
      </w:r>
    </w:p>
    <w:p w14:paraId="15898B35" w14:textId="457ABCF7" w:rsidR="009B0253" w:rsidRPr="00D047DB" w:rsidRDefault="00613AAD" w:rsidP="009B0253">
      <w:pPr>
        <w:rPr>
          <w:rFonts w:ascii="Arial" w:hAnsi="Arial" w:cs="Arial"/>
          <w:b/>
          <w:bCs/>
          <w:sz w:val="22"/>
          <w:szCs w:val="22"/>
        </w:rPr>
      </w:pPr>
      <w:bookmarkStart w:id="19"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9"/>
      <w:r w:rsidR="009B0253" w:rsidRPr="00D047DB">
        <w:rPr>
          <w:rFonts w:ascii="Arial" w:hAnsi="Arial" w:cs="Arial"/>
          <w:b/>
          <w:bCs/>
          <w:sz w:val="22"/>
          <w:szCs w:val="22"/>
        </w:rPr>
        <w:t xml:space="preserve">– Meet monthly for guidance and direction of out missionary outreach of the </w:t>
      </w:r>
      <w:bookmarkStart w:id="20" w:name="_Hlk124503844"/>
      <w:r w:rsidR="009B0253" w:rsidRPr="00D047DB">
        <w:rPr>
          <w:rFonts w:ascii="Arial" w:hAnsi="Arial" w:cs="Arial"/>
          <w:b/>
          <w:bCs/>
          <w:sz w:val="22"/>
          <w:szCs w:val="22"/>
        </w:rPr>
        <w:t>Parish. Further details please contact the Rev. Rob Montgomery.</w:t>
      </w:r>
      <w:bookmarkEnd w:id="20"/>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w:t>
      </w:r>
      <w:r w:rsidRPr="00D047DB">
        <w:rPr>
          <w:rFonts w:ascii="Arial" w:hAnsi="Arial" w:cs="Arial"/>
          <w:b/>
          <w:sz w:val="22"/>
          <w:szCs w:val="22"/>
          <w:shd w:val="clear" w:color="auto" w:fill="FFFFFF"/>
        </w:rPr>
        <w:lastRenderedPageBreak/>
        <w:t xml:space="preserve">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1" w:name="_Hlk480544715"/>
    </w:p>
    <w:bookmarkEnd w:id="21"/>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0C0C1218" w14:textId="77777777" w:rsidR="00672241" w:rsidRDefault="00672241" w:rsidP="009B0253">
      <w:pPr>
        <w:rPr>
          <w:rFonts w:ascii="Arial" w:hAnsi="Arial" w:cs="Arial"/>
          <w:b/>
          <w:bCs/>
          <w:sz w:val="22"/>
          <w:szCs w:val="22"/>
          <w:shd w:val="clear" w:color="auto" w:fill="FFFFFF"/>
        </w:rPr>
      </w:pPr>
    </w:p>
    <w:p w14:paraId="58A42E17" w14:textId="3E924273"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478365">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4792DA73"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archbishop concerning the coronavirus and the resulting procedural changes and </w:t>
      </w:r>
      <w:r w:rsidRPr="00D047DB">
        <w:rPr>
          <w:rFonts w:ascii="Arial" w:hAnsi="Arial" w:cs="Arial"/>
          <w:sz w:val="22"/>
          <w:szCs w:val="22"/>
          <w:shd w:val="clear" w:color="auto" w:fill="FFFFFF"/>
        </w:rPr>
        <w:t>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435D9A74" w14:textId="77777777" w:rsidR="00D75050" w:rsidRDefault="00D75050" w:rsidP="009B0253">
      <w:pPr>
        <w:pStyle w:val="NoSpacing"/>
        <w:rPr>
          <w:rFonts w:ascii="Arial" w:hAnsi="Arial" w:cs="Arial"/>
          <w:sz w:val="22"/>
          <w:szCs w:val="22"/>
          <w:lang w:eastAsia="en-CA"/>
        </w:rPr>
      </w:pPr>
    </w:p>
    <w:p w14:paraId="4D87636C" w14:textId="5B466DCE" w:rsidR="00B1310E" w:rsidRPr="00745652" w:rsidRDefault="00295197" w:rsidP="00745652">
      <w:pPr>
        <w:pStyle w:val="NoSpacing"/>
        <w:jc w:val="center"/>
        <w:rPr>
          <w:rFonts w:ascii="Arial" w:hAnsi="Arial" w:cs="Arial"/>
          <w:sz w:val="22"/>
          <w:szCs w:val="22"/>
          <w:lang w:eastAsia="en-CA"/>
        </w:rPr>
      </w:pPr>
      <w:r>
        <w:rPr>
          <w:noProof/>
        </w:rPr>
        <w:lastRenderedPageBreak/>
        <w:drawing>
          <wp:inline distT="0" distB="0" distL="0" distR="0" wp14:anchorId="795F9EF8" wp14:editId="1671B3B0">
            <wp:extent cx="3032760" cy="3032760"/>
            <wp:effectExtent l="0" t="0" r="0" b="0"/>
            <wp:docPr id="1" name="Picture 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2760" cy="3032760"/>
                    </a:xfrm>
                    <a:prstGeom prst="rect">
                      <a:avLst/>
                    </a:prstGeom>
                    <a:noFill/>
                    <a:ln>
                      <a:noFill/>
                    </a:ln>
                  </pic:spPr>
                </pic:pic>
              </a:graphicData>
            </a:graphic>
          </wp:inline>
        </w:drawing>
      </w:r>
      <w:r w:rsidR="000F03B7">
        <w:rPr>
          <w:noProof/>
        </w:rPr>
        <w:drawing>
          <wp:anchor distT="0" distB="0" distL="114300" distR="114300" simplePos="0" relativeHeight="251676672" behindDoc="0" locked="0" layoutInCell="1" allowOverlap="1" wp14:anchorId="53282FFD" wp14:editId="265872D8">
            <wp:simplePos x="0" y="0"/>
            <wp:positionH relativeFrom="margin">
              <wp:posOffset>818515</wp:posOffset>
            </wp:positionH>
            <wp:positionV relativeFrom="margin">
              <wp:posOffset>4951730</wp:posOffset>
            </wp:positionV>
            <wp:extent cx="3063240" cy="2568575"/>
            <wp:effectExtent l="0" t="0" r="3810" b="3175"/>
            <wp:wrapSquare wrapText="bothSides"/>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3240"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4"/>
      <w:bookmarkEnd w:id="15"/>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76DA4829" w14:textId="77777777" w:rsidR="000377F3" w:rsidRPr="000377F3" w:rsidRDefault="000377F3"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r w:rsidRPr="000377F3">
              <w:rPr>
                <w:rFonts w:ascii="Arial" w:hAnsi="Arial" w:cs="Arial"/>
                <w:b w:val="0"/>
                <w:bCs w:val="0"/>
                <w:color w:val="1B42CB"/>
                <w:sz w:val="32"/>
                <w:szCs w:val="32"/>
              </w:rPr>
              <w:t>Kings Landing summer services</w:t>
            </w:r>
          </w:p>
          <w:p w14:paraId="69503E4C" w14:textId="64BFF8B2"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53173D44"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587028FA" w14:textId="1C142664" w:rsidR="000377F3" w:rsidRPr="00BA2E74" w:rsidRDefault="000377F3" w:rsidP="00BA2E74">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362DC7CD" w:rsidR="009B0253" w:rsidRDefault="000F03B7" w:rsidP="00B3746E">
                  <w:pPr>
                    <w:rPr>
                      <w:rFonts w:ascii="Arial" w:hAnsi="Arial" w:cs="Arial"/>
                      <w:sz w:val="22"/>
                      <w:szCs w:val="22"/>
                    </w:rPr>
                  </w:pPr>
                  <w:r>
                    <w:rPr>
                      <w:rFonts w:ascii="Arial" w:hAnsi="Arial" w:cs="Arial"/>
                      <w:sz w:val="22"/>
                      <w:szCs w:val="22"/>
                    </w:rPr>
                    <w:t>\</w:t>
                  </w:r>
                </w:p>
                <w:p w14:paraId="3DCEB641" w14:textId="77777777" w:rsidR="000F03B7" w:rsidRDefault="000F03B7" w:rsidP="00B3746E">
                  <w:pPr>
                    <w:rPr>
                      <w:rFonts w:ascii="Arial" w:hAnsi="Arial" w:cs="Arial"/>
                      <w:sz w:val="22"/>
                      <w:szCs w:val="22"/>
                    </w:rPr>
                  </w:pPr>
                </w:p>
                <w:p w14:paraId="3C5C1E4F" w14:textId="77777777"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5555628A" w:rsidR="009B0253" w:rsidRPr="00B3746E" w:rsidRDefault="007567AE" w:rsidP="00B3746E">
                  <w:pPr>
                    <w:rPr>
                      <w:rFonts w:ascii="Arial" w:hAnsi="Arial" w:cs="Arial"/>
                      <w:sz w:val="22"/>
                      <w:szCs w:val="22"/>
                    </w:rPr>
                  </w:pPr>
                  <w:hyperlink r:id="rId21"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4C11939C"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72C00812">
                        <wp:simplePos x="0" y="0"/>
                        <wp:positionH relativeFrom="column">
                          <wp:posOffset>0</wp:posOffset>
                        </wp:positionH>
                        <wp:positionV relativeFrom="paragraph">
                          <wp:posOffset>76835</wp:posOffset>
                        </wp:positionV>
                        <wp:extent cx="3115310" cy="1972945"/>
                        <wp:effectExtent l="0" t="0" r="8890" b="8255"/>
                        <wp:wrapThrough wrapText="bothSides">
                          <wp:wrapPolygon edited="0">
                            <wp:start x="0" y="0"/>
                            <wp:lineTo x="0" y="21482"/>
                            <wp:lineTo x="21530" y="21482"/>
                            <wp:lineTo x="21530"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5310" cy="1972945"/>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3"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279FC112"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C0D26" w14:textId="77777777" w:rsidR="00CE2D08" w:rsidRDefault="00CE2D08" w:rsidP="003743BD">
      <w:r>
        <w:separator/>
      </w:r>
    </w:p>
  </w:endnote>
  <w:endnote w:type="continuationSeparator" w:id="0">
    <w:p w14:paraId="234B798E" w14:textId="77777777" w:rsidR="00CE2D08" w:rsidRDefault="00CE2D0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1A2CE" w14:textId="77777777" w:rsidR="00CE2D08" w:rsidRDefault="00CE2D08" w:rsidP="003743BD">
      <w:r>
        <w:separator/>
      </w:r>
    </w:p>
  </w:footnote>
  <w:footnote w:type="continuationSeparator" w:id="0">
    <w:p w14:paraId="1E6740C3" w14:textId="77777777" w:rsidR="00CE2D08" w:rsidRDefault="00CE2D0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4FAD"/>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531"/>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 /><Relationship Id="rId13"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 /><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 /><Relationship Id="rId3" Type="http://schemas.openxmlformats.org/officeDocument/2006/relationships/styles" Target="styles.xml" /><Relationship Id="rId2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 /><Relationship Id="rId7" Type="http://schemas.openxmlformats.org/officeDocument/2006/relationships/endnotes" Target="endnotes.xml" /><Relationship Id="rId12"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 /><Relationship Id="rId17" Type="http://schemas.openxmlformats.org/officeDocument/2006/relationships/hyperlink" Target="https://nb.anglican.ca/" TargetMode="Externa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https://nb.anglican.ca/newsletters/102/display" TargetMode="External" /><Relationship Id="rId20" Type="http://schemas.openxmlformats.org/officeDocument/2006/relationships/image" Target="media/image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1.png" /><Relationship Id="rId23"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 /><Relationship Id="rId10" Type="http://schemas.openxmlformats.org/officeDocument/2006/relationships/hyperlink" Target="mailto:shepherdsheartsa@gmail.com" TargetMode="External" /><Relationship Id="rId19"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hyperlink" Target="https://www.facebook.com/StLukesGP" TargetMode="External" /><Relationship Id="rId14"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 /><Relationship Id="rId22"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2023-09-01T18:34:00Z</dcterms:created>
  <dcterms:modified xsi:type="dcterms:W3CDTF">2023-09-01T18:34:00Z</dcterms:modified>
</cp:coreProperties>
</file>