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3AB2A0E9" w14:textId="77777777" w:rsidR="00C943CC" w:rsidRPr="00C943CC" w:rsidRDefault="00C943CC" w:rsidP="00F0289B">
      <w:pPr>
        <w:jc w:val="center"/>
        <w:rPr>
          <w:rFonts w:ascii="Algerian" w:hAnsi="Algerian" w:cs="Arial"/>
          <w:b/>
          <w:sz w:val="16"/>
          <w:szCs w:val="16"/>
        </w:rPr>
      </w:pPr>
    </w:p>
    <w:p w14:paraId="48D0EB84" w14:textId="558BEE08" w:rsidR="006B1CBE" w:rsidRDefault="00DE25CD" w:rsidP="00C943CC">
      <w:pPr>
        <w:jc w:val="center"/>
      </w:pPr>
      <w:r w:rsidRPr="00DE25CD">
        <w:drawing>
          <wp:inline distT="0" distB="0" distL="0" distR="0" wp14:anchorId="1533500B" wp14:editId="73B92867">
            <wp:extent cx="4014108" cy="2247900"/>
            <wp:effectExtent l="0" t="0" r="5715" b="0"/>
            <wp:docPr id="341611251" name="Picture 1" descr="Matthew 20:16 WEB Desktop Wallpaper - So the last will be first, and the  first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hew 20:16 WEB Desktop Wallpaper - So the last will be first, and the  first la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7909" cy="2266829"/>
                    </a:xfrm>
                    <a:prstGeom prst="rect">
                      <a:avLst/>
                    </a:prstGeom>
                    <a:noFill/>
                    <a:ln>
                      <a:noFill/>
                    </a:ln>
                  </pic:spPr>
                </pic:pic>
              </a:graphicData>
            </a:graphic>
          </wp:inline>
        </w:drawing>
      </w:r>
    </w:p>
    <w:p w14:paraId="51D9F281" w14:textId="77777777" w:rsidR="00DF13D6" w:rsidRDefault="00DF13D6" w:rsidP="00E054C0"/>
    <w:p w14:paraId="4619257F" w14:textId="77777777"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p>
    <w:p w14:paraId="39A9D2C9" w14:textId="77777777" w:rsidR="00AF4902" w:rsidRDefault="00AF4902" w:rsidP="007E7F05">
      <w:pPr>
        <w:jc w:val="center"/>
        <w:rPr>
          <w:rFonts w:ascii="Times New Roman" w:hAnsi="Times New Roman" w:cs="Times New Roman"/>
          <w:b/>
          <w:bCs/>
          <w:i/>
          <w:sz w:val="44"/>
          <w:szCs w:val="44"/>
        </w:rPr>
      </w:pPr>
    </w:p>
    <w:p w14:paraId="055D5900" w14:textId="544B09F9" w:rsidR="00172F88" w:rsidRPr="007E7F05" w:rsidRDefault="009E2F6F" w:rsidP="007E7F05">
      <w:pPr>
        <w:jc w:val="center"/>
        <w:rPr>
          <w:rFonts w:ascii="Times New Roman" w:hAnsi="Times New Roman" w:cs="Times New Roman"/>
          <w:b/>
          <w:bCs/>
          <w:i/>
          <w:sz w:val="44"/>
          <w:szCs w:val="44"/>
          <w:u w:val="single"/>
        </w:rPr>
      </w:pPr>
      <w:r>
        <w:rPr>
          <w:rFonts w:ascii="Arial" w:hAnsi="Arial" w:cs="Arial"/>
          <w:b/>
        </w:rPr>
        <w:t>Septemb</w:t>
      </w:r>
      <w:r w:rsidR="00D60290">
        <w:rPr>
          <w:rFonts w:ascii="Arial" w:hAnsi="Arial" w:cs="Arial"/>
          <w:b/>
        </w:rPr>
        <w:t xml:space="preserve">er </w:t>
      </w:r>
      <w:r w:rsidR="00DE25CD">
        <w:rPr>
          <w:rFonts w:ascii="Arial" w:hAnsi="Arial" w:cs="Arial"/>
          <w:b/>
        </w:rPr>
        <w:t>24</w:t>
      </w:r>
      <w:r w:rsidR="00672550">
        <w:rPr>
          <w:rFonts w:ascii="Arial" w:hAnsi="Arial" w:cs="Arial"/>
          <w:b/>
        </w:rPr>
        <w:t xml:space="preserve">, </w:t>
      </w:r>
      <w:r w:rsidR="006B1CBE">
        <w:rPr>
          <w:rFonts w:ascii="Arial" w:hAnsi="Arial" w:cs="Arial"/>
          <w:b/>
        </w:rPr>
        <w:t>2</w:t>
      </w:r>
      <w:r w:rsidR="00640F78">
        <w:rPr>
          <w:rFonts w:ascii="Arial" w:hAnsi="Arial" w:cs="Arial"/>
          <w:b/>
        </w:rPr>
        <w:t>0</w:t>
      </w:r>
      <w:r w:rsidR="00B12ECF">
        <w:rPr>
          <w:rFonts w:ascii="Arial" w:hAnsi="Arial" w:cs="Arial"/>
          <w:b/>
        </w:rPr>
        <w:t>2</w:t>
      </w:r>
      <w:r w:rsidR="006B1CBE">
        <w:rPr>
          <w:rFonts w:ascii="Arial" w:hAnsi="Arial" w:cs="Arial"/>
          <w:b/>
        </w:rPr>
        <w:t xml:space="preserve">3, </w:t>
      </w:r>
      <w:r w:rsidR="006B1CBE" w:rsidRPr="00361813">
        <w:rPr>
          <w:rFonts w:ascii="Arial" w:hAnsi="Arial" w:cs="Arial"/>
          <w:b/>
        </w:rPr>
        <w:t xml:space="preserve">at </w:t>
      </w:r>
      <w:r w:rsidR="006B1CBE">
        <w:rPr>
          <w:rFonts w:ascii="Arial" w:hAnsi="Arial" w:cs="Arial"/>
          <w:b/>
        </w:rPr>
        <w:t>10:00 a</w:t>
      </w:r>
      <w:r w:rsidR="006B1CBE" w:rsidRPr="00361813">
        <w:rPr>
          <w:rFonts w:ascii="Arial" w:hAnsi="Arial" w:cs="Arial"/>
          <w:b/>
        </w:rPr>
        <w:t>.m.</w:t>
      </w:r>
      <w:r w:rsidR="00F0289B" w:rsidRPr="00F0289B">
        <w:rPr>
          <w:noProof/>
        </w:rPr>
        <w:t xml:space="preserve"> </w:t>
      </w:r>
    </w:p>
    <w:p w14:paraId="1E5C8AE1" w14:textId="4C23D18B"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6CF132EE" w14:textId="77777777" w:rsidR="00C943CC" w:rsidRPr="00F64949" w:rsidRDefault="00C943CC" w:rsidP="001D5031">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Default="00000000" w:rsidP="00F0289B">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1D4952CC" w14:textId="77777777" w:rsidR="00C943CC" w:rsidRPr="006015AA" w:rsidRDefault="00C943CC" w:rsidP="00F0289B">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1AE91F4D" w14:textId="6A7096F8" w:rsidR="004F6B71" w:rsidRDefault="004F6B71" w:rsidP="007D1ABB">
      <w:pPr>
        <w:rPr>
          <w:rFonts w:ascii="Arial" w:hAnsi="Arial" w:cs="Arial"/>
          <w:b/>
          <w:sz w:val="22"/>
          <w:szCs w:val="22"/>
        </w:rPr>
      </w:pPr>
    </w:p>
    <w:p w14:paraId="13494698" w14:textId="77777777" w:rsidR="003F66E7" w:rsidRPr="001D58B9" w:rsidRDefault="003F66E7" w:rsidP="007D1ABB">
      <w:pPr>
        <w:rPr>
          <w:rFonts w:ascii="Arial" w:hAnsi="Arial" w:cs="Arial"/>
          <w:b/>
          <w:sz w:val="22"/>
          <w:szCs w:val="22"/>
        </w:rPr>
      </w:pPr>
    </w:p>
    <w:p w14:paraId="1CF06489" w14:textId="0BF743DB" w:rsidR="00DE25CD" w:rsidRDefault="00C06D60" w:rsidP="00DE25CD">
      <w:pPr>
        <w:rPr>
          <w:rFonts w:ascii="Times New Roman" w:eastAsia="Calibri" w:hAnsi="Times New Roman" w:cs="Times New Roman"/>
          <w:b/>
          <w:bCs/>
          <w:sz w:val="28"/>
          <w:szCs w:val="28"/>
          <w:lang w:val="en-CA"/>
        </w:rPr>
      </w:pPr>
      <w:r w:rsidRPr="00636E16">
        <w:rPr>
          <w:rFonts w:ascii="Arial" w:hAnsi="Arial" w:cs="Arial"/>
          <w:b/>
          <w:bCs/>
          <w:sz w:val="22"/>
          <w:szCs w:val="22"/>
        </w:rPr>
        <w:t>Readings:</w:t>
      </w:r>
      <w:r>
        <w:rPr>
          <w:rFonts w:ascii="Arial" w:eastAsia="Calibri" w:hAnsi="Arial" w:cs="Arial"/>
          <w:b/>
          <w:bCs/>
          <w:sz w:val="22"/>
          <w:szCs w:val="22"/>
          <w:lang w:val="en-CA"/>
        </w:rPr>
        <w:t xml:space="preserve"> </w:t>
      </w:r>
      <w:r w:rsidR="00DE25CD" w:rsidRPr="00DE25CD">
        <w:rPr>
          <w:rFonts w:ascii="Times New Roman" w:eastAsia="Calibri" w:hAnsi="Times New Roman" w:cs="Times New Roman"/>
          <w:b/>
          <w:bCs/>
          <w:sz w:val="28"/>
          <w:szCs w:val="28"/>
          <w:lang w:val="en-CA"/>
        </w:rPr>
        <w:t>Exodus 16:2-15</w:t>
      </w:r>
      <w:r w:rsidR="00DE25CD">
        <w:rPr>
          <w:rFonts w:ascii="Times New Roman" w:eastAsia="Calibri" w:hAnsi="Times New Roman" w:cs="Times New Roman"/>
          <w:b/>
          <w:bCs/>
          <w:sz w:val="28"/>
          <w:szCs w:val="28"/>
          <w:lang w:val="en-CA"/>
        </w:rPr>
        <w:t xml:space="preserve">             </w:t>
      </w:r>
      <w:r w:rsidR="00DE25CD" w:rsidRPr="00DE25CD">
        <w:rPr>
          <w:rFonts w:ascii="Times New Roman" w:eastAsia="Calibri" w:hAnsi="Times New Roman" w:cs="Times New Roman"/>
          <w:b/>
          <w:bCs/>
          <w:sz w:val="28"/>
          <w:szCs w:val="28"/>
          <w:lang w:val="en-CA"/>
        </w:rPr>
        <w:t>Psalm 105: 1-6, 37-45</w:t>
      </w:r>
      <w:r w:rsidR="00DE25CD">
        <w:rPr>
          <w:rFonts w:ascii="Times New Roman" w:eastAsia="Calibri" w:hAnsi="Times New Roman" w:cs="Times New Roman"/>
          <w:b/>
          <w:bCs/>
          <w:sz w:val="28"/>
          <w:szCs w:val="28"/>
          <w:lang w:val="en-CA"/>
        </w:rPr>
        <w:t xml:space="preserve">         </w:t>
      </w:r>
    </w:p>
    <w:p w14:paraId="3357D73E" w14:textId="77777777" w:rsidR="00DE25CD" w:rsidRDefault="00DE25CD" w:rsidP="00DE25CD">
      <w:pPr>
        <w:rPr>
          <w:rFonts w:ascii="Times New Roman" w:eastAsia="Calibri" w:hAnsi="Times New Roman" w:cs="Times New Roman"/>
          <w:b/>
          <w:bCs/>
          <w:sz w:val="28"/>
          <w:szCs w:val="28"/>
          <w:lang w:val="en-CA"/>
        </w:rPr>
      </w:pPr>
    </w:p>
    <w:p w14:paraId="4AA72D32" w14:textId="77777777" w:rsidR="00DE25CD" w:rsidRDefault="00DE25CD" w:rsidP="00DE25CD">
      <w:pPr>
        <w:rPr>
          <w:rFonts w:ascii="Times New Roman" w:eastAsia="Calibri" w:hAnsi="Times New Roman" w:cs="Times New Roman"/>
          <w:b/>
          <w:bCs/>
          <w:sz w:val="28"/>
          <w:szCs w:val="28"/>
          <w:lang w:val="en-CA"/>
        </w:rPr>
      </w:pPr>
    </w:p>
    <w:p w14:paraId="4F5AB39B" w14:textId="6BAFD1B6" w:rsidR="00DE25CD" w:rsidRPr="00DE25CD" w:rsidRDefault="00DE25CD" w:rsidP="00DE25CD">
      <w:pPr>
        <w:rPr>
          <w:rFonts w:ascii="Comic Sans MS" w:eastAsia="Calibri" w:hAnsi="Comic Sans MS" w:cs="Times New Roman"/>
          <w:b/>
          <w:bCs/>
          <w:i/>
          <w:iCs/>
          <w:sz w:val="28"/>
          <w:szCs w:val="28"/>
          <w:lang w:val="en-CA"/>
        </w:rPr>
      </w:pPr>
      <w:r>
        <w:rPr>
          <w:rFonts w:ascii="Times New Roman" w:eastAsia="Calibri" w:hAnsi="Times New Roman" w:cs="Times New Roman"/>
          <w:b/>
          <w:bCs/>
          <w:sz w:val="28"/>
          <w:szCs w:val="28"/>
          <w:lang w:val="en-CA"/>
        </w:rPr>
        <w:t xml:space="preserve"> </w:t>
      </w:r>
      <w:r w:rsidRPr="00DE25CD">
        <w:rPr>
          <w:rFonts w:ascii="Times New Roman" w:eastAsia="Calibri" w:hAnsi="Times New Roman" w:cs="Times New Roman"/>
          <w:b/>
          <w:bCs/>
          <w:sz w:val="28"/>
          <w:szCs w:val="28"/>
          <w:lang w:val="en-CA"/>
        </w:rPr>
        <w:t xml:space="preserve">  </w:t>
      </w:r>
      <w:r>
        <w:rPr>
          <w:rFonts w:ascii="Times New Roman" w:eastAsia="Calibri" w:hAnsi="Times New Roman" w:cs="Times New Roman"/>
          <w:b/>
          <w:bCs/>
          <w:sz w:val="28"/>
          <w:szCs w:val="28"/>
          <w:lang w:val="en-CA"/>
        </w:rPr>
        <w:t xml:space="preserve">             </w:t>
      </w:r>
      <w:r w:rsidRPr="00DE25CD">
        <w:rPr>
          <w:rFonts w:ascii="Times New Roman" w:eastAsia="Calibri" w:hAnsi="Times New Roman" w:cs="Times New Roman"/>
          <w:b/>
          <w:bCs/>
          <w:sz w:val="28"/>
          <w:szCs w:val="28"/>
          <w:lang w:val="en-CA"/>
        </w:rPr>
        <w:t>Philippians 1: 21-30        Matthew 20: 1-16</w:t>
      </w:r>
    </w:p>
    <w:p w14:paraId="06B29F52" w14:textId="65A919F2" w:rsidR="00AF4902" w:rsidRPr="00636E16" w:rsidRDefault="00AF4902" w:rsidP="00DE25CD">
      <w:pPr>
        <w:rPr>
          <w:rFonts w:ascii="Arial" w:eastAsia="Calibri" w:hAnsi="Arial" w:cs="Arial"/>
          <w:b/>
          <w:bCs/>
          <w:i/>
          <w:iCs/>
          <w:sz w:val="22"/>
          <w:szCs w:val="22"/>
          <w:lang w:val="en-CA"/>
        </w:rPr>
      </w:pPr>
    </w:p>
    <w:p w14:paraId="38192CEA" w14:textId="488EA027" w:rsidR="00AB31B5" w:rsidRPr="00E054C0" w:rsidRDefault="00AB31B5" w:rsidP="00E054C0">
      <w:pPr>
        <w:pStyle w:val="NoSpacing"/>
        <w:rPr>
          <w:rFonts w:ascii="Arial" w:eastAsia="Calibri" w:hAnsi="Arial" w:cs="Arial"/>
          <w:b/>
          <w:sz w:val="22"/>
          <w:szCs w:val="22"/>
          <w:lang w:val="en-CA"/>
        </w:rPr>
      </w:pPr>
    </w:p>
    <w:p w14:paraId="0A7C4819" w14:textId="77777777" w:rsidR="006B1CBE" w:rsidRDefault="006B1CBE" w:rsidP="00E054C0">
      <w:pPr>
        <w:pStyle w:val="NoSpacing"/>
        <w:rPr>
          <w:rFonts w:ascii="Arial" w:eastAsia="Calibri" w:hAnsi="Arial" w:cs="Arial"/>
          <w:b/>
          <w:sz w:val="22"/>
          <w:szCs w:val="22"/>
          <w:lang w:val="en-CA"/>
        </w:rPr>
      </w:pPr>
    </w:p>
    <w:p w14:paraId="0A86A7A8" w14:textId="77777777" w:rsidR="00C943CC" w:rsidRDefault="00C943CC" w:rsidP="00E054C0">
      <w:pPr>
        <w:pStyle w:val="NoSpacing"/>
        <w:rPr>
          <w:rFonts w:ascii="Arial" w:eastAsia="Calibri" w:hAnsi="Arial" w:cs="Arial"/>
          <w:b/>
          <w:sz w:val="22"/>
          <w:szCs w:val="22"/>
          <w:lang w:val="en-CA"/>
        </w:rPr>
      </w:pPr>
    </w:p>
    <w:p w14:paraId="5E321FDF" w14:textId="77777777" w:rsidR="00C943CC" w:rsidRDefault="00C943CC" w:rsidP="00E054C0">
      <w:pPr>
        <w:pStyle w:val="NoSpacing"/>
        <w:rPr>
          <w:rFonts w:ascii="Arial" w:eastAsia="Calibri" w:hAnsi="Arial" w:cs="Arial"/>
          <w:b/>
          <w:sz w:val="22"/>
          <w:szCs w:val="22"/>
          <w:lang w:val="en-CA"/>
        </w:rPr>
      </w:pPr>
    </w:p>
    <w:p w14:paraId="342AB0FC" w14:textId="77777777" w:rsidR="00AC0667" w:rsidRDefault="00AC0667" w:rsidP="00FB5B7D">
      <w:pPr>
        <w:pStyle w:val="NoSpacing"/>
        <w:rPr>
          <w:rFonts w:ascii="Arial" w:hAnsi="Arial" w:cs="Arial"/>
          <w:b/>
        </w:rPr>
      </w:pPr>
    </w:p>
    <w:p w14:paraId="3503B5DB" w14:textId="77777777" w:rsidR="00C943CC" w:rsidRPr="00C06D60" w:rsidRDefault="00C943CC" w:rsidP="00FB5B7D">
      <w:pPr>
        <w:pStyle w:val="NoSpacing"/>
        <w:rPr>
          <w:rFonts w:ascii="Arial" w:hAnsi="Arial" w:cs="Arial"/>
          <w:b/>
        </w:rPr>
      </w:pPr>
    </w:p>
    <w:p w14:paraId="154008CB" w14:textId="334A0D3C" w:rsidR="009B0253" w:rsidRPr="00C06D60" w:rsidRDefault="009B0253" w:rsidP="008033B8">
      <w:pPr>
        <w:pStyle w:val="NoSpacing"/>
        <w:jc w:val="center"/>
        <w:rPr>
          <w:rFonts w:ascii="Arial" w:hAnsi="Arial" w:cs="Arial"/>
          <w:b/>
        </w:rPr>
      </w:pPr>
      <w:r w:rsidRPr="00C06D60">
        <w:rPr>
          <w:rFonts w:ascii="Arial" w:hAnsi="Arial" w:cs="Arial"/>
          <w:b/>
        </w:rPr>
        <w:t>St. Luke’s News</w:t>
      </w:r>
      <w:bookmarkStart w:id="0" w:name="_Hlk27650027"/>
    </w:p>
    <w:p w14:paraId="549E044C" w14:textId="77777777" w:rsidR="009B0253" w:rsidRPr="00C06D60" w:rsidRDefault="009B0253" w:rsidP="009B0253">
      <w:pPr>
        <w:pStyle w:val="NoSpacing"/>
        <w:rPr>
          <w:rFonts w:ascii="Arial" w:hAnsi="Arial" w:cs="Arial"/>
          <w:b/>
          <w:sz w:val="22"/>
          <w:szCs w:val="22"/>
        </w:rPr>
      </w:pPr>
      <w:r w:rsidRPr="00C06D60">
        <w:rPr>
          <w:rFonts w:ascii="Arial" w:hAnsi="Arial" w:cs="Arial"/>
          <w:b/>
          <w:sz w:val="22"/>
          <w:szCs w:val="22"/>
        </w:rPr>
        <w:t>INTERCESSIONS:</w:t>
      </w:r>
      <w:r w:rsidRPr="00C06D60">
        <w:rPr>
          <w:rFonts w:ascii="Arial" w:eastAsiaTheme="minorEastAsia" w:hAnsi="Arial" w:cs="Arial"/>
          <w:b/>
          <w:bCs/>
          <w:sz w:val="22"/>
          <w:szCs w:val="22"/>
          <w:shd w:val="clear" w:color="auto" w:fill="FFFFFF"/>
        </w:rPr>
        <w:t xml:space="preserve"> </w:t>
      </w:r>
    </w:p>
    <w:p w14:paraId="49094C3F" w14:textId="57C1BE55" w:rsidR="0001750A" w:rsidRPr="00944B78" w:rsidRDefault="009B0253" w:rsidP="00944B78">
      <w:pPr>
        <w:pStyle w:val="NoSpacing"/>
        <w:numPr>
          <w:ilvl w:val="0"/>
          <w:numId w:val="6"/>
        </w:numPr>
        <w:ind w:left="270" w:hanging="270"/>
        <w:rPr>
          <w:rFonts w:ascii="Arial" w:hAnsi="Arial" w:cs="Arial"/>
          <w:sz w:val="22"/>
          <w:szCs w:val="22"/>
        </w:rPr>
      </w:pPr>
      <w:r w:rsidRPr="00C06D60">
        <w:rPr>
          <w:rFonts w:ascii="Arial" w:hAnsi="Arial" w:cs="Arial"/>
          <w:b/>
          <w:sz w:val="22"/>
          <w:szCs w:val="22"/>
        </w:rPr>
        <w:t>Anglican Communion</w:t>
      </w:r>
      <w:r w:rsidRPr="00C06D60">
        <w:rPr>
          <w:rFonts w:ascii="Arial" w:hAnsi="Arial" w:cs="Arial"/>
          <w:sz w:val="22"/>
          <w:szCs w:val="22"/>
        </w:rPr>
        <w:t>:</w:t>
      </w:r>
      <w:r w:rsidR="00944B78" w:rsidRPr="00944B78">
        <w:rPr>
          <w:rFonts w:asciiTheme="minorHAnsi" w:eastAsiaTheme="minorEastAsia" w:hAnsiTheme="minorHAnsi" w:cstheme="minorBidi"/>
          <w:b/>
          <w:bCs/>
          <w:color w:val="414148"/>
          <w:sz w:val="26"/>
          <w:szCs w:val="26"/>
          <w:shd w:val="clear" w:color="auto" w:fill="FFFFFF"/>
        </w:rPr>
        <w:t xml:space="preserve"> </w:t>
      </w:r>
      <w:r w:rsidR="00944B78" w:rsidRPr="00944B78">
        <w:rPr>
          <w:rFonts w:ascii="Arial" w:hAnsi="Arial" w:cs="Arial"/>
          <w:b/>
          <w:bCs/>
          <w:sz w:val="22"/>
          <w:szCs w:val="22"/>
        </w:rPr>
        <w:t xml:space="preserve">The Episcopal Church in Jerusalem and The Middle East, </w:t>
      </w:r>
      <w:r w:rsidR="00944B78" w:rsidRPr="00944B78">
        <w:rPr>
          <w:rFonts w:ascii="Arial" w:hAnsi="Arial" w:cs="Arial"/>
          <w:sz w:val="22"/>
          <w:szCs w:val="22"/>
        </w:rPr>
        <w:t>the Most Rev Hosam Naoum,</w:t>
      </w:r>
      <w:r w:rsidR="00944B78" w:rsidRPr="00944B78">
        <w:rPr>
          <w:rFonts w:ascii="Arial" w:hAnsi="Arial" w:cs="Arial"/>
          <w:b/>
          <w:bCs/>
          <w:sz w:val="22"/>
          <w:szCs w:val="22"/>
        </w:rPr>
        <w:t xml:space="preserve"> Primate. </w:t>
      </w:r>
      <w:r w:rsidR="00944B78" w:rsidRPr="00944B78">
        <w:rPr>
          <w:rFonts w:ascii="Arial" w:hAnsi="Arial" w:cs="Arial"/>
          <w:sz w:val="22"/>
          <w:szCs w:val="22"/>
        </w:rPr>
        <w:t>Archbishop Linda Nicholls</w:t>
      </w:r>
      <w:r w:rsidR="00944B78" w:rsidRPr="00944B78">
        <w:rPr>
          <w:rFonts w:ascii="Arial" w:hAnsi="Arial" w:cs="Arial"/>
          <w:b/>
          <w:bCs/>
          <w:sz w:val="22"/>
          <w:szCs w:val="22"/>
        </w:rPr>
        <w:t xml:space="preserve">, Anglican Church of Canada. National Indigenous </w:t>
      </w:r>
      <w:r w:rsidR="00944B78" w:rsidRPr="00944B78">
        <w:rPr>
          <w:rFonts w:ascii="Arial" w:hAnsi="Arial" w:cs="Arial"/>
          <w:sz w:val="22"/>
          <w:szCs w:val="22"/>
        </w:rPr>
        <w:t>Archbishop Chris Harper</w:t>
      </w:r>
      <w:r w:rsidR="00944B78" w:rsidRPr="00944B78">
        <w:rPr>
          <w:rFonts w:ascii="Arial" w:hAnsi="Arial" w:cs="Arial"/>
          <w:b/>
          <w:bCs/>
          <w:sz w:val="22"/>
          <w:szCs w:val="22"/>
        </w:rPr>
        <w:t xml:space="preserve"> and The Anglican Council of Indigenous Peoples.</w:t>
      </w:r>
    </w:p>
    <w:p w14:paraId="7518A84C" w14:textId="77777777" w:rsidR="000B05A5" w:rsidRPr="00C06D60" w:rsidRDefault="009B0253" w:rsidP="000B05A5">
      <w:pPr>
        <w:pStyle w:val="NoSpacing"/>
        <w:numPr>
          <w:ilvl w:val="0"/>
          <w:numId w:val="6"/>
        </w:numPr>
        <w:ind w:left="270" w:hanging="270"/>
        <w:rPr>
          <w:rStyle w:val="Strong"/>
          <w:rFonts w:ascii="Arial" w:hAnsi="Arial" w:cs="Arial"/>
          <w:b w:val="0"/>
          <w:bCs w:val="0"/>
          <w:sz w:val="22"/>
          <w:szCs w:val="22"/>
        </w:rPr>
      </w:pPr>
      <w:r w:rsidRPr="00C06D60">
        <w:rPr>
          <w:rFonts w:ascii="Arial" w:hAnsi="Arial" w:cs="Arial"/>
          <w:b/>
          <w:sz w:val="22"/>
          <w:szCs w:val="22"/>
        </w:rPr>
        <w:t>Missions:</w:t>
      </w:r>
      <w:r w:rsidRPr="00C06D60">
        <w:rPr>
          <w:rFonts w:ascii="Arial" w:hAnsi="Arial" w:cs="Arial"/>
          <w:sz w:val="22"/>
          <w:szCs w:val="22"/>
        </w:rPr>
        <w:t xml:space="preserve"> The Rev. Canon Paul Jeffries</w:t>
      </w:r>
      <w:r w:rsidRPr="00C06D60">
        <w:rPr>
          <w:rFonts w:ascii="Arial" w:hAnsi="Arial" w:cs="Arial"/>
          <w:b/>
          <w:sz w:val="22"/>
          <w:szCs w:val="22"/>
        </w:rPr>
        <w:t>, Bishop McAllister College,</w:t>
      </w:r>
      <w:r w:rsidRPr="00C06D60">
        <w:rPr>
          <w:rFonts w:ascii="Arial" w:hAnsi="Arial" w:cs="Arial"/>
          <w:sz w:val="22"/>
          <w:szCs w:val="22"/>
        </w:rPr>
        <w:t xml:space="preserve"> in Uganda, fellow missionaries, teachers, volunteers. </w:t>
      </w:r>
      <w:r w:rsidRPr="00C06D60">
        <w:rPr>
          <w:rStyle w:val="Strong"/>
          <w:rFonts w:ascii="Arial" w:hAnsi="Arial" w:cs="Arial"/>
          <w:iCs/>
          <w:sz w:val="22"/>
          <w:szCs w:val="22"/>
          <w:bdr w:val="none" w:sz="0" w:space="0" w:color="auto" w:frame="1"/>
          <w:shd w:val="clear" w:color="auto" w:fill="FFFFFF"/>
        </w:rPr>
        <w:t xml:space="preserve">The Diocese of Ho, </w:t>
      </w:r>
      <w:r w:rsidR="005B1FFD" w:rsidRPr="00C06D60">
        <w:rPr>
          <w:rFonts w:ascii="Arial" w:hAnsi="Arial" w:cs="Arial"/>
          <w:iCs/>
          <w:sz w:val="22"/>
          <w:szCs w:val="22"/>
          <w:bdr w:val="none" w:sz="0" w:space="0" w:color="auto" w:frame="1"/>
          <w:shd w:val="clear" w:color="auto" w:fill="FFFFFF"/>
        </w:rPr>
        <w:t>Bishop Matthias Meduadues-Badohu</w:t>
      </w:r>
      <w:r w:rsidR="003D580E" w:rsidRPr="00C06D60">
        <w:rPr>
          <w:rFonts w:ascii="Arial" w:hAnsi="Arial" w:cs="Arial"/>
          <w:iCs/>
          <w:sz w:val="22"/>
          <w:szCs w:val="22"/>
          <w:bdr w:val="none" w:sz="0" w:space="0" w:color="auto" w:frame="1"/>
          <w:shd w:val="clear" w:color="auto" w:fill="FFFFFF"/>
        </w:rPr>
        <w:t>i, Ghana, West Africa the</w:t>
      </w:r>
      <w:r w:rsidR="00730289" w:rsidRPr="00C06D60">
        <w:rPr>
          <w:rFonts w:ascii="Arial" w:hAnsi="Arial" w:cs="Arial"/>
          <w:iCs/>
          <w:sz w:val="22"/>
          <w:szCs w:val="22"/>
          <w:bdr w:val="none" w:sz="0" w:space="0" w:color="auto" w:frame="1"/>
          <w:shd w:val="clear" w:color="auto" w:fill="FFFFFF"/>
        </w:rPr>
        <w:t xml:space="preserve"> </w:t>
      </w:r>
      <w:r w:rsidRPr="00C06D60">
        <w:rPr>
          <w:rStyle w:val="Strong"/>
          <w:rFonts w:ascii="Arial" w:hAnsi="Arial" w:cs="Arial"/>
          <w:iCs/>
          <w:sz w:val="22"/>
          <w:szCs w:val="22"/>
          <w:bdr w:val="none" w:sz="0" w:space="0" w:color="auto" w:frame="1"/>
          <w:shd w:val="clear" w:color="auto" w:fill="FFFFFF"/>
        </w:rPr>
        <w:t>Companion Diocese of the Diocese of Fredericto</w:t>
      </w:r>
      <w:r w:rsidR="000B05A5" w:rsidRPr="00C06D60">
        <w:rPr>
          <w:rStyle w:val="Strong"/>
          <w:rFonts w:ascii="Arial" w:hAnsi="Arial" w:cs="Arial"/>
          <w:iCs/>
          <w:sz w:val="22"/>
          <w:szCs w:val="22"/>
          <w:bdr w:val="none" w:sz="0" w:space="0" w:color="auto" w:frame="1"/>
          <w:shd w:val="clear" w:color="auto" w:fill="FFFFFF"/>
        </w:rPr>
        <w:t>n</w:t>
      </w:r>
    </w:p>
    <w:p w14:paraId="1242AFCF" w14:textId="3F7663F8" w:rsidR="009B0253" w:rsidRPr="00944B78" w:rsidRDefault="009B0253" w:rsidP="00944B78">
      <w:pPr>
        <w:pStyle w:val="NoSpacing"/>
        <w:numPr>
          <w:ilvl w:val="0"/>
          <w:numId w:val="6"/>
        </w:numPr>
        <w:ind w:left="270" w:hanging="270"/>
        <w:rPr>
          <w:rFonts w:ascii="Arial" w:hAnsi="Arial" w:cs="Arial"/>
          <w:sz w:val="22"/>
          <w:szCs w:val="22"/>
        </w:rPr>
      </w:pPr>
      <w:r w:rsidRPr="00C06D60">
        <w:rPr>
          <w:rStyle w:val="Strong"/>
          <w:rFonts w:ascii="Arial" w:hAnsi="Arial" w:cs="Arial"/>
          <w:iCs/>
          <w:sz w:val="22"/>
          <w:szCs w:val="22"/>
          <w:bdr w:val="none" w:sz="0" w:space="0" w:color="auto" w:frame="1"/>
          <w:shd w:val="clear" w:color="auto" w:fill="FFFFFF"/>
        </w:rPr>
        <w:t xml:space="preserve">Fredericton, </w:t>
      </w:r>
      <w:bookmarkStart w:id="1" w:name="_Hlk83120348"/>
      <w:r w:rsidRPr="00C06D60">
        <w:rPr>
          <w:rFonts w:ascii="Arial" w:hAnsi="Arial" w:cs="Arial"/>
          <w:b/>
          <w:bCs/>
          <w:iCs/>
          <w:sz w:val="22"/>
          <w:szCs w:val="22"/>
          <w:bdr w:val="none" w:sz="0" w:space="0" w:color="auto" w:frame="1"/>
          <w:shd w:val="clear" w:color="auto" w:fill="FFFFFF"/>
        </w:rPr>
        <w:t xml:space="preserve">Archbishop David, </w:t>
      </w:r>
      <w:r w:rsidRPr="00C06D60">
        <w:rPr>
          <w:rFonts w:ascii="Arial" w:hAnsi="Arial" w:cs="Arial"/>
          <w:iCs/>
          <w:sz w:val="22"/>
          <w:szCs w:val="22"/>
          <w:bdr w:val="none" w:sz="0" w:space="0" w:color="auto" w:frame="1"/>
          <w:shd w:val="clear" w:color="auto" w:fill="FFFFFF"/>
        </w:rPr>
        <w:t xml:space="preserve">retired bishop William and </w:t>
      </w:r>
      <w:r w:rsidR="006F579D" w:rsidRPr="00C06D60">
        <w:rPr>
          <w:rFonts w:ascii="Arial" w:hAnsi="Arial" w:cs="Arial"/>
          <w:iCs/>
          <w:sz w:val="22"/>
          <w:szCs w:val="22"/>
          <w:bdr w:val="none" w:sz="0" w:space="0" w:color="auto" w:frame="1"/>
          <w:shd w:val="clear" w:color="auto" w:fill="FFFFFF"/>
        </w:rPr>
        <w:t xml:space="preserve">his family, the </w:t>
      </w:r>
      <w:r w:rsidR="006B6C24" w:rsidRPr="00C06D60">
        <w:rPr>
          <w:rFonts w:ascii="Arial" w:hAnsi="Arial" w:cs="Arial"/>
          <w:iCs/>
          <w:sz w:val="22"/>
          <w:szCs w:val="22"/>
          <w:bdr w:val="none" w:sz="0" w:space="0" w:color="auto" w:frame="1"/>
          <w:shd w:val="clear" w:color="auto" w:fill="FFFFFF"/>
        </w:rPr>
        <w:t>Miller,</w:t>
      </w:r>
      <w:r w:rsidR="006F579D" w:rsidRPr="00C06D60">
        <w:rPr>
          <w:rFonts w:ascii="Arial" w:hAnsi="Arial" w:cs="Arial"/>
          <w:iCs/>
          <w:sz w:val="22"/>
          <w:szCs w:val="22"/>
          <w:bdr w:val="none" w:sz="0" w:space="0" w:color="auto" w:frame="1"/>
          <w:shd w:val="clear" w:color="auto" w:fill="FFFFFF"/>
        </w:rPr>
        <w:t xml:space="preserve"> and the Lemmon</w:t>
      </w:r>
      <w:r w:rsidRPr="00C06D60">
        <w:rPr>
          <w:rFonts w:ascii="Arial" w:hAnsi="Arial" w:cs="Arial"/>
          <w:iCs/>
          <w:sz w:val="22"/>
          <w:szCs w:val="22"/>
          <w:bdr w:val="none" w:sz="0" w:space="0" w:color="auto" w:frame="1"/>
          <w:shd w:val="clear" w:color="auto" w:fill="FFFFFF"/>
        </w:rPr>
        <w:t xml:space="preserve"> family.</w:t>
      </w:r>
      <w:bookmarkEnd w:id="1"/>
      <w:r w:rsidRPr="00C06D60">
        <w:rPr>
          <w:rFonts w:ascii="Arial" w:hAnsi="Arial" w:cs="Arial"/>
          <w:sz w:val="22"/>
          <w:szCs w:val="22"/>
        </w:rPr>
        <w:t xml:space="preserve"> </w:t>
      </w:r>
      <w:r w:rsidRPr="00C06D60">
        <w:rPr>
          <w:rFonts w:ascii="Arial" w:hAnsi="Arial" w:cs="Arial"/>
          <w:b/>
          <w:sz w:val="22"/>
          <w:szCs w:val="22"/>
        </w:rPr>
        <w:t>Camp Medley and Camp Brookwood</w:t>
      </w:r>
      <w:r w:rsidRPr="00C06D60">
        <w:rPr>
          <w:rFonts w:ascii="Arial" w:hAnsi="Arial" w:cs="Arial"/>
          <w:sz w:val="22"/>
          <w:szCs w:val="22"/>
        </w:rPr>
        <w:t>,</w:t>
      </w:r>
      <w:r w:rsidR="007E36C4" w:rsidRPr="00C06D60">
        <w:rPr>
          <w:rFonts w:ascii="Arial" w:eastAsiaTheme="minorEastAsia" w:hAnsi="Arial" w:cs="Arial"/>
          <w:b/>
          <w:bCs/>
          <w:color w:val="414148"/>
          <w:sz w:val="22"/>
          <w:szCs w:val="22"/>
          <w:shd w:val="clear" w:color="auto" w:fill="FFFFFF"/>
        </w:rPr>
        <w:t xml:space="preserve"> </w:t>
      </w:r>
      <w:r w:rsidR="00672241" w:rsidRPr="00C06D60">
        <w:rPr>
          <w:rFonts w:ascii="Arial" w:hAnsi="Arial" w:cs="Arial"/>
          <w:b/>
          <w:bCs/>
          <w:sz w:val="22"/>
          <w:szCs w:val="22"/>
        </w:rPr>
        <w:t>staff,</w:t>
      </w:r>
      <w:r w:rsidR="007E36C4" w:rsidRPr="00C06D60">
        <w:rPr>
          <w:rFonts w:ascii="Arial" w:hAnsi="Arial" w:cs="Arial"/>
          <w:b/>
          <w:bCs/>
          <w:sz w:val="22"/>
          <w:szCs w:val="22"/>
        </w:rPr>
        <w:t xml:space="preserve"> and campers.</w:t>
      </w:r>
      <w:r w:rsidRPr="00C06D60">
        <w:rPr>
          <w:rFonts w:ascii="Arial" w:hAnsi="Arial" w:cs="Arial"/>
          <w:sz w:val="22"/>
          <w:szCs w:val="22"/>
        </w:rPr>
        <w:t xml:space="preserve"> </w:t>
      </w:r>
      <w:r w:rsidRPr="00C06D60">
        <w:rPr>
          <w:rFonts w:ascii="Arial" w:hAnsi="Arial" w:cs="Arial"/>
          <w:b/>
          <w:sz w:val="22"/>
          <w:szCs w:val="22"/>
        </w:rPr>
        <w:t>Threshold Ministries, The Anglican Diocese of Yukon:</w:t>
      </w:r>
      <w:r w:rsidRPr="00C06D60">
        <w:rPr>
          <w:rFonts w:ascii="Arial" w:eastAsiaTheme="minorEastAsia" w:hAnsi="Arial" w:cs="Arial"/>
          <w:bCs/>
          <w:sz w:val="22"/>
          <w:szCs w:val="22"/>
        </w:rPr>
        <w:t xml:space="preserve"> </w:t>
      </w:r>
      <w:r w:rsidRPr="00C06D60">
        <w:rPr>
          <w:rFonts w:ascii="Arial" w:hAnsi="Arial" w:cs="Arial"/>
          <w:bCs/>
          <w:sz w:val="22"/>
          <w:szCs w:val="22"/>
        </w:rPr>
        <w:t>our retired clergy, and our fellow Anglicans</w:t>
      </w:r>
      <w:r w:rsidR="00122A8D" w:rsidRPr="00C06D60">
        <w:rPr>
          <w:rFonts w:ascii="Arial" w:hAnsi="Arial" w:cs="Arial"/>
          <w:bCs/>
          <w:sz w:val="22"/>
          <w:szCs w:val="22"/>
        </w:rPr>
        <w:t>;</w:t>
      </w:r>
      <w:r w:rsidR="00944B78" w:rsidRPr="00944B78">
        <w:rPr>
          <w:rFonts w:asciiTheme="minorHAnsi" w:eastAsiaTheme="minorEastAsia" w:hAnsiTheme="minorHAnsi" w:cstheme="minorBidi"/>
          <w:color w:val="414148"/>
          <w:sz w:val="26"/>
          <w:szCs w:val="26"/>
          <w:shd w:val="clear" w:color="auto" w:fill="FFFFFF"/>
        </w:rPr>
        <w:t xml:space="preserve"> </w:t>
      </w:r>
      <w:r w:rsidR="00944B78" w:rsidRPr="00944B78">
        <w:rPr>
          <w:rFonts w:ascii="Arial" w:hAnsi="Arial" w:cs="Arial"/>
          <w:b/>
          <w:sz w:val="22"/>
          <w:szCs w:val="22"/>
        </w:rPr>
        <w:t>Waterford and St. Mark's</w:t>
      </w:r>
      <w:r w:rsidR="00944B78" w:rsidRPr="00944B78">
        <w:rPr>
          <w:rFonts w:ascii="Arial" w:hAnsi="Arial" w:cs="Arial"/>
          <w:bCs/>
          <w:sz w:val="22"/>
          <w:szCs w:val="22"/>
        </w:rPr>
        <w:t>, the Rev. Dan McMullen</w:t>
      </w:r>
      <w:bookmarkStart w:id="2" w:name="_Hlk18063233"/>
      <w:bookmarkStart w:id="3" w:name="_Hlk12014121"/>
      <w:r w:rsidR="00D1601E" w:rsidRPr="00944B78">
        <w:rPr>
          <w:rFonts w:ascii="Arial" w:hAnsi="Arial" w:cs="Arial"/>
          <w:bCs/>
          <w:sz w:val="22"/>
          <w:szCs w:val="22"/>
        </w:rPr>
        <w:t>;</w:t>
      </w:r>
      <w:bookmarkStart w:id="4" w:name="_Hlk517866"/>
      <w:r w:rsidR="00944B78" w:rsidRPr="00944B78">
        <w:rPr>
          <w:rFonts w:ascii="Arial" w:hAnsi="Arial" w:cs="Arial"/>
          <w:sz w:val="22"/>
          <w:szCs w:val="22"/>
        </w:rPr>
        <w:t xml:space="preserve"> </w:t>
      </w:r>
      <w:r w:rsidR="00944B78" w:rsidRPr="00944B78">
        <w:rPr>
          <w:rFonts w:ascii="Arial" w:hAnsi="Arial" w:cs="Arial"/>
          <w:b/>
          <w:bCs/>
          <w:sz w:val="22"/>
          <w:szCs w:val="22"/>
        </w:rPr>
        <w:t>Renforth</w:t>
      </w:r>
      <w:bookmarkEnd w:id="2"/>
      <w:bookmarkEnd w:id="3"/>
      <w:bookmarkEnd w:id="4"/>
      <w:r w:rsidR="00944B78">
        <w:rPr>
          <w:rFonts w:ascii="Arial" w:hAnsi="Arial" w:cs="Arial"/>
          <w:sz w:val="22"/>
          <w:szCs w:val="22"/>
        </w:rPr>
        <w:t xml:space="preserve">, and their </w:t>
      </w:r>
      <w:r w:rsidR="003752F1">
        <w:rPr>
          <w:rFonts w:ascii="Arial" w:hAnsi="Arial" w:cs="Arial"/>
          <w:sz w:val="22"/>
          <w:szCs w:val="22"/>
        </w:rPr>
        <w:t>parish</w:t>
      </w:r>
      <w:r w:rsidR="00944B78">
        <w:rPr>
          <w:rFonts w:ascii="Arial" w:hAnsi="Arial" w:cs="Arial"/>
          <w:sz w:val="22"/>
          <w:szCs w:val="22"/>
        </w:rPr>
        <w:t xml:space="preserve"> ministry;</w:t>
      </w:r>
      <w:r w:rsidR="00253DD5" w:rsidRPr="00944B78">
        <w:rPr>
          <w:rFonts w:ascii="Arial" w:hAnsi="Arial" w:cs="Arial"/>
          <w:b/>
          <w:bCs/>
          <w:sz w:val="22"/>
          <w:szCs w:val="22"/>
        </w:rPr>
        <w:t xml:space="preserve"> </w:t>
      </w:r>
      <w:r w:rsidR="007F4FAA" w:rsidRPr="00944B78">
        <w:rPr>
          <w:rFonts w:ascii="Arial" w:hAnsi="Arial" w:cs="Arial"/>
          <w:b/>
          <w:bCs/>
          <w:sz w:val="22"/>
          <w:szCs w:val="22"/>
        </w:rPr>
        <w:t>Gondola</w:t>
      </w:r>
      <w:r w:rsidRPr="00944B78">
        <w:rPr>
          <w:rFonts w:ascii="Arial" w:hAnsi="Arial" w:cs="Arial"/>
          <w:b/>
          <w:sz w:val="22"/>
          <w:szCs w:val="22"/>
        </w:rPr>
        <w:t xml:space="preserve"> Point, </w:t>
      </w:r>
      <w:r w:rsidRPr="00944B78">
        <w:rPr>
          <w:rFonts w:ascii="Arial" w:hAnsi="Arial" w:cs="Arial"/>
          <w:sz w:val="22"/>
          <w:szCs w:val="22"/>
        </w:rPr>
        <w:t xml:space="preserve">the </w:t>
      </w:r>
      <w:bookmarkStart w:id="5" w:name="_Hlk71912018"/>
      <w:r w:rsidRPr="00944B78">
        <w:rPr>
          <w:rFonts w:ascii="Arial" w:hAnsi="Arial" w:cs="Arial"/>
          <w:sz w:val="22"/>
          <w:szCs w:val="22"/>
        </w:rPr>
        <w:t xml:space="preserve">Rev. Rob </w:t>
      </w:r>
      <w:bookmarkEnd w:id="5"/>
      <w:r w:rsidRPr="00944B78">
        <w:rPr>
          <w:rFonts w:ascii="Arial" w:hAnsi="Arial" w:cs="Arial"/>
          <w:sz w:val="22"/>
          <w:szCs w:val="22"/>
        </w:rPr>
        <w:t>Montgomery, and his family</w:t>
      </w:r>
      <w:r w:rsidR="00944B78">
        <w:rPr>
          <w:rFonts w:ascii="Arial" w:hAnsi="Arial" w:cs="Arial"/>
          <w:sz w:val="22"/>
          <w:szCs w:val="22"/>
        </w:rPr>
        <w:t xml:space="preserve"> and the</w:t>
      </w:r>
      <w:r w:rsidR="00944B78">
        <w:rPr>
          <w:rFonts w:ascii="Helvetica" w:eastAsiaTheme="minorEastAsia" w:hAnsi="Helvetica" w:cs="Helvetica"/>
          <w:color w:val="1F1F1F"/>
          <w:sz w:val="33"/>
          <w:szCs w:val="33"/>
          <w:shd w:val="clear" w:color="auto" w:fill="FFFFFF"/>
        </w:rPr>
        <w:t xml:space="preserve"> </w:t>
      </w:r>
      <w:r w:rsidR="00944B78" w:rsidRPr="00944B78">
        <w:rPr>
          <w:rFonts w:ascii="Arial" w:hAnsi="Arial" w:cs="Arial"/>
          <w:sz w:val="22"/>
          <w:szCs w:val="22"/>
        </w:rPr>
        <w:t>Ven. Cathy Laskey's</w:t>
      </w:r>
      <w:r w:rsidR="00944B78" w:rsidRPr="00944B78">
        <w:rPr>
          <w:rFonts w:ascii="Arial" w:hAnsi="Arial" w:cs="Arial"/>
          <w:sz w:val="22"/>
          <w:szCs w:val="22"/>
        </w:rPr>
        <w:t>,</w:t>
      </w:r>
      <w:r w:rsidR="00944B78" w:rsidRPr="00944B78">
        <w:rPr>
          <w:rFonts w:ascii="Arial" w:hAnsi="Arial" w:cs="Arial"/>
          <w:sz w:val="22"/>
          <w:szCs w:val="22"/>
        </w:rPr>
        <w:t> </w:t>
      </w:r>
      <w:r w:rsidR="00944B78" w:rsidRPr="00944B78">
        <w:rPr>
          <w:rFonts w:ascii="Arial" w:hAnsi="Arial" w:cs="Arial"/>
          <w:sz w:val="22"/>
          <w:szCs w:val="22"/>
        </w:rPr>
        <w:t>honorary</w:t>
      </w:r>
      <w:r w:rsidR="00944B78" w:rsidRPr="00944B78">
        <w:rPr>
          <w:rFonts w:ascii="Arial" w:hAnsi="Arial" w:cs="Arial"/>
          <w:sz w:val="22"/>
          <w:szCs w:val="22"/>
        </w:rPr>
        <w:t xml:space="preserve"> assistan</w:t>
      </w:r>
      <w:r w:rsidR="00944B78" w:rsidRPr="00944B78">
        <w:rPr>
          <w:rFonts w:ascii="Arial" w:hAnsi="Arial" w:cs="Arial"/>
          <w:sz w:val="22"/>
          <w:szCs w:val="22"/>
        </w:rPr>
        <w:t>t</w:t>
      </w:r>
      <w:r w:rsidR="00944B78">
        <w:rPr>
          <w:rFonts w:ascii="Arial" w:hAnsi="Arial" w:cs="Arial"/>
          <w:sz w:val="22"/>
          <w:szCs w:val="22"/>
        </w:rPr>
        <w:t xml:space="preserve"> and her family.</w:t>
      </w:r>
    </w:p>
    <w:p w14:paraId="235F53D8" w14:textId="43B930FE" w:rsidR="009B0253" w:rsidRPr="003752F1" w:rsidRDefault="009B0253" w:rsidP="003752F1">
      <w:pPr>
        <w:pStyle w:val="NoSpacing"/>
        <w:numPr>
          <w:ilvl w:val="0"/>
          <w:numId w:val="6"/>
        </w:numPr>
        <w:ind w:left="270" w:hanging="270"/>
        <w:rPr>
          <w:rFonts w:ascii="Arial" w:hAnsi="Arial" w:cs="Arial"/>
          <w:bCs/>
          <w:sz w:val="22"/>
          <w:szCs w:val="22"/>
        </w:rPr>
      </w:pPr>
      <w:r w:rsidRPr="00C06D60">
        <w:rPr>
          <w:rFonts w:ascii="Arial" w:hAnsi="Arial" w:cs="Arial"/>
          <w:b/>
          <w:sz w:val="22"/>
          <w:szCs w:val="22"/>
        </w:rPr>
        <w:t>Gondola Point:</w:t>
      </w:r>
      <w:bookmarkStart w:id="6" w:name="_Hlk36287478"/>
      <w:bookmarkStart w:id="7" w:name="_Hlk39928352"/>
      <w:r w:rsidR="00C06D60" w:rsidRPr="00C06D60">
        <w:rPr>
          <w:rFonts w:ascii="Arial" w:hAnsi="Arial" w:cs="Arial"/>
          <w:sz w:val="22"/>
          <w:szCs w:val="22"/>
        </w:rPr>
        <w:t xml:space="preserve"> </w:t>
      </w:r>
      <w:r w:rsidR="00944B78" w:rsidRPr="00944B78">
        <w:rPr>
          <w:rFonts w:ascii="Arial" w:hAnsi="Arial" w:cs="Arial"/>
          <w:sz w:val="22"/>
          <w:szCs w:val="22"/>
        </w:rPr>
        <w:t>Wednesday Night Contemplative Prayer Services</w:t>
      </w:r>
      <w:bookmarkEnd w:id="6"/>
      <w:bookmarkEnd w:id="7"/>
      <w:r w:rsidR="00AB4774" w:rsidRPr="003752F1">
        <w:rPr>
          <w:rFonts w:ascii="Arial" w:hAnsi="Arial" w:cs="Arial"/>
          <w:sz w:val="22"/>
          <w:szCs w:val="22"/>
        </w:rPr>
        <w:t xml:space="preserve"> </w:t>
      </w:r>
      <w:r w:rsidR="00CF193B" w:rsidRPr="003752F1">
        <w:rPr>
          <w:rFonts w:ascii="Arial" w:hAnsi="Arial" w:cs="Arial"/>
          <w:sz w:val="22"/>
          <w:szCs w:val="22"/>
        </w:rPr>
        <w:t xml:space="preserve"> </w:t>
      </w:r>
      <w:r w:rsidR="00AB4774" w:rsidRPr="003752F1">
        <w:rPr>
          <w:rFonts w:ascii="Arial" w:hAnsi="Arial" w:cs="Arial"/>
          <w:sz w:val="22"/>
          <w:szCs w:val="22"/>
        </w:rPr>
        <w:t xml:space="preserve">     </w:t>
      </w:r>
      <w:r w:rsidRPr="003752F1">
        <w:rPr>
          <w:rFonts w:ascii="Arial" w:hAnsi="Arial" w:cs="Arial"/>
          <w:b/>
          <w:sz w:val="22"/>
          <w:szCs w:val="22"/>
        </w:rPr>
        <w:t>Parish</w:t>
      </w:r>
      <w:r w:rsidRPr="003752F1">
        <w:rPr>
          <w:rFonts w:ascii="Arial" w:eastAsiaTheme="minorEastAsia" w:hAnsi="Arial" w:cs="Arial"/>
          <w:i/>
          <w:iCs/>
          <w:sz w:val="22"/>
          <w:szCs w:val="22"/>
        </w:rPr>
        <w:t xml:space="preserve"> </w:t>
      </w:r>
      <w:r w:rsidR="00D1226D" w:rsidRPr="003752F1">
        <w:rPr>
          <w:rFonts w:ascii="Arial" w:hAnsi="Arial" w:cs="Arial"/>
          <w:b/>
          <w:sz w:val="22"/>
          <w:szCs w:val="22"/>
        </w:rPr>
        <w:t>family:</w:t>
      </w:r>
      <w:r w:rsidR="00580776" w:rsidRPr="003752F1">
        <w:rPr>
          <w:rFonts w:ascii="Arial" w:hAnsi="Arial" w:cs="Arial"/>
          <w:b/>
          <w:sz w:val="22"/>
          <w:szCs w:val="22"/>
        </w:rPr>
        <w:t xml:space="preserve"> </w:t>
      </w:r>
      <w:r w:rsidR="003752F1">
        <w:rPr>
          <w:rFonts w:ascii="Arial" w:hAnsi="Arial" w:cs="Arial"/>
          <w:bCs/>
          <w:sz w:val="22"/>
          <w:szCs w:val="22"/>
        </w:rPr>
        <w:t>Karen Patterson</w:t>
      </w:r>
      <w:r w:rsidR="000B05A5" w:rsidRPr="003752F1">
        <w:rPr>
          <w:rFonts w:ascii="Arial" w:hAnsi="Arial" w:cs="Arial"/>
          <w:bCs/>
          <w:sz w:val="22"/>
          <w:szCs w:val="22"/>
        </w:rPr>
        <w:t xml:space="preserve"> </w:t>
      </w:r>
      <w:r w:rsidR="00580776" w:rsidRPr="003752F1">
        <w:rPr>
          <w:rFonts w:ascii="Arial" w:hAnsi="Arial" w:cs="Arial"/>
          <w:bCs/>
          <w:sz w:val="22"/>
          <w:szCs w:val="22"/>
        </w:rPr>
        <w:t xml:space="preserve">and </w:t>
      </w:r>
      <w:r w:rsidR="00A9089C" w:rsidRPr="003752F1">
        <w:rPr>
          <w:rFonts w:ascii="Arial" w:hAnsi="Arial" w:cs="Arial"/>
          <w:bCs/>
          <w:sz w:val="22"/>
          <w:szCs w:val="22"/>
        </w:rPr>
        <w:t xml:space="preserve">her </w:t>
      </w:r>
      <w:r w:rsidR="00FB5B7D" w:rsidRPr="003752F1">
        <w:rPr>
          <w:rFonts w:ascii="Arial" w:hAnsi="Arial" w:cs="Arial"/>
          <w:bCs/>
          <w:sz w:val="22"/>
          <w:szCs w:val="22"/>
        </w:rPr>
        <w:t>fa</w:t>
      </w:r>
      <w:r w:rsidR="00253DD5" w:rsidRPr="003752F1">
        <w:rPr>
          <w:rFonts w:ascii="Arial" w:hAnsi="Arial" w:cs="Arial"/>
          <w:bCs/>
          <w:sz w:val="22"/>
          <w:szCs w:val="22"/>
        </w:rPr>
        <w:t xml:space="preserve">mily         </w:t>
      </w:r>
      <w:r w:rsidRPr="003752F1">
        <w:rPr>
          <w:rFonts w:ascii="Arial" w:hAnsi="Arial" w:cs="Arial"/>
          <w:bCs/>
          <w:sz w:val="22"/>
          <w:szCs w:val="22"/>
        </w:rPr>
        <w:t xml:space="preserve">Parish </w:t>
      </w:r>
      <w:bookmarkStart w:id="8" w:name="_Hlk39928450"/>
      <w:r w:rsidRPr="003752F1">
        <w:rPr>
          <w:rFonts w:ascii="Arial" w:hAnsi="Arial" w:cs="Arial"/>
          <w:bCs/>
          <w:sz w:val="22"/>
          <w:szCs w:val="22"/>
        </w:rPr>
        <w:t>Ministry:</w:t>
      </w:r>
      <w:bookmarkStart w:id="9" w:name="_Hlk481148634"/>
      <w:bookmarkStart w:id="10" w:name="_Hlk36287536"/>
      <w:bookmarkEnd w:id="8"/>
      <w:r w:rsidR="00A9089C" w:rsidRPr="003752F1">
        <w:rPr>
          <w:rFonts w:ascii="Arial" w:hAnsi="Arial" w:cs="Arial"/>
          <w:bCs/>
          <w:sz w:val="22"/>
          <w:szCs w:val="22"/>
        </w:rPr>
        <w:t xml:space="preserve"> </w:t>
      </w:r>
      <w:r w:rsidR="003752F1" w:rsidRPr="003752F1">
        <w:rPr>
          <w:rFonts w:ascii="Arial" w:hAnsi="Arial" w:cs="Arial"/>
          <w:sz w:val="22"/>
          <w:szCs w:val="22"/>
        </w:rPr>
        <w:t>layreaders</w:t>
      </w:r>
      <w:r w:rsidR="00542FCE" w:rsidRPr="003752F1">
        <w:rPr>
          <w:rFonts w:ascii="Arial" w:hAnsi="Arial" w:cs="Arial"/>
          <w:bCs/>
          <w:sz w:val="22"/>
          <w:szCs w:val="22"/>
        </w:rPr>
        <w:t xml:space="preserve"> </w:t>
      </w:r>
      <w:bookmarkEnd w:id="9"/>
      <w:bookmarkEnd w:id="10"/>
      <w:r w:rsidRPr="003752F1">
        <w:rPr>
          <w:rFonts w:ascii="Arial" w:hAnsi="Arial" w:cs="Arial"/>
          <w:bCs/>
          <w:sz w:val="22"/>
          <w:szCs w:val="22"/>
        </w:rPr>
        <w:t xml:space="preserve">and stewardship. </w:t>
      </w:r>
    </w:p>
    <w:p w14:paraId="1B204F6D" w14:textId="4E863355" w:rsidR="009B0253" w:rsidRPr="00C06D60" w:rsidRDefault="009B0253" w:rsidP="009B0253">
      <w:pPr>
        <w:pStyle w:val="NoSpacing"/>
        <w:numPr>
          <w:ilvl w:val="0"/>
          <w:numId w:val="6"/>
        </w:numPr>
        <w:ind w:left="270" w:hanging="270"/>
        <w:rPr>
          <w:rFonts w:ascii="Arial" w:eastAsiaTheme="minorEastAsia" w:hAnsi="Arial" w:cs="Arial"/>
          <w:i/>
          <w:iCs/>
          <w:sz w:val="22"/>
          <w:szCs w:val="22"/>
        </w:rPr>
      </w:pPr>
      <w:r w:rsidRPr="00C06D60">
        <w:rPr>
          <w:rFonts w:ascii="Arial" w:hAnsi="Arial" w:cs="Arial"/>
          <w:b/>
          <w:sz w:val="22"/>
          <w:szCs w:val="22"/>
        </w:rPr>
        <w:t>Community Needs:</w:t>
      </w:r>
      <w:r w:rsidRPr="00C06D60">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C06D60" w:rsidRDefault="009B0253" w:rsidP="009B0253">
      <w:pPr>
        <w:pStyle w:val="NoSpacing"/>
        <w:numPr>
          <w:ilvl w:val="0"/>
          <w:numId w:val="6"/>
        </w:numPr>
        <w:ind w:left="270" w:hanging="270"/>
        <w:rPr>
          <w:rFonts w:ascii="Arial" w:eastAsiaTheme="minorEastAsia" w:hAnsi="Arial" w:cs="Arial"/>
          <w:i/>
          <w:iCs/>
          <w:sz w:val="22"/>
          <w:szCs w:val="22"/>
        </w:rPr>
      </w:pPr>
      <w:r w:rsidRPr="00C06D60">
        <w:rPr>
          <w:rFonts w:ascii="Arial" w:hAnsi="Arial" w:cs="Arial"/>
          <w:b/>
          <w:sz w:val="22"/>
          <w:szCs w:val="22"/>
        </w:rPr>
        <w:t>Shut-Ins</w:t>
      </w:r>
      <w:r w:rsidR="00F12A5B" w:rsidRPr="00C06D60">
        <w:rPr>
          <w:rFonts w:ascii="Arial" w:hAnsi="Arial" w:cs="Arial"/>
          <w:b/>
          <w:sz w:val="22"/>
          <w:szCs w:val="22"/>
        </w:rPr>
        <w:t>.</w:t>
      </w:r>
    </w:p>
    <w:p w14:paraId="357ADF0A" w14:textId="77777777" w:rsidR="003752F1" w:rsidRPr="003752F1" w:rsidRDefault="009B0253" w:rsidP="003752F1">
      <w:pPr>
        <w:pStyle w:val="ListParagraph"/>
        <w:numPr>
          <w:ilvl w:val="0"/>
          <w:numId w:val="6"/>
        </w:numPr>
        <w:ind w:left="240" w:hanging="240"/>
        <w:rPr>
          <w:rFonts w:ascii="Arial" w:hAnsi="Arial" w:cs="Arial"/>
          <w:bCs/>
          <w:sz w:val="22"/>
          <w:szCs w:val="22"/>
          <w:shd w:val="clear" w:color="auto" w:fill="FFFFFF"/>
        </w:rPr>
      </w:pPr>
      <w:r w:rsidRPr="00C06D60">
        <w:rPr>
          <w:rFonts w:ascii="Arial" w:hAnsi="Arial" w:cs="Arial"/>
          <w:b/>
          <w:sz w:val="22"/>
          <w:szCs w:val="22"/>
        </w:rPr>
        <w:t>Sick</w:t>
      </w:r>
      <w:r w:rsidR="00CF193B" w:rsidRPr="00C06D60">
        <w:rPr>
          <w:rFonts w:ascii="Arial" w:hAnsi="Arial" w:cs="Arial"/>
          <w:sz w:val="22"/>
          <w:szCs w:val="22"/>
        </w:rPr>
        <w:t xml:space="preserve">: </w:t>
      </w:r>
      <w:r w:rsidRPr="00C06D60">
        <w:rPr>
          <w:rFonts w:ascii="Arial" w:hAnsi="Arial" w:cs="Arial"/>
          <w:sz w:val="22"/>
          <w:szCs w:val="22"/>
        </w:rPr>
        <w:t xml:space="preserve">Alice, Barb, Bev, Catharine, </w:t>
      </w:r>
      <w:r w:rsidR="000C68AC" w:rsidRPr="00C06D60">
        <w:rPr>
          <w:rFonts w:ascii="Arial" w:hAnsi="Arial" w:cs="Arial"/>
          <w:sz w:val="22"/>
          <w:szCs w:val="22"/>
        </w:rPr>
        <w:t xml:space="preserve">Danielle, </w:t>
      </w:r>
      <w:r w:rsidRPr="00C06D60">
        <w:rPr>
          <w:rFonts w:ascii="Arial" w:hAnsi="Arial" w:cs="Arial"/>
          <w:sz w:val="22"/>
          <w:szCs w:val="22"/>
        </w:rPr>
        <w:t>Diane,</w:t>
      </w:r>
      <w:r w:rsidR="00A9089C" w:rsidRPr="00C06D60">
        <w:rPr>
          <w:rFonts w:ascii="Arial" w:hAnsi="Arial" w:cs="Arial"/>
          <w:sz w:val="22"/>
          <w:szCs w:val="22"/>
        </w:rPr>
        <w:t xml:space="preserve"> Donna,</w:t>
      </w:r>
      <w:r w:rsidRPr="00C06D60">
        <w:rPr>
          <w:rFonts w:ascii="Arial" w:hAnsi="Arial" w:cs="Arial"/>
          <w:sz w:val="22"/>
          <w:szCs w:val="22"/>
        </w:rPr>
        <w:t xml:space="preserve"> </w:t>
      </w:r>
      <w:r w:rsidRPr="00C06D60">
        <w:rPr>
          <w:rFonts w:ascii="Arial" w:hAnsi="Arial" w:cs="Arial"/>
          <w:sz w:val="22"/>
          <w:szCs w:val="22"/>
          <w:shd w:val="clear" w:color="auto" w:fill="FFFFFF"/>
        </w:rPr>
        <w:t>Flora, Janet,</w:t>
      </w:r>
      <w:r w:rsidR="00834706" w:rsidRPr="00C06D60">
        <w:rPr>
          <w:rFonts w:ascii="Arial" w:hAnsi="Arial" w:cs="Arial"/>
          <w:sz w:val="22"/>
          <w:szCs w:val="22"/>
          <w:shd w:val="clear" w:color="auto" w:fill="FFFFFF"/>
        </w:rPr>
        <w:t xml:space="preserve"> </w:t>
      </w:r>
      <w:r w:rsidRPr="00C06D60">
        <w:rPr>
          <w:rFonts w:ascii="Arial" w:hAnsi="Arial" w:cs="Arial"/>
          <w:sz w:val="22"/>
          <w:szCs w:val="22"/>
          <w:shd w:val="clear" w:color="auto" w:fill="FFFFFF"/>
        </w:rPr>
        <w:t>Katie, Laverne, Peggy</w:t>
      </w:r>
      <w:r w:rsidR="00DE25CD">
        <w:rPr>
          <w:rFonts w:ascii="Arial" w:hAnsi="Arial" w:cs="Arial"/>
          <w:sz w:val="22"/>
          <w:szCs w:val="22"/>
          <w:shd w:val="clear" w:color="auto" w:fill="FFFFFF"/>
        </w:rPr>
        <w:t xml:space="preserve"> O.</w:t>
      </w:r>
      <w:r w:rsidRPr="00C06D60">
        <w:rPr>
          <w:rFonts w:ascii="Arial" w:hAnsi="Arial" w:cs="Arial"/>
          <w:sz w:val="22"/>
          <w:szCs w:val="22"/>
          <w:shd w:val="clear" w:color="auto" w:fill="FFFFFF"/>
        </w:rPr>
        <w:t>,</w:t>
      </w:r>
      <w:r w:rsidR="00834706" w:rsidRPr="00C06D60">
        <w:rPr>
          <w:rFonts w:ascii="Arial" w:hAnsi="Arial" w:cs="Arial"/>
          <w:sz w:val="22"/>
          <w:szCs w:val="22"/>
          <w:shd w:val="clear" w:color="auto" w:fill="FFFFFF"/>
        </w:rPr>
        <w:t xml:space="preserve"> </w:t>
      </w:r>
      <w:r w:rsidRPr="00C06D60">
        <w:rPr>
          <w:rFonts w:ascii="Arial" w:hAnsi="Arial" w:cs="Arial"/>
          <w:sz w:val="22"/>
          <w:szCs w:val="22"/>
          <w:shd w:val="clear" w:color="auto" w:fill="FFFFFF"/>
        </w:rPr>
        <w:t>Shawn, Wanda.,</w:t>
      </w:r>
      <w:r w:rsidR="00A9089C" w:rsidRPr="00C06D60">
        <w:rPr>
          <w:rFonts w:ascii="Arial" w:hAnsi="Arial" w:cs="Arial"/>
          <w:sz w:val="22"/>
          <w:szCs w:val="22"/>
          <w:shd w:val="clear" w:color="auto" w:fill="FFFFFF"/>
        </w:rPr>
        <w:t xml:space="preserve"> Winnie C.,</w:t>
      </w:r>
      <w:r w:rsidRPr="00C06D60">
        <w:rPr>
          <w:rFonts w:ascii="Arial" w:hAnsi="Arial" w:cs="Arial"/>
          <w:spacing w:val="3"/>
          <w:sz w:val="22"/>
          <w:szCs w:val="22"/>
          <w:shd w:val="clear" w:color="auto" w:fill="FFFFFF"/>
        </w:rPr>
        <w:t xml:space="preserve"> James F,</w:t>
      </w:r>
      <w:r w:rsidRPr="00C06D60">
        <w:rPr>
          <w:rFonts w:ascii="Arial" w:eastAsiaTheme="minorEastAsia" w:hAnsi="Arial" w:cs="Arial"/>
          <w:sz w:val="22"/>
          <w:szCs w:val="22"/>
          <w:shd w:val="clear" w:color="auto" w:fill="FFFFFF"/>
        </w:rPr>
        <w:t xml:space="preserve"> </w:t>
      </w:r>
      <w:r w:rsidRPr="00C06D60">
        <w:rPr>
          <w:rFonts w:ascii="Arial" w:hAnsi="Arial" w:cs="Arial"/>
          <w:sz w:val="22"/>
          <w:szCs w:val="22"/>
          <w:shd w:val="clear" w:color="auto" w:fill="FFFFFF"/>
        </w:rPr>
        <w:t>Travis B.,</w:t>
      </w:r>
      <w:r w:rsidRPr="00C06D60">
        <w:rPr>
          <w:rFonts w:ascii="Arial" w:hAnsi="Arial" w:cs="Arial"/>
          <w:sz w:val="22"/>
          <w:szCs w:val="22"/>
        </w:rPr>
        <w:t xml:space="preserve"> Jack D., Natalie D., Isaac D. </w:t>
      </w:r>
      <w:r w:rsidRPr="00C06D60">
        <w:rPr>
          <w:rFonts w:ascii="Arial" w:hAnsi="Arial" w:cs="Arial"/>
          <w:sz w:val="22"/>
          <w:szCs w:val="22"/>
          <w:shd w:val="clear" w:color="auto" w:fill="FFFFFF"/>
        </w:rPr>
        <w:t>, John E., Lisa G.,</w:t>
      </w:r>
      <w:r w:rsidRPr="00C06D60">
        <w:rPr>
          <w:rFonts w:ascii="Arial" w:eastAsiaTheme="minorEastAsia" w:hAnsi="Arial" w:cs="Arial"/>
          <w:sz w:val="22"/>
          <w:szCs w:val="22"/>
          <w:shd w:val="clear" w:color="auto" w:fill="FFFFFF"/>
        </w:rPr>
        <w:t xml:space="preserve"> </w:t>
      </w:r>
      <w:r w:rsidRPr="00C06D60">
        <w:rPr>
          <w:rFonts w:ascii="Arial" w:hAnsi="Arial" w:cs="Arial"/>
          <w:sz w:val="22"/>
          <w:szCs w:val="22"/>
          <w:shd w:val="clear" w:color="auto" w:fill="FFFFFF"/>
        </w:rPr>
        <w:t xml:space="preserve">Diane M., </w:t>
      </w:r>
      <w:r w:rsidRPr="00C06D60">
        <w:rPr>
          <w:rFonts w:ascii="Arial" w:hAnsi="Arial" w:cs="Arial"/>
          <w:sz w:val="22"/>
          <w:szCs w:val="22"/>
        </w:rPr>
        <w:t>Calvin M.,</w:t>
      </w:r>
      <w:r w:rsidRPr="00C06D60">
        <w:rPr>
          <w:rFonts w:ascii="Arial" w:eastAsiaTheme="minorEastAsia" w:hAnsi="Arial" w:cs="Arial"/>
          <w:sz w:val="22"/>
          <w:szCs w:val="22"/>
          <w:shd w:val="clear" w:color="auto" w:fill="E4E6EB"/>
        </w:rPr>
        <w:t xml:space="preserve"> </w:t>
      </w:r>
      <w:r w:rsidRPr="00C06D60">
        <w:rPr>
          <w:rFonts w:ascii="Arial" w:hAnsi="Arial" w:cs="Arial"/>
          <w:sz w:val="22"/>
          <w:szCs w:val="22"/>
        </w:rPr>
        <w:t>Kathy M.,</w:t>
      </w:r>
      <w:r w:rsidRPr="00C06D60">
        <w:rPr>
          <w:rFonts w:ascii="Arial" w:hAnsi="Arial" w:cs="Arial"/>
          <w:sz w:val="22"/>
          <w:szCs w:val="22"/>
          <w:shd w:val="clear" w:color="auto" w:fill="FFFFFF"/>
        </w:rPr>
        <w:t xml:space="preserve"> Malcolm M., David S.</w:t>
      </w:r>
      <w:r w:rsidRPr="00C06D60">
        <w:rPr>
          <w:rFonts w:ascii="Arial" w:hAnsi="Arial" w:cs="Arial"/>
          <w:sz w:val="22"/>
          <w:szCs w:val="22"/>
        </w:rPr>
        <w:t>,</w:t>
      </w:r>
      <w:r w:rsidRPr="00C06D60">
        <w:rPr>
          <w:rFonts w:ascii="Arial" w:hAnsi="Arial" w:cs="Arial"/>
          <w:sz w:val="22"/>
          <w:szCs w:val="22"/>
          <w:shd w:val="clear" w:color="auto" w:fill="FFFFFF"/>
        </w:rPr>
        <w:t xml:space="preserve"> Keaton S., Donna T., </w:t>
      </w:r>
      <w:r w:rsidRPr="00C06D60">
        <w:rPr>
          <w:rFonts w:ascii="Arial" w:hAnsi="Arial" w:cs="Arial"/>
          <w:sz w:val="22"/>
          <w:szCs w:val="22"/>
        </w:rPr>
        <w:t>Wendy W., and any others we have been asked to include in our prays….</w:t>
      </w:r>
    </w:p>
    <w:p w14:paraId="7997819A" w14:textId="77777777" w:rsidR="00272F47" w:rsidRDefault="002F2A98" w:rsidP="00272F47">
      <w:pPr>
        <w:pStyle w:val="ListParagraph"/>
        <w:numPr>
          <w:ilvl w:val="0"/>
          <w:numId w:val="6"/>
        </w:numPr>
        <w:ind w:left="240" w:hanging="240"/>
        <w:rPr>
          <w:rFonts w:ascii="Arial" w:hAnsi="Arial" w:cs="Arial"/>
          <w:bCs/>
          <w:sz w:val="22"/>
          <w:szCs w:val="22"/>
          <w:shd w:val="clear" w:color="auto" w:fill="FFFFFF"/>
        </w:rPr>
      </w:pPr>
      <w:r w:rsidRPr="003752F1">
        <w:rPr>
          <w:rFonts w:ascii="Arial" w:hAnsi="Arial" w:cs="Arial"/>
          <w:b/>
          <w:sz w:val="22"/>
          <w:szCs w:val="22"/>
        </w:rPr>
        <w:t>T</w:t>
      </w:r>
      <w:r w:rsidR="009B0253" w:rsidRPr="003752F1">
        <w:rPr>
          <w:rFonts w:ascii="Arial" w:hAnsi="Arial" w:cs="Arial"/>
          <w:b/>
          <w:sz w:val="22"/>
          <w:szCs w:val="22"/>
        </w:rPr>
        <w:t>hanksgiving</w:t>
      </w:r>
      <w:r w:rsidR="009B0253" w:rsidRPr="003752F1">
        <w:rPr>
          <w:rFonts w:ascii="Arial" w:hAnsi="Arial" w:cs="Arial"/>
          <w:sz w:val="22"/>
          <w:szCs w:val="22"/>
        </w:rPr>
        <w:t>:</w:t>
      </w:r>
      <w:bookmarkStart w:id="11" w:name="_Hlk39928513"/>
      <w:bookmarkStart w:id="12" w:name="_Hlk7090112"/>
      <w:bookmarkStart w:id="13" w:name="_Hlk481148691"/>
      <w:r w:rsidR="003752F1" w:rsidRPr="003752F1">
        <w:rPr>
          <w:rFonts w:ascii="Arial" w:hAnsi="Arial" w:cs="Arial"/>
          <w:sz w:val="22"/>
          <w:szCs w:val="22"/>
        </w:rPr>
        <w:t xml:space="preserve"> </w:t>
      </w:r>
      <w:r w:rsidR="003752F1" w:rsidRPr="003752F1">
        <w:rPr>
          <w:rFonts w:ascii="Arial" w:hAnsi="Arial" w:cs="Arial"/>
          <w:sz w:val="22"/>
          <w:szCs w:val="22"/>
        </w:rPr>
        <w:t>All that reminds us of our dependence upon Go</w:t>
      </w:r>
      <w:r w:rsidR="003752F1">
        <w:rPr>
          <w:rFonts w:ascii="Arial" w:hAnsi="Arial" w:cs="Arial"/>
          <w:sz w:val="22"/>
          <w:szCs w:val="22"/>
        </w:rPr>
        <w:t>d</w:t>
      </w:r>
      <w:r w:rsidR="003752F1" w:rsidRPr="003752F1">
        <w:rPr>
          <w:rFonts w:ascii="Arial" w:hAnsi="Arial" w:cs="Arial"/>
          <w:bCs/>
          <w:sz w:val="22"/>
          <w:szCs w:val="22"/>
          <w:shd w:val="clear" w:color="auto" w:fill="FFFFFF"/>
        </w:rPr>
        <w:t>.</w:t>
      </w:r>
      <w:bookmarkEnd w:id="11"/>
    </w:p>
    <w:p w14:paraId="60C1EE4B" w14:textId="77777777" w:rsidR="00272F47" w:rsidRPr="00272F47" w:rsidRDefault="00272F47" w:rsidP="00272F47">
      <w:pPr>
        <w:pStyle w:val="ListParagraph"/>
        <w:ind w:left="240"/>
        <w:rPr>
          <w:rFonts w:ascii="Arial" w:hAnsi="Arial" w:cs="Arial"/>
          <w:bCs/>
          <w:sz w:val="22"/>
          <w:szCs w:val="22"/>
          <w:shd w:val="clear" w:color="auto" w:fill="FFFFFF"/>
        </w:rPr>
      </w:pPr>
    </w:p>
    <w:p w14:paraId="7655BC08" w14:textId="0ADFAEBB" w:rsidR="00272F47" w:rsidRPr="00272F47" w:rsidRDefault="00272F47" w:rsidP="00272F47">
      <w:pPr>
        <w:pStyle w:val="ListParagraph"/>
        <w:numPr>
          <w:ilvl w:val="0"/>
          <w:numId w:val="6"/>
        </w:numPr>
        <w:ind w:left="240" w:hanging="240"/>
        <w:rPr>
          <w:rFonts w:ascii="Arial" w:hAnsi="Arial" w:cs="Arial"/>
          <w:b/>
          <w:bCs/>
          <w:sz w:val="22"/>
          <w:szCs w:val="22"/>
          <w:shd w:val="clear" w:color="auto" w:fill="FFFFFF"/>
        </w:rPr>
      </w:pPr>
      <w:r w:rsidRPr="00272F47">
        <w:rPr>
          <w:rFonts w:ascii="Arial" w:hAnsi="Arial" w:cs="Arial"/>
          <w:b/>
          <w:bCs/>
          <w:sz w:val="22"/>
          <w:szCs w:val="22"/>
        </w:rPr>
        <w:t>From the Archbishop's desk</w:t>
      </w:r>
      <w:r>
        <w:rPr>
          <w:rFonts w:ascii="Arial" w:hAnsi="Arial" w:cs="Arial"/>
          <w:b/>
          <w:bCs/>
          <w:sz w:val="22"/>
          <w:szCs w:val="22"/>
        </w:rPr>
        <w:t>:</w:t>
      </w:r>
    </w:p>
    <w:p w14:paraId="521B73DE" w14:textId="77777777" w:rsidR="00272F47" w:rsidRPr="00272F47" w:rsidRDefault="00272F47" w:rsidP="00272F47">
      <w:pPr>
        <w:pStyle w:val="NoSpacing"/>
        <w:rPr>
          <w:rFonts w:ascii="Arial" w:hAnsi="Arial" w:cs="Arial"/>
          <w:b/>
          <w:bCs/>
          <w:sz w:val="22"/>
          <w:szCs w:val="22"/>
        </w:rPr>
      </w:pPr>
      <w:r w:rsidRPr="00272F47">
        <w:rPr>
          <w:rFonts w:ascii="Arial" w:hAnsi="Arial" w:cs="Arial"/>
          <w:b/>
          <w:bCs/>
          <w:sz w:val="22"/>
          <w:szCs w:val="22"/>
        </w:rPr>
        <w:t xml:space="preserve">The Ven. Cathy Laskey has </w:t>
      </w:r>
      <w:proofErr w:type="gramStart"/>
      <w:r w:rsidRPr="00272F47">
        <w:rPr>
          <w:rFonts w:ascii="Arial" w:hAnsi="Arial" w:cs="Arial"/>
          <w:b/>
          <w:bCs/>
          <w:sz w:val="22"/>
          <w:szCs w:val="22"/>
        </w:rPr>
        <w:t>been appointed</w:t>
      </w:r>
      <w:proofErr w:type="gramEnd"/>
      <w:r w:rsidRPr="00272F47">
        <w:rPr>
          <w:rFonts w:ascii="Arial" w:hAnsi="Arial" w:cs="Arial"/>
          <w:b/>
          <w:bCs/>
          <w:sz w:val="22"/>
          <w:szCs w:val="22"/>
        </w:rPr>
        <w:t xml:space="preserve"> honorary assistant in the Parish of Gondola Point. </w:t>
      </w:r>
    </w:p>
    <w:p w14:paraId="5406B4C3" w14:textId="77777777" w:rsidR="009E295D" w:rsidRDefault="009E295D" w:rsidP="009E295D">
      <w:pPr>
        <w:rPr>
          <w:rFonts w:ascii="Arial" w:hAnsi="Arial" w:cs="Arial"/>
          <w:bCs/>
          <w:sz w:val="22"/>
          <w:szCs w:val="22"/>
          <w:shd w:val="clear" w:color="auto" w:fill="FFFFFF"/>
        </w:rPr>
      </w:pPr>
    </w:p>
    <w:p w14:paraId="1E83CA52" w14:textId="77777777" w:rsidR="00511538" w:rsidRDefault="00511538" w:rsidP="00511538">
      <w:pPr>
        <w:autoSpaceDE w:val="0"/>
        <w:autoSpaceDN w:val="0"/>
        <w:adjustRightInd w:val="0"/>
        <w:rPr>
          <w:rFonts w:ascii="Arial" w:eastAsia="Times New Roman" w:hAnsi="Arial" w:cs="Arial"/>
          <w:b/>
          <w:bCs/>
          <w:sz w:val="22"/>
          <w:szCs w:val="22"/>
        </w:rPr>
      </w:pPr>
      <w:r w:rsidRPr="00511538">
        <w:rPr>
          <w:rFonts w:ascii="Arial" w:eastAsia="Times New Roman" w:hAnsi="Arial" w:cs="Arial"/>
          <w:sz w:val="22"/>
          <w:szCs w:val="22"/>
        </w:rPr>
        <w:t>Today is</w:t>
      </w:r>
      <w:r w:rsidRPr="00511538">
        <w:rPr>
          <w:rFonts w:ascii="Arial" w:eastAsia="Times New Roman" w:hAnsi="Arial" w:cs="Arial"/>
          <w:b/>
          <w:bCs/>
          <w:sz w:val="22"/>
          <w:szCs w:val="22"/>
        </w:rPr>
        <w:t xml:space="preserve"> Food Basket Sunday, </w:t>
      </w:r>
      <w:r w:rsidRPr="00511538">
        <w:rPr>
          <w:rFonts w:ascii="Arial" w:eastAsia="Times New Roman" w:hAnsi="Arial" w:cs="Arial"/>
          <w:sz w:val="22"/>
          <w:szCs w:val="22"/>
        </w:rPr>
        <w:t xml:space="preserve">the last Sunday of the month and we are thankful for the donations to the </w:t>
      </w:r>
      <w:r w:rsidRPr="00511538">
        <w:rPr>
          <w:rFonts w:ascii="Arial" w:eastAsia="Times New Roman" w:hAnsi="Arial" w:cs="Arial"/>
          <w:b/>
          <w:bCs/>
          <w:sz w:val="22"/>
          <w:szCs w:val="22"/>
        </w:rPr>
        <w:t>KV Food</w:t>
      </w:r>
      <w:r w:rsidRPr="00511538">
        <w:rPr>
          <w:rFonts w:ascii="Arial" w:eastAsia="Times New Roman" w:hAnsi="Arial" w:cs="Arial"/>
          <w:sz w:val="22"/>
          <w:szCs w:val="22"/>
        </w:rPr>
        <w:t xml:space="preserve"> </w:t>
      </w:r>
      <w:r w:rsidRPr="00511538">
        <w:rPr>
          <w:rFonts w:ascii="Arial" w:eastAsia="Times New Roman" w:hAnsi="Arial" w:cs="Arial"/>
          <w:b/>
          <w:bCs/>
          <w:sz w:val="22"/>
          <w:szCs w:val="22"/>
        </w:rPr>
        <w:t xml:space="preserve">Basket. </w:t>
      </w:r>
    </w:p>
    <w:p w14:paraId="237F20E8" w14:textId="77777777" w:rsidR="00511538" w:rsidRDefault="00511538" w:rsidP="00511538">
      <w:pPr>
        <w:autoSpaceDE w:val="0"/>
        <w:autoSpaceDN w:val="0"/>
        <w:adjustRightInd w:val="0"/>
        <w:rPr>
          <w:rFonts w:ascii="Arial" w:eastAsia="Times New Roman" w:hAnsi="Arial" w:cs="Arial"/>
          <w:b/>
          <w:bCs/>
          <w:sz w:val="22"/>
          <w:szCs w:val="22"/>
        </w:rPr>
      </w:pPr>
    </w:p>
    <w:p w14:paraId="1906EBDD" w14:textId="40F57465" w:rsidR="00511538" w:rsidRPr="00511538" w:rsidRDefault="00511538" w:rsidP="00511538">
      <w:pPr>
        <w:autoSpaceDE w:val="0"/>
        <w:autoSpaceDN w:val="0"/>
        <w:adjustRightInd w:val="0"/>
        <w:rPr>
          <w:rFonts w:ascii="Arial" w:eastAsia="Times New Roman" w:hAnsi="Arial" w:cs="Arial"/>
          <w:b/>
          <w:bCs/>
          <w:sz w:val="22"/>
          <w:szCs w:val="22"/>
        </w:rPr>
      </w:pPr>
      <w:r w:rsidRPr="00511538">
        <w:rPr>
          <w:rFonts w:ascii="Arial" w:eastAsia="Times New Roman" w:hAnsi="Arial" w:cs="Arial"/>
          <w:b/>
          <w:bCs/>
          <w:sz w:val="22"/>
          <w:szCs w:val="22"/>
        </w:rPr>
        <w:t xml:space="preserve"> Today is also Birthday Sunday:</w:t>
      </w:r>
    </w:p>
    <w:p w14:paraId="39933FE6" w14:textId="77777777" w:rsidR="00511538" w:rsidRPr="00511538" w:rsidRDefault="00511538" w:rsidP="00511538">
      <w:pPr>
        <w:autoSpaceDE w:val="0"/>
        <w:autoSpaceDN w:val="0"/>
        <w:adjustRightInd w:val="0"/>
        <w:rPr>
          <w:rFonts w:ascii="Arial" w:eastAsia="Times New Roman" w:hAnsi="Arial" w:cs="Arial"/>
          <w:b/>
          <w:bCs/>
          <w:sz w:val="22"/>
          <w:szCs w:val="22"/>
        </w:rPr>
      </w:pPr>
    </w:p>
    <w:p w14:paraId="61072063" w14:textId="77777777" w:rsidR="00511538" w:rsidRPr="00511538" w:rsidRDefault="00511538" w:rsidP="00511538">
      <w:pPr>
        <w:autoSpaceDE w:val="0"/>
        <w:autoSpaceDN w:val="0"/>
        <w:adjustRightInd w:val="0"/>
        <w:ind w:left="1440" w:firstLine="720"/>
        <w:rPr>
          <w:rFonts w:ascii="Arial" w:eastAsia="Times New Roman" w:hAnsi="Arial" w:cs="Arial"/>
          <w:b/>
          <w:bCs/>
          <w:sz w:val="22"/>
          <w:szCs w:val="22"/>
        </w:rPr>
      </w:pPr>
      <w:r w:rsidRPr="00511538">
        <w:rPr>
          <w:rFonts w:ascii="Arial" w:eastAsia="Times New Roman" w:hAnsi="Arial" w:cs="Arial"/>
          <w:b/>
          <w:bCs/>
          <w:sz w:val="22"/>
          <w:szCs w:val="22"/>
        </w:rPr>
        <w:t>Happy birthday to you.</w:t>
      </w:r>
    </w:p>
    <w:p w14:paraId="69725AE4" w14:textId="77777777" w:rsidR="00511538" w:rsidRPr="00511538" w:rsidRDefault="00511538" w:rsidP="00511538">
      <w:pPr>
        <w:autoSpaceDE w:val="0"/>
        <w:autoSpaceDN w:val="0"/>
        <w:adjustRightInd w:val="0"/>
        <w:ind w:left="1440" w:firstLine="720"/>
        <w:rPr>
          <w:rFonts w:ascii="Arial" w:eastAsia="Times New Roman" w:hAnsi="Arial" w:cs="Arial"/>
          <w:b/>
          <w:bCs/>
          <w:sz w:val="22"/>
          <w:szCs w:val="22"/>
        </w:rPr>
      </w:pPr>
      <w:r w:rsidRPr="00511538">
        <w:rPr>
          <w:rFonts w:ascii="Arial" w:eastAsia="Times New Roman" w:hAnsi="Arial" w:cs="Arial"/>
          <w:b/>
          <w:bCs/>
          <w:sz w:val="22"/>
          <w:szCs w:val="22"/>
        </w:rPr>
        <w:t xml:space="preserve">To our Lord be true. </w:t>
      </w:r>
    </w:p>
    <w:p w14:paraId="6315D05E" w14:textId="77777777" w:rsidR="00511538" w:rsidRPr="00511538" w:rsidRDefault="00511538" w:rsidP="00511538">
      <w:pPr>
        <w:widowControl w:val="0"/>
        <w:autoSpaceDE w:val="0"/>
        <w:autoSpaceDN w:val="0"/>
        <w:adjustRightInd w:val="0"/>
        <w:ind w:left="1440" w:firstLine="720"/>
        <w:rPr>
          <w:rFonts w:ascii="Arial" w:eastAsia="Times New Roman" w:hAnsi="Arial" w:cs="Arial"/>
          <w:b/>
          <w:bCs/>
          <w:sz w:val="22"/>
          <w:szCs w:val="22"/>
        </w:rPr>
      </w:pPr>
      <w:r w:rsidRPr="00511538">
        <w:rPr>
          <w:rFonts w:ascii="Arial" w:eastAsia="Times New Roman" w:hAnsi="Arial" w:cs="Arial"/>
          <w:b/>
          <w:bCs/>
          <w:sz w:val="22"/>
          <w:szCs w:val="22"/>
        </w:rPr>
        <w:t>May God's love and blessings,</w:t>
      </w:r>
    </w:p>
    <w:p w14:paraId="300798D5" w14:textId="056D4A0F" w:rsidR="00511538" w:rsidRDefault="00511538" w:rsidP="00272F47">
      <w:pPr>
        <w:widowControl w:val="0"/>
        <w:autoSpaceDE w:val="0"/>
        <w:autoSpaceDN w:val="0"/>
        <w:adjustRightInd w:val="0"/>
        <w:ind w:left="720"/>
        <w:rPr>
          <w:rFonts w:ascii="Arial" w:eastAsia="Times New Roman" w:hAnsi="Arial" w:cs="Arial"/>
          <w:b/>
          <w:bCs/>
          <w:sz w:val="22"/>
          <w:szCs w:val="22"/>
        </w:rPr>
      </w:pPr>
      <w:r w:rsidRPr="00511538">
        <w:rPr>
          <w:rFonts w:ascii="Arial" w:eastAsia="Times New Roman" w:hAnsi="Arial" w:cs="Arial"/>
          <w:b/>
          <w:bCs/>
          <w:sz w:val="22"/>
          <w:szCs w:val="22"/>
        </w:rPr>
        <w:t xml:space="preserve"> </w:t>
      </w:r>
      <w:r w:rsidRPr="00511538">
        <w:rPr>
          <w:rFonts w:ascii="Arial" w:eastAsia="Times New Roman" w:hAnsi="Arial" w:cs="Arial"/>
          <w:b/>
          <w:bCs/>
          <w:sz w:val="22"/>
          <w:szCs w:val="22"/>
        </w:rPr>
        <w:tab/>
      </w:r>
      <w:r w:rsidRPr="00511538">
        <w:rPr>
          <w:rFonts w:ascii="Arial" w:eastAsia="Times New Roman" w:hAnsi="Arial" w:cs="Arial"/>
          <w:b/>
          <w:bCs/>
          <w:sz w:val="22"/>
          <w:szCs w:val="22"/>
        </w:rPr>
        <w:tab/>
        <w:t>Rain down upon you</w:t>
      </w:r>
    </w:p>
    <w:p w14:paraId="5521C8EB" w14:textId="77777777" w:rsidR="00511538" w:rsidRPr="00511538" w:rsidRDefault="00511538" w:rsidP="00511538">
      <w:pPr>
        <w:widowControl w:val="0"/>
        <w:autoSpaceDE w:val="0"/>
        <w:autoSpaceDN w:val="0"/>
        <w:adjustRightInd w:val="0"/>
        <w:ind w:left="720"/>
        <w:rPr>
          <w:rFonts w:ascii="Arial" w:eastAsia="Times New Roman" w:hAnsi="Arial" w:cs="Arial"/>
          <w:b/>
          <w:bCs/>
          <w:sz w:val="22"/>
          <w:szCs w:val="22"/>
        </w:rPr>
      </w:pPr>
    </w:p>
    <w:tbl>
      <w:tblPr>
        <w:tblW w:w="6920" w:type="dxa"/>
        <w:tblLook w:val="04A0" w:firstRow="1" w:lastRow="0" w:firstColumn="1" w:lastColumn="0" w:noHBand="0" w:noVBand="1"/>
      </w:tblPr>
      <w:tblGrid>
        <w:gridCol w:w="3460"/>
        <w:gridCol w:w="3460"/>
      </w:tblGrid>
      <w:tr w:rsidR="00511538" w:rsidRPr="00511538" w14:paraId="7FD26798" w14:textId="4862CAC4" w:rsidTr="00511538">
        <w:trPr>
          <w:trHeight w:val="312"/>
        </w:trPr>
        <w:tc>
          <w:tcPr>
            <w:tcW w:w="3460" w:type="dxa"/>
            <w:tcBorders>
              <w:top w:val="nil"/>
              <w:left w:val="nil"/>
              <w:bottom w:val="nil"/>
              <w:right w:val="nil"/>
            </w:tcBorders>
            <w:shd w:val="clear" w:color="auto" w:fill="auto"/>
            <w:noWrap/>
            <w:vAlign w:val="bottom"/>
            <w:hideMark/>
          </w:tcPr>
          <w:p w14:paraId="693A621A" w14:textId="6DC8271E" w:rsidR="00511538" w:rsidRPr="00511538" w:rsidRDefault="00511538" w:rsidP="00511538">
            <w:pPr>
              <w:rPr>
                <w:rFonts w:ascii="Arial" w:eastAsia="Times New Roman" w:hAnsi="Arial" w:cs="Arial"/>
                <w:b/>
                <w:bCs/>
                <w:sz w:val="22"/>
                <w:szCs w:val="22"/>
                <w:lang w:val="en-CA" w:eastAsia="en-CA"/>
              </w:rPr>
            </w:pPr>
            <w:r>
              <w:rPr>
                <w:rFonts w:ascii="Arial" w:eastAsia="Times New Roman" w:hAnsi="Arial" w:cs="Arial"/>
                <w:b/>
                <w:bCs/>
                <w:sz w:val="22"/>
                <w:szCs w:val="22"/>
                <w:lang w:val="en-CA" w:eastAsia="en-CA"/>
              </w:rPr>
              <w:t xml:space="preserve">                   </w:t>
            </w:r>
            <w:r w:rsidRPr="00511538">
              <w:rPr>
                <w:rFonts w:ascii="Arial" w:eastAsia="Times New Roman" w:hAnsi="Arial" w:cs="Arial"/>
                <w:b/>
                <w:bCs/>
                <w:sz w:val="22"/>
                <w:szCs w:val="22"/>
                <w:lang w:val="en-CA" w:eastAsia="en-CA"/>
              </w:rPr>
              <w:t>Luke Beaman</w:t>
            </w:r>
          </w:p>
        </w:tc>
        <w:tc>
          <w:tcPr>
            <w:tcW w:w="3460" w:type="dxa"/>
            <w:vAlign w:val="bottom"/>
          </w:tcPr>
          <w:p w14:paraId="11099FC4" w14:textId="3942DE85" w:rsidR="00511538" w:rsidRPr="00511538" w:rsidRDefault="00511538" w:rsidP="00511538">
            <w:pPr>
              <w:rPr>
                <w:rFonts w:ascii="Times New Roman" w:eastAsia="Times New Roman" w:hAnsi="Times New Roman" w:cs="Times New Roman"/>
                <w:b/>
                <w:bCs/>
                <w:sz w:val="20"/>
                <w:szCs w:val="20"/>
                <w:lang w:val="en-CA" w:eastAsia="en-CA"/>
              </w:rPr>
            </w:pPr>
            <w:r w:rsidRPr="00511538">
              <w:rPr>
                <w:rFonts w:ascii="Arial" w:eastAsia="Times New Roman" w:hAnsi="Arial" w:cs="Arial"/>
                <w:b/>
                <w:bCs/>
                <w:sz w:val="22"/>
                <w:szCs w:val="22"/>
                <w:lang w:val="en-CA" w:eastAsia="en-CA"/>
              </w:rPr>
              <w:t>Bob Lloyd</w:t>
            </w:r>
          </w:p>
        </w:tc>
      </w:tr>
      <w:tr w:rsidR="00511538" w:rsidRPr="00511538" w14:paraId="4EE78D62" w14:textId="555F769F" w:rsidTr="00511538">
        <w:trPr>
          <w:trHeight w:val="312"/>
        </w:trPr>
        <w:tc>
          <w:tcPr>
            <w:tcW w:w="3460" w:type="dxa"/>
            <w:tcBorders>
              <w:top w:val="nil"/>
              <w:left w:val="nil"/>
              <w:bottom w:val="nil"/>
              <w:right w:val="nil"/>
            </w:tcBorders>
            <w:shd w:val="clear" w:color="auto" w:fill="auto"/>
            <w:noWrap/>
            <w:vAlign w:val="bottom"/>
            <w:hideMark/>
          </w:tcPr>
          <w:p w14:paraId="45DD1E7D" w14:textId="4AA9F3EA" w:rsidR="00511538" w:rsidRPr="00511538" w:rsidRDefault="00511538" w:rsidP="00511538">
            <w:pPr>
              <w:rPr>
                <w:rFonts w:ascii="Arial" w:eastAsia="Times New Roman" w:hAnsi="Arial" w:cs="Arial"/>
                <w:b/>
                <w:bCs/>
                <w:sz w:val="22"/>
                <w:szCs w:val="22"/>
                <w:lang w:val="en-CA" w:eastAsia="en-CA"/>
              </w:rPr>
            </w:pPr>
            <w:r>
              <w:rPr>
                <w:rFonts w:ascii="Arial" w:eastAsia="Times New Roman" w:hAnsi="Arial" w:cs="Arial"/>
                <w:b/>
                <w:bCs/>
                <w:sz w:val="22"/>
                <w:szCs w:val="22"/>
                <w:lang w:val="en-CA" w:eastAsia="en-CA"/>
              </w:rPr>
              <w:t xml:space="preserve">                   </w:t>
            </w:r>
            <w:r w:rsidRPr="00511538">
              <w:rPr>
                <w:rFonts w:ascii="Arial" w:eastAsia="Times New Roman" w:hAnsi="Arial" w:cs="Arial"/>
                <w:b/>
                <w:bCs/>
                <w:sz w:val="22"/>
                <w:szCs w:val="22"/>
                <w:lang w:val="en-CA" w:eastAsia="en-CA"/>
              </w:rPr>
              <w:t>Winni</w:t>
            </w:r>
            <w:r w:rsidRPr="00511538">
              <w:rPr>
                <w:rFonts w:ascii="Arial" w:eastAsia="Times New Roman" w:hAnsi="Arial" w:cs="Arial"/>
                <w:b/>
                <w:bCs/>
                <w:sz w:val="22"/>
                <w:szCs w:val="22"/>
                <w:lang w:val="en-CA" w:eastAsia="en-CA"/>
              </w:rPr>
              <w:t>e</w:t>
            </w:r>
            <w:r w:rsidRPr="00511538">
              <w:rPr>
                <w:rFonts w:ascii="Arial" w:eastAsia="Times New Roman" w:hAnsi="Arial" w:cs="Arial"/>
                <w:b/>
                <w:bCs/>
                <w:sz w:val="22"/>
                <w:szCs w:val="22"/>
                <w:lang w:val="en-CA" w:eastAsia="en-CA"/>
              </w:rPr>
              <w:t xml:space="preserve"> Cooper</w:t>
            </w:r>
          </w:p>
        </w:tc>
        <w:tc>
          <w:tcPr>
            <w:tcW w:w="3460" w:type="dxa"/>
            <w:vAlign w:val="bottom"/>
          </w:tcPr>
          <w:p w14:paraId="4A569797" w14:textId="77024FEC" w:rsidR="00511538" w:rsidRPr="00511538" w:rsidRDefault="00511538" w:rsidP="00511538">
            <w:pPr>
              <w:rPr>
                <w:rFonts w:ascii="Times New Roman" w:eastAsia="Times New Roman" w:hAnsi="Times New Roman" w:cs="Times New Roman"/>
                <w:b/>
                <w:bCs/>
                <w:sz w:val="20"/>
                <w:szCs w:val="20"/>
                <w:lang w:val="en-CA" w:eastAsia="en-CA"/>
              </w:rPr>
            </w:pPr>
            <w:r w:rsidRPr="00511538">
              <w:rPr>
                <w:rFonts w:ascii="Arial" w:eastAsia="Times New Roman" w:hAnsi="Arial" w:cs="Arial"/>
                <w:b/>
                <w:bCs/>
                <w:sz w:val="22"/>
                <w:szCs w:val="22"/>
                <w:lang w:val="en-CA" w:eastAsia="en-CA"/>
              </w:rPr>
              <w:t>Jill Lloyd</w:t>
            </w:r>
          </w:p>
        </w:tc>
      </w:tr>
      <w:tr w:rsidR="00511538" w:rsidRPr="00511538" w14:paraId="22E2ABAB" w14:textId="77777777" w:rsidTr="00511538">
        <w:trPr>
          <w:gridAfter w:val="1"/>
          <w:wAfter w:w="3460" w:type="dxa"/>
          <w:trHeight w:val="312"/>
        </w:trPr>
        <w:tc>
          <w:tcPr>
            <w:tcW w:w="3460" w:type="dxa"/>
            <w:tcBorders>
              <w:top w:val="nil"/>
              <w:left w:val="nil"/>
              <w:bottom w:val="nil"/>
              <w:right w:val="nil"/>
            </w:tcBorders>
            <w:shd w:val="clear" w:color="auto" w:fill="auto"/>
            <w:noWrap/>
            <w:vAlign w:val="bottom"/>
            <w:hideMark/>
          </w:tcPr>
          <w:p w14:paraId="2427B8A1" w14:textId="6AC2886B" w:rsidR="00511538" w:rsidRPr="00511538" w:rsidRDefault="00511538" w:rsidP="00511538">
            <w:pPr>
              <w:rPr>
                <w:rFonts w:ascii="Arial" w:eastAsia="Times New Roman" w:hAnsi="Arial" w:cs="Arial"/>
                <w:b/>
                <w:bCs/>
                <w:sz w:val="22"/>
                <w:szCs w:val="22"/>
                <w:lang w:val="en-CA" w:eastAsia="en-CA"/>
              </w:rPr>
            </w:pPr>
            <w:r>
              <w:rPr>
                <w:rFonts w:ascii="Arial" w:eastAsia="Times New Roman" w:hAnsi="Arial" w:cs="Arial"/>
                <w:b/>
                <w:bCs/>
                <w:sz w:val="22"/>
                <w:szCs w:val="22"/>
                <w:lang w:val="en-CA" w:eastAsia="en-CA"/>
              </w:rPr>
              <w:t xml:space="preserve">                   </w:t>
            </w:r>
            <w:r w:rsidRPr="00511538">
              <w:rPr>
                <w:rFonts w:ascii="Arial" w:eastAsia="Times New Roman" w:hAnsi="Arial" w:cs="Arial"/>
                <w:b/>
                <w:bCs/>
                <w:sz w:val="22"/>
                <w:szCs w:val="22"/>
                <w:lang w:val="en-CA" w:eastAsia="en-CA"/>
              </w:rPr>
              <w:t>Heather Hynds</w:t>
            </w:r>
          </w:p>
        </w:tc>
      </w:tr>
    </w:tbl>
    <w:p w14:paraId="3E32D26B" w14:textId="6064A341" w:rsidR="009E295D" w:rsidRDefault="00511538" w:rsidP="00511538">
      <w:pPr>
        <w:jc w:val="center"/>
        <w:rPr>
          <w:rFonts w:ascii="Arial" w:hAnsi="Arial" w:cs="Arial"/>
          <w:b/>
          <w:sz w:val="22"/>
          <w:szCs w:val="22"/>
          <w:shd w:val="clear" w:color="auto" w:fill="FFFFFF"/>
        </w:rPr>
      </w:pPr>
      <w:r w:rsidRPr="00511538">
        <w:rPr>
          <w:rFonts w:ascii="Arial" w:hAnsi="Arial" w:cs="Arial"/>
          <w:b/>
          <w:sz w:val="22"/>
          <w:szCs w:val="22"/>
          <w:shd w:val="clear" w:color="auto" w:fill="FFFFFF"/>
        </w:rPr>
        <w:t>And Any others we may have missed!</w:t>
      </w:r>
    </w:p>
    <w:p w14:paraId="657F8528" w14:textId="77777777" w:rsidR="00511538" w:rsidRPr="00511538" w:rsidRDefault="00511538" w:rsidP="00511538">
      <w:pPr>
        <w:jc w:val="center"/>
        <w:rPr>
          <w:rFonts w:ascii="Arial" w:hAnsi="Arial" w:cs="Arial"/>
          <w:b/>
          <w:sz w:val="22"/>
          <w:szCs w:val="22"/>
          <w:shd w:val="clear" w:color="auto" w:fill="FFFFFF"/>
        </w:rPr>
      </w:pPr>
    </w:p>
    <w:p w14:paraId="137315CE" w14:textId="77777777" w:rsidR="00511538" w:rsidRPr="00511538" w:rsidRDefault="00DF519F" w:rsidP="00511538">
      <w:pPr>
        <w:rPr>
          <w:rFonts w:ascii="Arial" w:hAnsi="Arial" w:cs="Arial"/>
          <w:b/>
          <w:bCs/>
          <w:sz w:val="22"/>
          <w:szCs w:val="22"/>
          <w:shd w:val="clear" w:color="auto" w:fill="FFFFFF"/>
        </w:rPr>
      </w:pPr>
      <w:r w:rsidRPr="00DB42D1">
        <w:rPr>
          <w:rFonts w:ascii="Arial" w:hAnsi="Arial" w:cs="Arial"/>
          <w:b/>
          <w:bCs/>
          <w:sz w:val="22"/>
          <w:szCs w:val="22"/>
          <w:shd w:val="clear" w:color="auto" w:fill="FFFFFF"/>
        </w:rPr>
        <w:t>Parish Mission Outreach: </w:t>
      </w:r>
      <w:r w:rsidR="00511538" w:rsidRPr="00511538">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3C07EB6B" w14:textId="77777777" w:rsidR="00635EB2" w:rsidRDefault="00635EB2" w:rsidP="00DF519F">
      <w:pPr>
        <w:rPr>
          <w:rFonts w:ascii="Arial" w:hAnsi="Arial" w:cs="Arial"/>
          <w:b/>
          <w:bCs/>
          <w:sz w:val="22"/>
          <w:szCs w:val="22"/>
          <w:shd w:val="clear" w:color="auto" w:fill="FFFFFF"/>
        </w:rPr>
      </w:pPr>
    </w:p>
    <w:p w14:paraId="39ED3FA1" w14:textId="77777777" w:rsidR="00764A03" w:rsidRDefault="00635EB2" w:rsidP="00635EB2">
      <w:pPr>
        <w:rPr>
          <w:rFonts w:ascii="Arial" w:eastAsia="Times New Roman" w:hAnsi="Arial" w:cs="Arial"/>
          <w:b/>
          <w:sz w:val="22"/>
          <w:szCs w:val="22"/>
        </w:rPr>
      </w:pPr>
      <w:r>
        <w:rPr>
          <w:rFonts w:ascii="Arial" w:eastAsia="Times New Roman" w:hAnsi="Arial" w:cs="Arial"/>
          <w:b/>
          <w:sz w:val="22"/>
          <w:szCs w:val="22"/>
        </w:rPr>
        <w:t xml:space="preserve">Oct. 14/23 </w:t>
      </w:r>
      <w:r w:rsidRPr="00635EB2">
        <w:rPr>
          <w:rFonts w:ascii="Arial" w:eastAsia="Times New Roman" w:hAnsi="Arial" w:cs="Arial"/>
          <w:b/>
          <w:sz w:val="22"/>
          <w:szCs w:val="22"/>
        </w:rPr>
        <w:t>St. Luke’s Annual Roast Beef Dinner</w:t>
      </w:r>
      <w:r>
        <w:rPr>
          <w:rFonts w:ascii="Arial" w:eastAsia="Times New Roman" w:hAnsi="Arial" w:cs="Arial"/>
          <w:b/>
          <w:sz w:val="22"/>
          <w:szCs w:val="22"/>
        </w:rPr>
        <w:t xml:space="preserve"> </w:t>
      </w:r>
      <w:r w:rsidRPr="00635EB2">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635EB2">
        <w:rPr>
          <w:rFonts w:ascii="Arial" w:eastAsia="Times New Roman" w:hAnsi="Arial" w:cs="Arial"/>
          <w:b/>
          <w:i/>
          <w:sz w:val="22"/>
          <w:szCs w:val="22"/>
        </w:rPr>
        <w:t>12 Quispamsis Road, Quispamsis</w:t>
      </w:r>
      <w:r w:rsidR="00764A03">
        <w:rPr>
          <w:rFonts w:ascii="Arial" w:eastAsia="Times New Roman" w:hAnsi="Arial" w:cs="Arial"/>
          <w:b/>
          <w:i/>
          <w:sz w:val="22"/>
          <w:szCs w:val="22"/>
        </w:rPr>
        <w:t>,</w:t>
      </w:r>
      <w:r>
        <w:rPr>
          <w:rFonts w:ascii="Arial" w:eastAsia="Times New Roman" w:hAnsi="Arial" w:cs="Arial"/>
          <w:b/>
          <w:sz w:val="22"/>
          <w:szCs w:val="22"/>
        </w:rPr>
        <w:t xml:space="preserve"> </w:t>
      </w:r>
      <w:r w:rsidRPr="00635EB2">
        <w:rPr>
          <w:rFonts w:ascii="Arial" w:eastAsia="Times New Roman" w:hAnsi="Arial" w:cs="Arial"/>
          <w:b/>
          <w:sz w:val="22"/>
          <w:szCs w:val="22"/>
        </w:rPr>
        <w:t xml:space="preserve">Saturday, October </w:t>
      </w:r>
      <w:r>
        <w:rPr>
          <w:rFonts w:ascii="Arial" w:eastAsia="Times New Roman" w:hAnsi="Arial" w:cs="Arial"/>
          <w:b/>
          <w:sz w:val="22"/>
          <w:szCs w:val="22"/>
        </w:rPr>
        <w:t xml:space="preserve">14, </w:t>
      </w:r>
      <w:r w:rsidRPr="00635EB2">
        <w:rPr>
          <w:rFonts w:ascii="Arial" w:eastAsia="Times New Roman" w:hAnsi="Arial" w:cs="Arial"/>
          <w:b/>
          <w:sz w:val="22"/>
          <w:szCs w:val="22"/>
        </w:rPr>
        <w:t>2023</w:t>
      </w:r>
      <w:r>
        <w:rPr>
          <w:rFonts w:ascii="Arial" w:eastAsia="Times New Roman" w:hAnsi="Arial" w:cs="Arial"/>
          <w:b/>
          <w:sz w:val="22"/>
          <w:szCs w:val="22"/>
        </w:rPr>
        <w:t xml:space="preserve">. </w:t>
      </w:r>
      <w:r w:rsidR="00580776">
        <w:rPr>
          <w:rFonts w:ascii="Arial" w:eastAsia="Times New Roman" w:hAnsi="Arial" w:cs="Arial"/>
          <w:b/>
          <w:sz w:val="22"/>
          <w:szCs w:val="22"/>
        </w:rPr>
        <w:t>Take</w:t>
      </w:r>
      <w:r w:rsidR="00764A03">
        <w:rPr>
          <w:rFonts w:ascii="Arial" w:eastAsia="Times New Roman" w:hAnsi="Arial" w:cs="Arial"/>
          <w:b/>
          <w:sz w:val="22"/>
          <w:szCs w:val="22"/>
        </w:rPr>
        <w:t>-O</w:t>
      </w:r>
      <w:r w:rsidR="00580776">
        <w:rPr>
          <w:rFonts w:ascii="Arial" w:eastAsia="Times New Roman" w:hAnsi="Arial" w:cs="Arial"/>
          <w:b/>
          <w:sz w:val="22"/>
          <w:szCs w:val="22"/>
        </w:rPr>
        <w:t xml:space="preserve">ut Drive </w:t>
      </w:r>
      <w:r w:rsidR="00764A03">
        <w:rPr>
          <w:rFonts w:ascii="Arial" w:eastAsia="Times New Roman" w:hAnsi="Arial" w:cs="Arial"/>
          <w:b/>
          <w:sz w:val="22"/>
          <w:szCs w:val="22"/>
        </w:rPr>
        <w:t>Thru</w:t>
      </w:r>
      <w:r w:rsidR="00580776">
        <w:rPr>
          <w:rFonts w:ascii="Arial" w:eastAsia="Times New Roman" w:hAnsi="Arial" w:cs="Arial"/>
          <w:b/>
          <w:sz w:val="22"/>
          <w:szCs w:val="22"/>
        </w:rPr>
        <w:t xml:space="preserve"> </w:t>
      </w:r>
      <w:r w:rsidR="00764A03">
        <w:rPr>
          <w:rFonts w:ascii="Arial" w:eastAsia="Times New Roman" w:hAnsi="Arial" w:cs="Arial"/>
          <w:b/>
          <w:sz w:val="22"/>
          <w:szCs w:val="22"/>
        </w:rPr>
        <w:t>Style. Time</w:t>
      </w:r>
      <w:r w:rsidR="00580776">
        <w:rPr>
          <w:rFonts w:ascii="Arial" w:eastAsia="Times New Roman" w:hAnsi="Arial" w:cs="Arial"/>
          <w:b/>
          <w:sz w:val="22"/>
          <w:szCs w:val="22"/>
        </w:rPr>
        <w:t xml:space="preserve"> 4:00 p.m. – 5:30 p.m.  </w:t>
      </w:r>
    </w:p>
    <w:p w14:paraId="43ACCB57" w14:textId="5DAEE352" w:rsidR="00635EB2" w:rsidRPr="00635EB2" w:rsidRDefault="00580776" w:rsidP="00635EB2">
      <w:pPr>
        <w:rPr>
          <w:rFonts w:ascii="Arial" w:eastAsia="Times New Roman" w:hAnsi="Arial" w:cs="Arial"/>
          <w:b/>
          <w:sz w:val="22"/>
          <w:szCs w:val="22"/>
        </w:rPr>
      </w:pPr>
      <w:r>
        <w:rPr>
          <w:rFonts w:ascii="Arial" w:eastAsia="Times New Roman" w:hAnsi="Arial" w:cs="Arial"/>
          <w:b/>
          <w:sz w:val="22"/>
          <w:szCs w:val="22"/>
        </w:rPr>
        <w:t xml:space="preserve">Tickets $ 18.00 </w:t>
      </w:r>
      <w:r w:rsidR="00764A03">
        <w:rPr>
          <w:rFonts w:ascii="Arial" w:eastAsia="Times New Roman" w:hAnsi="Arial" w:cs="Arial"/>
          <w:b/>
          <w:sz w:val="22"/>
          <w:szCs w:val="22"/>
        </w:rPr>
        <w:t>each. For</w:t>
      </w:r>
      <w:r>
        <w:rPr>
          <w:rFonts w:ascii="Arial" w:eastAsia="Times New Roman" w:hAnsi="Arial" w:cs="Arial"/>
          <w:b/>
          <w:sz w:val="22"/>
          <w:szCs w:val="22"/>
        </w:rPr>
        <w:t xml:space="preserve"> tickets call Terry at </w:t>
      </w:r>
      <w:r w:rsidRPr="00580776">
        <w:rPr>
          <w:rFonts w:ascii="Arial" w:eastAsia="Times New Roman" w:hAnsi="Arial" w:cs="Arial"/>
          <w:b/>
          <w:sz w:val="22"/>
          <w:szCs w:val="22"/>
        </w:rPr>
        <w:t>847-7609</w:t>
      </w:r>
      <w:r>
        <w:rPr>
          <w:rFonts w:ascii="Arial" w:eastAsia="Times New Roman" w:hAnsi="Arial" w:cs="Arial"/>
          <w:b/>
          <w:sz w:val="22"/>
          <w:szCs w:val="22"/>
        </w:rPr>
        <w:t>.</w:t>
      </w:r>
    </w:p>
    <w:p w14:paraId="74C36E5E" w14:textId="77777777" w:rsidR="00DD43D2" w:rsidRPr="00E72107" w:rsidRDefault="00DD43D2" w:rsidP="00E72107">
      <w:pPr>
        <w:rPr>
          <w:rFonts w:ascii="Arial" w:hAnsi="Arial" w:cs="Arial"/>
          <w:color w:val="222222"/>
          <w:sz w:val="22"/>
          <w:szCs w:val="22"/>
          <w:shd w:val="clear" w:color="auto" w:fill="FFFFFF"/>
        </w:rPr>
      </w:pPr>
    </w:p>
    <w:p w14:paraId="048D15DD" w14:textId="74C83A6D" w:rsidR="005D6007" w:rsidRPr="00511538" w:rsidRDefault="00286138" w:rsidP="00DF519F">
      <w:pPr>
        <w:jc w:val="both"/>
        <w:rPr>
          <w:rFonts w:ascii="Arial" w:hAnsi="Arial" w:cs="Arial"/>
          <w:b/>
          <w:bCs/>
          <w:color w:val="222222"/>
          <w:sz w:val="22"/>
          <w:szCs w:val="22"/>
          <w:shd w:val="clear" w:color="auto" w:fill="FFFFFF"/>
        </w:rPr>
      </w:pPr>
      <w:r w:rsidRPr="00511538">
        <w:rPr>
          <w:rFonts w:ascii="Arial" w:hAnsi="Arial" w:cs="Arial"/>
          <w:b/>
          <w:bCs/>
          <w:color w:val="222222"/>
          <w:sz w:val="22"/>
          <w:szCs w:val="22"/>
          <w:shd w:val="clear" w:color="auto" w:fill="FFFFFF"/>
        </w:rPr>
        <w:t xml:space="preserve">Nov. 4/23 Please save the date of Saturday, November 4, which </w:t>
      </w:r>
      <w:proofErr w:type="gramStart"/>
      <w:r w:rsidRPr="00511538">
        <w:rPr>
          <w:rFonts w:ascii="Arial" w:hAnsi="Arial" w:cs="Arial"/>
          <w:b/>
          <w:bCs/>
          <w:color w:val="222222"/>
          <w:sz w:val="22"/>
          <w:szCs w:val="22"/>
          <w:shd w:val="clear" w:color="auto" w:fill="FFFFFF"/>
        </w:rPr>
        <w:t>is tentatively scheduled</w:t>
      </w:r>
      <w:proofErr w:type="gramEnd"/>
      <w:r w:rsidRPr="00511538">
        <w:rPr>
          <w:rFonts w:ascii="Arial" w:hAnsi="Arial" w:cs="Arial"/>
          <w:b/>
          <w:bCs/>
          <w:color w:val="222222"/>
          <w:sz w:val="22"/>
          <w:szCs w:val="22"/>
          <w:shd w:val="clear" w:color="auto" w:fill="FFFFFF"/>
        </w:rPr>
        <w:t xml:space="preserve"> for a Layreader gathering / training day. The planned training will be on leading both BCP and BAS worship - looking at those liturgies in detail and finding how to find the daily and seasonal parts. Experienced layreaders are also encouraged to plan to </w:t>
      </w:r>
      <w:proofErr w:type="gramStart"/>
      <w:r w:rsidRPr="00511538">
        <w:rPr>
          <w:rFonts w:ascii="Arial" w:hAnsi="Arial" w:cs="Arial"/>
          <w:b/>
          <w:bCs/>
          <w:color w:val="222222"/>
          <w:sz w:val="22"/>
          <w:szCs w:val="22"/>
          <w:shd w:val="clear" w:color="auto" w:fill="FFFFFF"/>
        </w:rPr>
        <w:t>attend to</w:t>
      </w:r>
      <w:proofErr w:type="gramEnd"/>
      <w:r w:rsidRPr="00511538">
        <w:rPr>
          <w:rFonts w:ascii="Arial" w:hAnsi="Arial" w:cs="Arial"/>
          <w:b/>
          <w:bCs/>
          <w:color w:val="222222"/>
          <w:sz w:val="22"/>
          <w:szCs w:val="22"/>
          <w:shd w:val="clear" w:color="auto" w:fill="FFFFFF"/>
        </w:rPr>
        <w:t xml:space="preserve"> share your knowledge. More details to follow in the early Autumn.</w:t>
      </w:r>
    </w:p>
    <w:p w14:paraId="2DDC0EB1" w14:textId="77777777" w:rsidR="00286138" w:rsidRPr="00E72107" w:rsidRDefault="00286138" w:rsidP="00E72107">
      <w:pPr>
        <w:rPr>
          <w:rFonts w:ascii="Arial" w:hAnsi="Arial" w:cs="Arial"/>
          <w:color w:val="222222"/>
          <w:shd w:val="clear" w:color="auto" w:fill="FFFFFF"/>
        </w:rPr>
      </w:pPr>
    </w:p>
    <w:p w14:paraId="1DCC1CB3" w14:textId="57F246A5" w:rsidR="00AD7885" w:rsidRPr="005D6007" w:rsidRDefault="00FD1F10" w:rsidP="005D6007">
      <w:pPr>
        <w:pStyle w:val="ListParagraph"/>
        <w:ind w:left="240"/>
        <w:rPr>
          <w:rFonts w:ascii="Arial" w:hAnsi="Arial" w:cs="Arial"/>
          <w:bCs/>
          <w:sz w:val="22"/>
          <w:szCs w:val="22"/>
          <w:shd w:val="clear" w:color="auto" w:fill="FFFFFF"/>
        </w:rPr>
      </w:pPr>
      <w:r w:rsidRPr="005D6007">
        <w:rPr>
          <w:rFonts w:ascii="Arial" w:hAnsi="Arial" w:cs="Arial"/>
          <w:b/>
          <w:bCs/>
          <w:sz w:val="22"/>
          <w:szCs w:val="22"/>
          <w:shd w:val="clear" w:color="auto" w:fill="FFFFFF"/>
        </w:rPr>
        <w:t>++++++++++++++++++++++++++++++++++++++++++++++</w:t>
      </w:r>
    </w:p>
    <w:p w14:paraId="439825DF" w14:textId="77777777" w:rsidR="00867092" w:rsidRDefault="00867092" w:rsidP="00867092">
      <w:pPr>
        <w:rPr>
          <w:rFonts w:ascii="Arial" w:hAnsi="Arial" w:cs="Arial"/>
          <w:b/>
          <w:bCs/>
          <w:sz w:val="22"/>
          <w:szCs w:val="22"/>
          <w:shd w:val="clear" w:color="auto" w:fill="FFFFFF"/>
          <w:lang w:val="en-CA"/>
        </w:rPr>
      </w:pP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Style w:val="Hyperlink"/>
          <w:rFonts w:ascii="Arial" w:hAnsi="Arial" w:cs="Arial"/>
          <w:b/>
          <w:bCs/>
          <w:sz w:val="22"/>
          <w:szCs w:val="22"/>
          <w:shd w:val="clear" w:color="auto" w:fill="FFFFFF"/>
          <w:lang w:val="en-CA"/>
        </w:rPr>
      </w:pPr>
      <w:hyperlink r:id="rId12" w:tgtFrame="_blank" w:history="1">
        <w:r w:rsidR="00F008E3" w:rsidRPr="00F008E3">
          <w:rPr>
            <w:rStyle w:val="Hyperlink"/>
            <w:rFonts w:ascii="Arial" w:hAnsi="Arial" w:cs="Arial"/>
            <w:b/>
            <w:bCs/>
            <w:sz w:val="22"/>
            <w:szCs w:val="22"/>
            <w:shd w:val="clear" w:color="auto" w:fill="FFFFFF"/>
            <w:lang w:val="en-CA"/>
          </w:rPr>
          <w:t>Clergy Conference</w:t>
        </w:r>
      </w:hyperlink>
    </w:p>
    <w:p w14:paraId="6409E70A" w14:textId="77777777" w:rsidR="00FB5B7D" w:rsidRPr="00F008E3" w:rsidRDefault="00FB5B7D"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3"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4"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185282B3"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w:t>
      </w:r>
      <w:r w:rsidR="00764A03" w:rsidRPr="00F008E3">
        <w:rPr>
          <w:rFonts w:ascii="Arial" w:hAnsi="Arial" w:cs="Arial"/>
          <w:b/>
          <w:bCs/>
          <w:sz w:val="22"/>
          <w:szCs w:val="22"/>
          <w:shd w:val="clear" w:color="auto" w:fill="FFFFFF"/>
          <w:lang w:val="en-CA"/>
        </w:rPr>
        <w:t>pm,</w:t>
      </w:r>
      <w:r w:rsidRPr="00F008E3">
        <w:rPr>
          <w:rFonts w:ascii="Arial" w:hAnsi="Arial" w:cs="Arial"/>
          <w:b/>
          <w:bCs/>
          <w:sz w:val="22"/>
          <w:szCs w:val="22"/>
          <w:shd w:val="clear" w:color="auto" w:fill="FFFFFF"/>
          <w:lang w:val="en-CA"/>
        </w:rPr>
        <w:t xml:space="preserve">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5" w:tgtFrame="_blank" w:history="1">
        <w:r w:rsidRPr="00F008E3">
          <w:rPr>
            <w:rStyle w:val="Hyperlink"/>
            <w:rFonts w:ascii="Arial" w:hAnsi="Arial" w:cs="Arial"/>
            <w:b/>
            <w:bCs/>
            <w:sz w:val="22"/>
            <w:szCs w:val="22"/>
            <w:shd w:val="clear" w:color="auto" w:fill="FFFFFF"/>
            <w:lang w:val="en-CA"/>
          </w:rPr>
          <w:t> Dr. John Stackhouse</w:t>
        </w:r>
      </w:hyperlink>
    </w:p>
    <w:p w14:paraId="7B58B51D" w14:textId="0D83E30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w:t>
      </w:r>
      <w:r w:rsidR="00672241" w:rsidRPr="00F008E3">
        <w:rPr>
          <w:rFonts w:ascii="Arial" w:hAnsi="Arial" w:cs="Arial"/>
          <w:b/>
          <w:bCs/>
          <w:sz w:val="22"/>
          <w:szCs w:val="22"/>
          <w:shd w:val="clear" w:color="auto" w:fill="FFFFFF"/>
          <w:lang w:val="en-CA"/>
        </w:rPr>
        <w:t xml:space="preserve">. </w:t>
      </w:r>
      <w:r w:rsidRPr="00F008E3">
        <w:rPr>
          <w:rFonts w:ascii="Arial" w:hAnsi="Arial" w:cs="Arial"/>
          <w:b/>
          <w:bCs/>
          <w:sz w:val="22"/>
          <w:szCs w:val="22"/>
          <w:shd w:val="clear" w:color="auto" w:fill="FFFFFF"/>
          <w:lang w:val="en-CA"/>
        </w:rPr>
        <w:t>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4D4D9DF9" w14:textId="300CFC25" w:rsidR="00C0665C" w:rsidRPr="00C0665C" w:rsidRDefault="00F008E3" w:rsidP="00C0665C">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w:t>
      </w:r>
      <w:bookmarkStart w:id="14" w:name="_Hlk143957143"/>
      <w:r w:rsidR="00936D07">
        <w:rPr>
          <w:rFonts w:ascii="Arial" w:hAnsi="Arial" w:cs="Arial"/>
          <w:b/>
          <w:bCs/>
          <w:sz w:val="22"/>
          <w:szCs w:val="22"/>
          <w:shd w:val="clear" w:color="auto" w:fill="FFFFFF"/>
          <w:lang w:val="en-CA"/>
        </w:rPr>
        <w:t xml:space="preserve">2023Holy </w:t>
      </w:r>
      <w:r w:rsidR="00936D07" w:rsidRPr="00C0665C">
        <w:rPr>
          <w:rFonts w:ascii="Arial" w:hAnsi="Arial" w:cs="Arial"/>
          <w:b/>
          <w:bCs/>
          <w:sz w:val="22"/>
          <w:szCs w:val="22"/>
          <w:shd w:val="clear" w:color="auto" w:fill="FFFFFF"/>
          <w:lang w:val="en-CA"/>
        </w:rPr>
        <w:t xml:space="preserve">Trinity </w:t>
      </w:r>
      <w:bookmarkEnd w:id="14"/>
      <w:r w:rsidR="00C0665C" w:rsidRPr="00C0665C">
        <w:rPr>
          <w:rFonts w:ascii="Arial" w:hAnsi="Arial" w:cs="Arial"/>
          <w:b/>
          <w:bCs/>
          <w:sz w:val="22"/>
          <w:szCs w:val="22"/>
          <w:shd w:val="clear" w:color="auto" w:fill="FFFFFF"/>
          <w:lang w:val="en-CA"/>
        </w:rPr>
        <w:t>Corner Café - Starting September 21st, 2023</w:t>
      </w:r>
    </w:p>
    <w:p w14:paraId="0F3EA99B" w14:textId="0B43B9BD"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Twice a Month Coffee &amp; Chats</w:t>
      </w:r>
    </w:p>
    <w:p w14:paraId="71FD54C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1st &amp; 3rd Thursdays of each month 1 pm to 3 pm</w:t>
      </w:r>
    </w:p>
    <w:p w14:paraId="1EAB5734" w14:textId="4A3B3BAE"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 xml:space="preserve">A great opportunity to meet over coffee and snacks for </w:t>
      </w:r>
      <w:r w:rsidR="003752F1" w:rsidRPr="00C0665C">
        <w:rPr>
          <w:rFonts w:ascii="Arial" w:hAnsi="Arial" w:cs="Arial"/>
          <w:b/>
          <w:bCs/>
          <w:sz w:val="22"/>
          <w:szCs w:val="22"/>
          <w:shd w:val="clear" w:color="auto" w:fill="FFFFFF"/>
          <w:lang w:val="en-CA"/>
        </w:rPr>
        <w:t>card</w:t>
      </w:r>
      <w:r w:rsidR="003752F1">
        <w:rPr>
          <w:rFonts w:ascii="Arial" w:hAnsi="Arial" w:cs="Arial"/>
          <w:b/>
          <w:bCs/>
          <w:sz w:val="22"/>
          <w:szCs w:val="22"/>
          <w:shd w:val="clear" w:color="auto" w:fill="FFFFFF"/>
          <w:lang w:val="en-CA"/>
        </w:rPr>
        <w:t>s.</w:t>
      </w:r>
    </w:p>
    <w:p w14:paraId="50353937" w14:textId="2E3D1CD1" w:rsidR="005076BE"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games, puzzles, explore the library or just sit and chat!</w:t>
      </w:r>
    </w:p>
    <w:p w14:paraId="51146949" w14:textId="77777777" w:rsidR="00C0665C" w:rsidRDefault="00C0665C" w:rsidP="00C0665C">
      <w:pPr>
        <w:rPr>
          <w:rFonts w:ascii="Arial" w:hAnsi="Arial" w:cs="Arial"/>
          <w:b/>
          <w:bCs/>
          <w:sz w:val="22"/>
          <w:szCs w:val="22"/>
          <w:shd w:val="clear" w:color="auto" w:fill="FFFFFF"/>
          <w:lang w:val="en-CA"/>
        </w:rPr>
      </w:pPr>
    </w:p>
    <w:p w14:paraId="6D8ED65A" w14:textId="41230A24" w:rsidR="005076BE" w:rsidRPr="005076BE" w:rsidRDefault="005076BE" w:rsidP="005076BE">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Sept 23/23 </w:t>
      </w:r>
      <w:r w:rsidRPr="005076BE">
        <w:rPr>
          <w:rFonts w:ascii="Arial" w:hAnsi="Arial" w:cs="Arial"/>
          <w:b/>
          <w:bCs/>
          <w:sz w:val="22"/>
          <w:szCs w:val="22"/>
          <w:shd w:val="clear" w:color="auto" w:fill="FFFFFF"/>
          <w:lang w:val="en-CA"/>
        </w:rPr>
        <w:t>REGISTER NOW FOR THE RIDE FOR REFUGE</w:t>
      </w:r>
    </w:p>
    <w:p w14:paraId="1BC228C4"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SATURDAY SEPTEMBER 23, 2023!</w:t>
      </w:r>
    </w:p>
    <w:p w14:paraId="37DD5FC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Registration 10 am; Walk/Bike 11 am; Munch 12 pm</w:t>
      </w:r>
    </w:p>
    <w:p w14:paraId="42B0AAEB" w14:textId="77777777" w:rsidR="005076BE" w:rsidRPr="005076BE" w:rsidRDefault="005076BE" w:rsidP="005076BE">
      <w:pPr>
        <w:rPr>
          <w:rFonts w:ascii="Arial" w:hAnsi="Arial" w:cs="Arial"/>
          <w:b/>
          <w:bCs/>
          <w:sz w:val="22"/>
          <w:szCs w:val="22"/>
          <w:shd w:val="clear" w:color="auto" w:fill="FFFFFF"/>
          <w:lang w:val="en-CA"/>
        </w:rPr>
      </w:pPr>
    </w:p>
    <w:p w14:paraId="4EFA9734" w14:textId="2DC37C80"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RIDE FOR REFUGE is a family-friendly fundraising walk/run of 2.5 - 5km or bike ride of 10- 20 km in support of the Ripple of Us ministry offered through Threshold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 xml:space="preserve">Ministries. Ripple of Us helps people in </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the justice system seek hope, help and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safety with small manageable actions that ripple beyond our view.</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START &amp; END are at Holy Trinity Church 2 Hammond River Rd, Quispamsis. The</w:t>
      </w:r>
    </w:p>
    <w:p w14:paraId="7E877E01"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event will feature road signage for the walk/ride event and support along the way.</w:t>
      </w:r>
    </w:p>
    <w:p w14:paraId="2EF9DD9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TWO WAYS TO REGISTER</w:t>
      </w:r>
    </w:p>
    <w:p w14:paraId="42B6624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1. ONLINE AT https://rideforrefuge.org/location/hampton</w:t>
      </w:r>
    </w:p>
    <w:p w14:paraId="69E57D7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Team Name: RIDE Hampton 2023</w:t>
      </w:r>
    </w:p>
    <w:p w14:paraId="240AE3C6"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or</w:t>
      </w:r>
    </w:p>
    <w:p w14:paraId="50D0D67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2. CALL or EMAIL the following people:</w:t>
      </w:r>
    </w:p>
    <w:p w14:paraId="76C10552"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Karen Cooney at 506-567-9751 karenmmcooney@gmail.com</w:t>
      </w:r>
    </w:p>
    <w:p w14:paraId="65F6166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Cleo Cyr at 506-647-8170 cleocyr1@gmail.com</w:t>
      </w:r>
    </w:p>
    <w:p w14:paraId="2CC6FBFC"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Pledge sheets will be made available to you once you have registered.</w:t>
      </w:r>
    </w:p>
    <w:p w14:paraId="36309AFD" w14:textId="05EDACC5" w:rsidR="00A22399"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A RIDE T-SHIRT will be given to youth 0-17 who raise $75 or more and adults 18</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over who raise $150 or more. Come join the fun activities that are planned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help support a worthy cause!</w:t>
      </w:r>
    </w:p>
    <w:p w14:paraId="7104D49A"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SPECIAL WORKSHOP!</w:t>
      </w:r>
    </w:p>
    <w:p w14:paraId="615D135A" w14:textId="77777777" w:rsidR="00C0665C" w:rsidRPr="00C0665C" w:rsidRDefault="00C0665C" w:rsidP="00C0665C">
      <w:pPr>
        <w:rPr>
          <w:rFonts w:ascii="Arial" w:hAnsi="Arial" w:cs="Arial"/>
          <w:b/>
          <w:bCs/>
          <w:sz w:val="22"/>
          <w:szCs w:val="22"/>
          <w:shd w:val="clear" w:color="auto" w:fill="FFFFFF"/>
          <w:lang w:val="en-CA"/>
        </w:rPr>
      </w:pPr>
    </w:p>
    <w:p w14:paraId="4260C142" w14:textId="2D3A72AB" w:rsidR="00C0665C" w:rsidRPr="00C0665C" w:rsidRDefault="0017455F"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Hol</w:t>
      </w:r>
      <w:r w:rsidR="00921E57">
        <w:rPr>
          <w:rFonts w:ascii="Arial" w:hAnsi="Arial" w:cs="Arial"/>
          <w:b/>
          <w:bCs/>
          <w:sz w:val="22"/>
          <w:szCs w:val="22"/>
          <w:shd w:val="clear" w:color="auto" w:fill="FFFFFF"/>
          <w:lang w:val="en-CA"/>
        </w:rPr>
        <w:t xml:space="preserve">y </w:t>
      </w:r>
      <w:r w:rsidR="00C0665C" w:rsidRPr="00C0665C">
        <w:rPr>
          <w:rFonts w:ascii="Arial" w:hAnsi="Arial" w:cs="Arial"/>
          <w:b/>
          <w:bCs/>
          <w:sz w:val="22"/>
          <w:szCs w:val="22"/>
          <w:shd w:val="clear" w:color="auto" w:fill="FFFFFF"/>
          <w:lang w:val="en-CA"/>
        </w:rPr>
        <w:t xml:space="preserve">Trinity Hammond River </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CAN I HELP? THE ART OF VISITING PEOPLE</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WHO ARE LONELY, GRIEVING OR UNWELL</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Saturday October 21st from 9 am - 2 pm</w:t>
      </w:r>
    </w:p>
    <w:p w14:paraId="555C5FF6" w14:textId="547C72D7" w:rsidR="00613AAD"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Whether you are a family member or friend, you can benefit from this workshop.</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More than ever people need to be comforted with a visit. This interactive workshop will</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help you learn to listen more effectively, refresh skills you already have and make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visit more fulfilling. There is no fee to attend. Lunch is provided.</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 xml:space="preserve">Please join us </w:t>
      </w:r>
      <w:r w:rsidRPr="00C0665C">
        <w:rPr>
          <w:rFonts w:ascii="Arial" w:hAnsi="Arial" w:cs="Arial"/>
          <w:b/>
          <w:bCs/>
          <w:sz w:val="22"/>
          <w:szCs w:val="22"/>
          <w:shd w:val="clear" w:color="auto" w:fill="FFFFFF"/>
          <w:lang w:val="en-CA"/>
        </w:rPr>
        <w:lastRenderedPageBreak/>
        <w:t>for an uplifting day with special guest</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Rick Benson, Grief Recovery Specialist Pre-Register by calling 506-647-8170.</w:t>
      </w:r>
    </w:p>
    <w:p w14:paraId="2982D4AD" w14:textId="77777777" w:rsidR="00C0665C" w:rsidRDefault="00C0665C" w:rsidP="00C0665C">
      <w:pPr>
        <w:rPr>
          <w:rFonts w:ascii="Arial" w:hAnsi="Arial" w:cs="Arial"/>
          <w:b/>
          <w:bCs/>
          <w:sz w:val="22"/>
          <w:szCs w:val="22"/>
          <w:shd w:val="clear" w:color="auto" w:fill="FFFFFF"/>
          <w:lang w:val="en-CA"/>
        </w:rPr>
      </w:pPr>
    </w:p>
    <w:p w14:paraId="4D8D8CF4" w14:textId="4F9E9825" w:rsidR="00C0665C" w:rsidRPr="00C0665C" w:rsidRDefault="00921E57"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Holy </w:t>
      </w:r>
      <w:r w:rsidR="00C0665C" w:rsidRPr="00C0665C">
        <w:rPr>
          <w:rFonts w:ascii="Arial" w:hAnsi="Arial" w:cs="Arial"/>
          <w:b/>
          <w:bCs/>
          <w:sz w:val="22"/>
          <w:szCs w:val="22"/>
          <w:shd w:val="clear" w:color="auto" w:fill="FFFFFF"/>
          <w:lang w:val="en-CA"/>
        </w:rPr>
        <w:t>Trinity Community Lunch - Friday October 27th, 2023 11 am to 1 pm</w:t>
      </w:r>
    </w:p>
    <w:p w14:paraId="4A653F23"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A variety of soups and desserts. Free will offering.</w:t>
      </w:r>
    </w:p>
    <w:p w14:paraId="6CA49625" w14:textId="2933FB08"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Everyone is welcome. Call 506-647-8170 for information.</w:t>
      </w:r>
    </w:p>
    <w:p w14:paraId="103BC900"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Fall Speakers Series - Get all your questions answered!</w:t>
      </w:r>
    </w:p>
    <w:p w14:paraId="609ABE9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Saturday October 28th, 2023 from 2 pm - 4 pm</w:t>
      </w:r>
    </w:p>
    <w:p w14:paraId="2B8FA764" w14:textId="77777777" w:rsidR="00C0665C" w:rsidRPr="00C0665C" w:rsidRDefault="00C0665C" w:rsidP="00C0665C">
      <w:pPr>
        <w:rPr>
          <w:rFonts w:ascii="Arial" w:hAnsi="Arial" w:cs="Arial"/>
          <w:b/>
          <w:bCs/>
          <w:sz w:val="22"/>
          <w:szCs w:val="22"/>
          <w:shd w:val="clear" w:color="auto" w:fill="FFFFFF"/>
          <w:lang w:val="en-CA"/>
        </w:rPr>
      </w:pPr>
    </w:p>
    <w:p w14:paraId="411561B3" w14:textId="2FBC431C" w:rsidR="00C0665C" w:rsidRPr="00C0665C" w:rsidRDefault="00956A1F"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Holy </w:t>
      </w:r>
      <w:r w:rsidR="00C0665C">
        <w:rPr>
          <w:rFonts w:ascii="Arial" w:hAnsi="Arial" w:cs="Arial"/>
          <w:b/>
          <w:bCs/>
          <w:sz w:val="22"/>
          <w:szCs w:val="22"/>
          <w:shd w:val="clear" w:color="auto" w:fill="FFFFFF"/>
          <w:lang w:val="en-CA"/>
        </w:rPr>
        <w:t xml:space="preserve">Trinity Hammond River - </w:t>
      </w:r>
      <w:r w:rsidR="00C0665C" w:rsidRPr="00C0665C">
        <w:rPr>
          <w:rFonts w:ascii="Arial" w:hAnsi="Arial" w:cs="Arial"/>
          <w:b/>
          <w:bCs/>
          <w:sz w:val="22"/>
          <w:szCs w:val="22"/>
          <w:shd w:val="clear" w:color="auto" w:fill="FFFFFF"/>
          <w:lang w:val="en-CA"/>
        </w:rPr>
        <w:t>DEATH &amp; TAXES</w:t>
      </w:r>
    </w:p>
    <w:p w14:paraId="19B720BB" w14:textId="1D78FBBF"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Death and Taxes are part of life! What do you need to know? How do you plan for the</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future? Should you preplan funeral arrangements? Do you need a will? What are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options? Please join us for a special afternoon with guests</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David Nickerson from Brenan's Funeral Home &amp; lawyer Kelli Lester.</w:t>
      </w:r>
    </w:p>
    <w:p w14:paraId="6AE097AB" w14:textId="77777777" w:rsidR="00C0665C" w:rsidRPr="00FD1F10" w:rsidRDefault="00C0665C"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23CAB148" w14:textId="77777777" w:rsidR="000377F3" w:rsidRDefault="000377F3" w:rsidP="009B0253">
      <w:pPr>
        <w:rPr>
          <w:rFonts w:ascii="Arial" w:hAnsi="Arial" w:cs="Arial"/>
          <w:b/>
          <w:bCs/>
          <w:sz w:val="22"/>
          <w:szCs w:val="22"/>
          <w:shd w:val="clear" w:color="auto" w:fill="FFFFFF"/>
        </w:rPr>
      </w:pPr>
      <w:bookmarkStart w:id="15" w:name="_Hlk130654079"/>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5"/>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61CD6627" w14:textId="77777777" w:rsidR="005D6007"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E47567B"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833C17A" w14:textId="77777777" w:rsidR="00672241" w:rsidRDefault="00672241" w:rsidP="009B0253">
      <w:pPr>
        <w:rPr>
          <w:rFonts w:ascii="Arial" w:eastAsia="Times New Roman" w:hAnsi="Arial" w:cs="Arial"/>
          <w:b/>
          <w:iCs/>
          <w:sz w:val="22"/>
          <w:szCs w:val="22"/>
        </w:rPr>
      </w:pPr>
    </w:p>
    <w:p w14:paraId="28FBA022" w14:textId="66ED7937"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w:t>
      </w:r>
      <w:bookmarkStart w:id="16" w:name="_Hlk130047928"/>
      <w:r w:rsidR="00635EB2" w:rsidRPr="007E2609">
        <w:rPr>
          <w:rFonts w:ascii="Arial" w:hAnsi="Arial" w:cs="Arial"/>
          <w:b/>
          <w:bCs/>
          <w:color w:val="FF0000"/>
          <w:sz w:val="22"/>
          <w:szCs w:val="22"/>
          <w:shd w:val="clear" w:color="auto" w:fill="FFFFFF"/>
        </w:rPr>
        <w:t xml:space="preserve">Services </w:t>
      </w:r>
      <w:r w:rsidR="00635EB2" w:rsidRPr="00E81E6D">
        <w:rPr>
          <w:rFonts w:ascii="Arial" w:hAnsi="Arial" w:cs="Arial"/>
          <w:b/>
          <w:bCs/>
          <w:sz w:val="22"/>
          <w:szCs w:val="22"/>
          <w:shd w:val="clear" w:color="auto" w:fill="FFFFFF"/>
        </w:rPr>
        <w:t>from</w:t>
      </w:r>
      <w:r w:rsidR="00635EB2" w:rsidRPr="00635EB2">
        <w:rPr>
          <w:rFonts w:ascii="Arial" w:hAnsi="Arial" w:cs="Arial"/>
          <w:b/>
          <w:bCs/>
          <w:sz w:val="22"/>
          <w:szCs w:val="22"/>
          <w:shd w:val="clear" w:color="auto" w:fill="FFFFFF"/>
        </w:rPr>
        <w:t xml:space="preserve"> </w:t>
      </w:r>
      <w:r w:rsidR="00635EB2" w:rsidRPr="00635EB2">
        <w:rPr>
          <w:rFonts w:ascii="Arial" w:hAnsi="Arial" w:cs="Arial"/>
          <w:b/>
          <w:bCs/>
          <w:color w:val="FF0000"/>
          <w:sz w:val="22"/>
          <w:szCs w:val="22"/>
          <w:shd w:val="clear" w:color="auto" w:fill="FFFFFF"/>
        </w:rPr>
        <w:t>6:30</w:t>
      </w:r>
      <w:r w:rsidR="00635EB2">
        <w:rPr>
          <w:rFonts w:ascii="Arial" w:hAnsi="Arial" w:cs="Arial"/>
          <w:b/>
          <w:bCs/>
          <w:color w:val="FF0000"/>
          <w:sz w:val="22"/>
          <w:szCs w:val="22"/>
          <w:shd w:val="clear" w:color="auto" w:fill="FFFFFF"/>
        </w:rPr>
        <w:t xml:space="preserve">PM </w:t>
      </w:r>
      <w:r w:rsidR="00635EB2" w:rsidRPr="00635EB2">
        <w:rPr>
          <w:rFonts w:ascii="Arial" w:hAnsi="Arial" w:cs="Arial"/>
          <w:b/>
          <w:bCs/>
          <w:color w:val="FF0000"/>
          <w:sz w:val="22"/>
          <w:szCs w:val="22"/>
          <w:shd w:val="clear" w:color="auto" w:fill="FFFFFF"/>
        </w:rPr>
        <w:t>-</w:t>
      </w:r>
      <w:r w:rsidR="00635EB2">
        <w:rPr>
          <w:rFonts w:ascii="Arial" w:hAnsi="Arial" w:cs="Arial"/>
          <w:b/>
          <w:bCs/>
          <w:color w:val="FF0000"/>
          <w:sz w:val="22"/>
          <w:szCs w:val="22"/>
          <w:shd w:val="clear" w:color="auto" w:fill="FFFFFF"/>
        </w:rPr>
        <w:t xml:space="preserve"> </w:t>
      </w:r>
      <w:r w:rsidR="00635EB2" w:rsidRPr="00635EB2">
        <w:rPr>
          <w:rFonts w:ascii="Arial" w:hAnsi="Arial" w:cs="Arial"/>
          <w:b/>
          <w:bCs/>
          <w:color w:val="FF0000"/>
          <w:sz w:val="22"/>
          <w:szCs w:val="22"/>
          <w:shd w:val="clear" w:color="auto" w:fill="FFFFFF"/>
        </w:rPr>
        <w:t>7PM </w:t>
      </w:r>
      <w:r w:rsidR="00E81E6D" w:rsidRPr="00E81E6D">
        <w:rPr>
          <w:rFonts w:ascii="Arial" w:hAnsi="Arial" w:cs="Arial"/>
          <w:b/>
          <w:bCs/>
          <w:sz w:val="22"/>
          <w:szCs w:val="22"/>
          <w:shd w:val="clear" w:color="auto" w:fill="FFFFFF"/>
        </w:rPr>
        <w:t xml:space="preserve">St. Luke’s </w:t>
      </w:r>
      <w:bookmarkEnd w:id="16"/>
      <w:r w:rsidR="00E81E6D" w:rsidRPr="00E81E6D">
        <w:rPr>
          <w:rFonts w:ascii="Arial" w:hAnsi="Arial" w:cs="Arial"/>
          <w:b/>
          <w:bCs/>
          <w:sz w:val="22"/>
          <w:szCs w:val="22"/>
          <w:shd w:val="clear" w:color="auto" w:fill="FFFFFF"/>
        </w:rPr>
        <w:t>Anglican Church</w:t>
      </w:r>
      <w:r w:rsidR="00635EB2">
        <w:rPr>
          <w:rFonts w:ascii="Arial" w:hAnsi="Arial" w:cs="Arial"/>
          <w:b/>
          <w:bCs/>
          <w:sz w:val="22"/>
          <w:szCs w:val="22"/>
          <w:shd w:val="clear" w:color="auto" w:fill="FFFFFF"/>
        </w:rPr>
        <w:t>.</w:t>
      </w:r>
    </w:p>
    <w:p w14:paraId="15898B35" w14:textId="457ABCF7" w:rsidR="009B0253" w:rsidRPr="00D047DB" w:rsidRDefault="00613AAD" w:rsidP="009B0253">
      <w:pPr>
        <w:rPr>
          <w:rFonts w:ascii="Arial" w:hAnsi="Arial" w:cs="Arial"/>
          <w:b/>
          <w:bCs/>
          <w:sz w:val="22"/>
          <w:szCs w:val="22"/>
        </w:rPr>
      </w:pPr>
      <w:bookmarkStart w:id="17"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7"/>
      <w:r w:rsidR="009B0253" w:rsidRPr="00D047DB">
        <w:rPr>
          <w:rFonts w:ascii="Arial" w:hAnsi="Arial" w:cs="Arial"/>
          <w:b/>
          <w:bCs/>
          <w:sz w:val="22"/>
          <w:szCs w:val="22"/>
        </w:rPr>
        <w:t xml:space="preserve">– Meet monthly for guidance and direction of out missionary outreach of the </w:t>
      </w:r>
      <w:bookmarkStart w:id="18" w:name="_Hlk124503844"/>
      <w:r w:rsidR="009B0253" w:rsidRPr="00D047DB">
        <w:rPr>
          <w:rFonts w:ascii="Arial" w:hAnsi="Arial" w:cs="Arial"/>
          <w:b/>
          <w:bCs/>
          <w:sz w:val="22"/>
          <w:szCs w:val="22"/>
        </w:rPr>
        <w:t>Parish. Further details please contact the Rev. Rob Montgomery.</w:t>
      </w:r>
      <w:bookmarkEnd w:id="18"/>
    </w:p>
    <w:p w14:paraId="58AE339D" w14:textId="77777777" w:rsidR="009B0253" w:rsidRPr="00D047DB" w:rsidRDefault="009B0253" w:rsidP="009B0253">
      <w:pPr>
        <w:rPr>
          <w:rFonts w:ascii="Arial" w:hAnsi="Arial" w:cs="Arial"/>
          <w:bCs/>
          <w:sz w:val="16"/>
          <w:szCs w:val="16"/>
          <w:shd w:val="clear" w:color="auto" w:fill="FFFFFF"/>
        </w:rPr>
      </w:pPr>
    </w:p>
    <w:p w14:paraId="0FD1713E" w14:textId="502F5C8B"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9" w:name="_Hlk480544715"/>
    </w:p>
    <w:bookmarkEnd w:id="19"/>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C18A851" w:rsidR="009B0253"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0C0C1218" w14:textId="394C3C0C" w:rsidR="00672241" w:rsidRDefault="00672241" w:rsidP="009B0253">
      <w:pPr>
        <w:rPr>
          <w:rFonts w:ascii="Arial" w:hAnsi="Arial" w:cs="Arial"/>
          <w:b/>
          <w:bCs/>
          <w:sz w:val="22"/>
          <w:szCs w:val="22"/>
          <w:shd w:val="clear" w:color="auto" w:fill="FFFFFF"/>
        </w:rPr>
      </w:pPr>
    </w:p>
    <w:p w14:paraId="58A42E17" w14:textId="0FE8C206"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8F8E0D">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4792DA73" w:rsidR="00DD1D1A" w:rsidRPr="00D047DB" w:rsidRDefault="00DD1D1A" w:rsidP="009B0253">
      <w:pPr>
        <w:pStyle w:val="NoSpacing"/>
        <w:rPr>
          <w:rFonts w:ascii="Arial" w:hAnsi="Arial" w:cs="Arial"/>
          <w:sz w:val="16"/>
          <w:szCs w:val="16"/>
          <w:shd w:val="clear" w:color="auto" w:fill="FFFFFF"/>
        </w:rPr>
      </w:pPr>
    </w:p>
    <w:p w14:paraId="7F4805C0" w14:textId="46840C86"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7"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8"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61247E2A"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47AEA4E9"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lastRenderedPageBreak/>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521084BF"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9" w:tgtFrame="_blank" w:history="1">
        <w:r w:rsidRPr="00D047DB">
          <w:rPr>
            <w:rFonts w:ascii="Arial" w:eastAsia="Times New Roman" w:hAnsi="Arial" w:cs="Arial"/>
            <w:color w:val="1155CC"/>
            <w:sz w:val="22"/>
            <w:szCs w:val="22"/>
            <w:u w:val="single"/>
            <w:lang w:eastAsia="en-CA"/>
          </w:rPr>
          <w:t>Click here to subscribe.</w:t>
        </w:r>
      </w:hyperlink>
    </w:p>
    <w:p w14:paraId="4820C3E6" w14:textId="4FBE835C"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19D4FF5A"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435D9A74" w14:textId="4B07392A" w:rsidR="00D75050" w:rsidRPr="001E48D7"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bookmarkEnd w:id="0"/>
    <w:bookmarkEnd w:id="12"/>
    <w:bookmarkEnd w:id="13"/>
    <w:p w14:paraId="4D87636C" w14:textId="462577E0" w:rsidR="00B1310E" w:rsidRPr="00745652" w:rsidRDefault="00511538" w:rsidP="00745652">
      <w:pPr>
        <w:pStyle w:val="NoSpacing"/>
        <w:jc w:val="center"/>
        <w:rPr>
          <w:rFonts w:ascii="Arial" w:hAnsi="Arial" w:cs="Arial"/>
          <w:sz w:val="22"/>
          <w:szCs w:val="22"/>
          <w:lang w:eastAsia="en-CA"/>
        </w:rPr>
      </w:pPr>
      <w:r>
        <w:rPr>
          <w:rFonts w:ascii="Arial" w:hAnsi="Arial" w:cs="Arial"/>
          <w:noProof/>
          <w:sz w:val="22"/>
          <w:szCs w:val="22"/>
        </w:rPr>
        <w:drawing>
          <wp:anchor distT="0" distB="0" distL="114300" distR="114300" simplePos="0" relativeHeight="251682816" behindDoc="0" locked="0" layoutInCell="1" allowOverlap="1" wp14:anchorId="1B1E6399" wp14:editId="7FAFA65B">
            <wp:simplePos x="0" y="0"/>
            <wp:positionH relativeFrom="margin">
              <wp:posOffset>669925</wp:posOffset>
            </wp:positionH>
            <wp:positionV relativeFrom="margin">
              <wp:posOffset>4845685</wp:posOffset>
            </wp:positionV>
            <wp:extent cx="2766695" cy="2759710"/>
            <wp:effectExtent l="0" t="0" r="0" b="2540"/>
            <wp:wrapSquare wrapText="bothSides"/>
            <wp:docPr id="1676452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6695" cy="2759710"/>
                    </a:xfrm>
                    <a:prstGeom prst="rect">
                      <a:avLst/>
                    </a:prstGeom>
                    <a:noFill/>
                  </pic:spPr>
                </pic:pic>
              </a:graphicData>
            </a:graphic>
            <wp14:sizeRelH relativeFrom="margin">
              <wp14:pctWidth>0</wp14:pctWidth>
            </wp14:sizeRelH>
            <wp14:sizeRelV relativeFrom="margin">
              <wp14:pctHeight>0</wp14:pctHeight>
            </wp14:sizeRelV>
          </wp:anchor>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7EC2A0F1" w14:textId="70117581" w:rsidR="00C943CC" w:rsidRDefault="00272F47"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r>
              <w:rPr>
                <w:noProof/>
              </w:rPr>
              <w:drawing>
                <wp:anchor distT="0" distB="0" distL="114300" distR="114300" simplePos="0" relativeHeight="251681792" behindDoc="0" locked="0" layoutInCell="1" allowOverlap="1" wp14:anchorId="525EA428" wp14:editId="0F2741BC">
                  <wp:simplePos x="0" y="0"/>
                  <wp:positionH relativeFrom="margin">
                    <wp:posOffset>2132965</wp:posOffset>
                  </wp:positionH>
                  <wp:positionV relativeFrom="margin">
                    <wp:posOffset>374015</wp:posOffset>
                  </wp:positionV>
                  <wp:extent cx="2537460" cy="2127250"/>
                  <wp:effectExtent l="0" t="0" r="0" b="6350"/>
                  <wp:wrapSquare wrapText="bothSides"/>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460"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A4829" w14:textId="079168B8" w:rsidR="000377F3" w:rsidRPr="00272F47" w:rsidRDefault="000377F3" w:rsidP="00272F47">
            <w:pPr>
              <w:pStyle w:val="NoSpacing"/>
              <w:rPr>
                <w:rFonts w:ascii="Arial" w:hAnsi="Arial" w:cs="Arial"/>
                <w:b/>
                <w:bCs/>
              </w:rPr>
            </w:pPr>
            <w:r w:rsidRPr="00272F47">
              <w:rPr>
                <w:rFonts w:ascii="Arial" w:hAnsi="Arial" w:cs="Arial"/>
              </w:rPr>
              <w:t xml:space="preserve">Kings Landing summer </w:t>
            </w:r>
            <w:proofErr w:type="gramStart"/>
            <w:r w:rsidRPr="00272F47">
              <w:rPr>
                <w:rFonts w:ascii="Arial" w:hAnsi="Arial" w:cs="Arial"/>
              </w:rPr>
              <w:t>services</w:t>
            </w:r>
            <w:proofErr w:type="gramEnd"/>
          </w:p>
          <w:p w14:paraId="69503E4C" w14:textId="34482E21" w:rsidR="000377F3" w:rsidRPr="00272F47" w:rsidRDefault="000377F3" w:rsidP="00511538">
            <w:pPr>
              <w:pStyle w:val="NoSpacing"/>
              <w:rPr>
                <w:rFonts w:ascii="Arial" w:hAnsi="Arial" w:cs="Arial"/>
              </w:rPr>
            </w:pPr>
            <w:r w:rsidRPr="00272F47">
              <w:rPr>
                <w:rFonts w:ascii="Arial" w:hAnsi="Arial" w:cs="Arial"/>
              </w:rPr>
              <w:t xml:space="preserve">You are welcome to gather at St. Mark’s Chapel of Ease Sundays at 2 p.m.  </w:t>
            </w:r>
          </w:p>
          <w:p w14:paraId="2F0F4C20" w14:textId="64F80D2F" w:rsidR="000377F3" w:rsidRPr="00272F47" w:rsidRDefault="000377F3" w:rsidP="00511538">
            <w:pPr>
              <w:pStyle w:val="NoSpacing"/>
              <w:rPr>
                <w:rFonts w:ascii="Arial" w:hAnsi="Arial" w:cs="Arial"/>
              </w:rPr>
            </w:pPr>
            <w:r w:rsidRPr="00272F47">
              <w:rPr>
                <w:rFonts w:ascii="Arial" w:hAnsi="Arial" w:cs="Arial"/>
              </w:rPr>
              <w:t xml:space="preserve">Admission to Kings Landing </w:t>
            </w:r>
            <w:proofErr w:type="gramStart"/>
            <w:r w:rsidRPr="00272F47">
              <w:rPr>
                <w:rFonts w:ascii="Arial" w:hAnsi="Arial" w:cs="Arial"/>
              </w:rPr>
              <w:t>is waived</w:t>
            </w:r>
            <w:proofErr w:type="gramEnd"/>
            <w:r w:rsidRPr="00272F47">
              <w:rPr>
                <w:rFonts w:ascii="Arial" w:hAnsi="Arial" w:cs="Arial"/>
              </w:rPr>
              <w:t xml:space="preserve"> for those attending the service. </w:t>
            </w:r>
          </w:p>
          <w:p w14:paraId="587028FA" w14:textId="01FB4619" w:rsidR="000377F3" w:rsidRPr="00272F47" w:rsidRDefault="000377F3" w:rsidP="00511538">
            <w:pPr>
              <w:pStyle w:val="NoSpacing"/>
              <w:rPr>
                <w:rFonts w:ascii="Arial" w:hAnsi="Arial" w:cs="Arial"/>
              </w:rPr>
            </w:pPr>
            <w:r w:rsidRPr="00272F47">
              <w:rPr>
                <w:rStyle w:val="Strong"/>
                <w:rFonts w:ascii="Arial" w:hAnsi="Arial" w:cs="Arial"/>
                <w:color w:val="414148"/>
                <w:sz w:val="22"/>
                <w:szCs w:val="22"/>
              </w:rPr>
              <w:t>NOTE: </w:t>
            </w:r>
            <w:r w:rsidRPr="00272F47">
              <w:rPr>
                <w:rFonts w:ascii="Arial" w:hAnsi="Arial" w:cs="Arial"/>
              </w:rPr>
              <w:t>Services are now </w:t>
            </w:r>
            <w:r w:rsidRPr="00272F47">
              <w:rPr>
                <w:rStyle w:val="Strong"/>
                <w:rFonts w:ascii="Arial" w:hAnsi="Arial" w:cs="Arial"/>
                <w:color w:val="414148"/>
                <w:sz w:val="22"/>
                <w:szCs w:val="22"/>
              </w:rPr>
              <w:t>EVERY</w:t>
            </w:r>
            <w:r w:rsidRPr="00272F47">
              <w:rPr>
                <w:rFonts w:ascii="Arial" w:hAnsi="Arial" w:cs="Arial"/>
              </w:rPr>
              <w:t> Sunday from June to Thanksgiving. </w:t>
            </w: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0FFB671A" w:rsidR="009B0253" w:rsidRDefault="009B0253" w:rsidP="00B3746E">
                  <w:pPr>
                    <w:rPr>
                      <w:rFonts w:ascii="Arial" w:hAnsi="Arial" w:cs="Arial"/>
                      <w:sz w:val="22"/>
                      <w:szCs w:val="22"/>
                    </w:rPr>
                  </w:pPr>
                </w:p>
                <w:p w14:paraId="3DCEB641" w14:textId="2CBC12AE" w:rsidR="000F03B7" w:rsidRDefault="000F03B7" w:rsidP="00C943CC">
                  <w:pPr>
                    <w:jc w:val="center"/>
                    <w:rPr>
                      <w:rFonts w:ascii="Arial" w:hAnsi="Arial" w:cs="Arial"/>
                      <w:sz w:val="22"/>
                      <w:szCs w:val="22"/>
                    </w:rPr>
                  </w:pPr>
                </w:p>
                <w:p w14:paraId="3C5C1E4F" w14:textId="1523B7C9" w:rsidR="000F03B7" w:rsidRPr="00B3746E" w:rsidRDefault="000F03B7" w:rsidP="00B3746E">
                  <w:pPr>
                    <w:rPr>
                      <w:rFonts w:ascii="Arial" w:hAnsi="Arial" w:cs="Arial"/>
                      <w:sz w:val="22"/>
                      <w:szCs w:val="22"/>
                    </w:rPr>
                  </w:pPr>
                </w:p>
                <w:p w14:paraId="68B33283" w14:textId="7CE6CDC5"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151755BC" w:rsidR="009B0253" w:rsidRPr="00B3746E" w:rsidRDefault="00000000" w:rsidP="00B3746E">
                  <w:pPr>
                    <w:rPr>
                      <w:rFonts w:ascii="Arial" w:hAnsi="Arial" w:cs="Arial"/>
                      <w:sz w:val="22"/>
                      <w:szCs w:val="22"/>
                    </w:rPr>
                  </w:pPr>
                  <w:hyperlink r:id="rId22"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1D7363A5" w:rsidR="009B0253" w:rsidRPr="00B3746E" w:rsidRDefault="000F03B7"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7696" behindDoc="1" locked="0" layoutInCell="1" allowOverlap="1" wp14:anchorId="4ED640DE" wp14:editId="4F38A463">
                        <wp:simplePos x="0" y="0"/>
                        <wp:positionH relativeFrom="column">
                          <wp:posOffset>1655390</wp:posOffset>
                        </wp:positionH>
                        <wp:positionV relativeFrom="paragraph">
                          <wp:posOffset>182688</wp:posOffset>
                        </wp:positionV>
                        <wp:extent cx="2932430" cy="1857126"/>
                        <wp:effectExtent l="0" t="0" r="1270" b="0"/>
                        <wp:wrapThrough wrapText="bothSides">
                          <wp:wrapPolygon edited="0">
                            <wp:start x="0" y="0"/>
                            <wp:lineTo x="0" y="21275"/>
                            <wp:lineTo x="21469" y="21275"/>
                            <wp:lineTo x="21469"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506" cy="1857807"/>
                                </a:xfrm>
                                <a:prstGeom prst="rect">
                                  <a:avLst/>
                                </a:prstGeom>
                                <a:noFill/>
                              </pic:spPr>
                            </pic:pic>
                          </a:graphicData>
                        </a:graphic>
                        <wp14:sizeRelH relativeFrom="page">
                          <wp14:pctWidth>0</wp14:pctWidth>
                        </wp14:sizeRelH>
                        <wp14:sizeRelV relativeFrom="page">
                          <wp14:pctHeight>0</wp14:pctHeight>
                        </wp14:sizeRelV>
                      </wp:anchor>
                    </w:drawing>
                  </w:r>
                  <w:r w:rsidR="009B0253"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298FA2E8"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4"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442F554F" w:rsidR="009B0253" w:rsidRPr="00510D6B" w:rsidRDefault="009B0253" w:rsidP="00B3746E">
                  <w:pPr>
                    <w:rPr>
                      <w:b/>
                      <w:bCs/>
                      <w:sz w:val="22"/>
                      <w:szCs w:val="22"/>
                      <w:lang w:val="en-CA" w:eastAsia="en-CA"/>
                    </w:rPr>
                  </w:pPr>
                </w:p>
              </w:tc>
              <w:tc>
                <w:tcPr>
                  <w:tcW w:w="7226" w:type="dxa"/>
                  <w:shd w:val="clear" w:color="auto" w:fill="FFFFFF"/>
                </w:tcPr>
                <w:p w14:paraId="3467D2F9" w14:textId="06E24443" w:rsidR="009B0253" w:rsidRDefault="009B0253" w:rsidP="00B3746E">
                  <w:pPr>
                    <w:rPr>
                      <w:lang w:val="en-CA" w:eastAsia="en-CA"/>
                    </w:rPr>
                  </w:pPr>
                </w:p>
                <w:p w14:paraId="0E156C82" w14:textId="0F2D11DA" w:rsidR="009B0253" w:rsidRDefault="009B0253" w:rsidP="00B3746E">
                  <w:pPr>
                    <w:rPr>
                      <w:lang w:val="en-CA" w:eastAsia="en-CA"/>
                    </w:rPr>
                  </w:pPr>
                </w:p>
                <w:p w14:paraId="66F066BB" w14:textId="169C4200" w:rsidR="009B0253" w:rsidRDefault="009B0253" w:rsidP="00B3746E">
                  <w:pPr>
                    <w:rPr>
                      <w:lang w:val="en-CA" w:eastAsia="en-CA"/>
                    </w:rPr>
                  </w:pPr>
                </w:p>
                <w:p w14:paraId="2FA1F3EB" w14:textId="2E35023D" w:rsidR="009B0253" w:rsidRDefault="009B0253" w:rsidP="00B3746E">
                  <w:pPr>
                    <w:rPr>
                      <w:lang w:val="en-CA" w:eastAsia="en-CA"/>
                    </w:rPr>
                  </w:pPr>
                </w:p>
                <w:p w14:paraId="73174BFE" w14:textId="22BF17C8" w:rsidR="009B0253" w:rsidRDefault="009B0253" w:rsidP="00B3746E">
                  <w:pPr>
                    <w:rPr>
                      <w:lang w:val="en-CA" w:eastAsia="en-CA"/>
                    </w:rPr>
                  </w:pPr>
                </w:p>
                <w:p w14:paraId="5FCB565E" w14:textId="3FDD5B53" w:rsidR="009B0253" w:rsidRDefault="009B0253" w:rsidP="00B3746E">
                  <w:pPr>
                    <w:rPr>
                      <w:lang w:val="en-CA" w:eastAsia="en-CA"/>
                    </w:rPr>
                  </w:pPr>
                </w:p>
                <w:p w14:paraId="16BD412C" w14:textId="58B0A4E7" w:rsidR="009B0253" w:rsidRDefault="009B0253" w:rsidP="00B3746E">
                  <w:pPr>
                    <w:rPr>
                      <w:lang w:val="en-CA" w:eastAsia="en-CA"/>
                    </w:rPr>
                  </w:pPr>
                </w:p>
                <w:p w14:paraId="7579F379" w14:textId="6A6AB4DF" w:rsidR="009B0253" w:rsidRDefault="009B0253" w:rsidP="00B3746E">
                  <w:pPr>
                    <w:rPr>
                      <w:lang w:val="en-CA" w:eastAsia="en-CA"/>
                    </w:rPr>
                  </w:pPr>
                </w:p>
                <w:p w14:paraId="627E5587" w14:textId="03E9AD95"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2BA163E4"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13602C9D" w14:textId="2C9B1AFA"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6FF53" w14:textId="77777777" w:rsidR="00330A9C" w:rsidRDefault="00330A9C" w:rsidP="003743BD">
      <w:r>
        <w:separator/>
      </w:r>
    </w:p>
  </w:endnote>
  <w:endnote w:type="continuationSeparator" w:id="0">
    <w:p w14:paraId="7242F43F" w14:textId="77777777" w:rsidR="00330A9C" w:rsidRDefault="00330A9C"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3A62A" w14:textId="77777777" w:rsidR="00330A9C" w:rsidRDefault="00330A9C" w:rsidP="003743BD">
      <w:r>
        <w:separator/>
      </w:r>
    </w:p>
  </w:footnote>
  <w:footnote w:type="continuationSeparator" w:id="0">
    <w:p w14:paraId="701158BB" w14:textId="77777777" w:rsidR="00330A9C" w:rsidRDefault="00330A9C"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5A5"/>
    <w:rsid w:val="000B09A9"/>
    <w:rsid w:val="000B0C93"/>
    <w:rsid w:val="000B4851"/>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2F47"/>
    <w:rsid w:val="002740C7"/>
    <w:rsid w:val="00274496"/>
    <w:rsid w:val="0027532B"/>
    <w:rsid w:val="002759DD"/>
    <w:rsid w:val="0027741D"/>
    <w:rsid w:val="00281213"/>
    <w:rsid w:val="002831EA"/>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4FAD"/>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531"/>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71525"/>
    <w:rsid w:val="00672241"/>
    <w:rsid w:val="00672550"/>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4B78"/>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B8"/>
    <w:rsid w:val="00AA5DF0"/>
    <w:rsid w:val="00AA6A93"/>
    <w:rsid w:val="00AA70B2"/>
    <w:rsid w:val="00AA741E"/>
    <w:rsid w:val="00AA77D6"/>
    <w:rsid w:val="00AA7B1D"/>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6D60"/>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18" Type="http://schemas.openxmlformats.org/officeDocument/2006/relationships/hyperlink" Target="https://nb.anglican.c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newsletters/102/displa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3" Type="http://schemas.openxmlformats.org/officeDocument/2006/relationships/image" Target="media/image5.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2575</Words>
  <Characters>14680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2023-09-23T16:46:00Z</dcterms:created>
  <dcterms:modified xsi:type="dcterms:W3CDTF">2023-09-23T16:46:00Z</dcterms:modified>
</cp:coreProperties>
</file>