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Pr="00AB0D67" w:rsidRDefault="004E4845" w:rsidP="00B67D0A">
      <w:pPr>
        <w:rPr>
          <w:rFonts w:ascii="Arial" w:eastAsia="Times New Roman" w:hAnsi="Arial" w:cs="Arial"/>
          <w:b/>
          <w:bCs/>
          <w:color w:val="444433"/>
          <w:sz w:val="16"/>
          <w:szCs w:val="16"/>
          <w:lang w:val="en-CA" w:eastAsia="en-CA"/>
        </w:rPr>
      </w:pPr>
    </w:p>
    <w:p w14:paraId="57B2740C" w14:textId="77777777" w:rsidR="00F843BF" w:rsidRPr="00F843BF" w:rsidRDefault="00F843BF" w:rsidP="00F843BF">
      <w:pPr>
        <w:jc w:val="center"/>
        <w:rPr>
          <w:rFonts w:ascii="Castellar" w:eastAsia="Times New Roman" w:hAnsi="Castellar" w:cs="Arial"/>
          <w:b/>
          <w:bCs/>
          <w:color w:val="444433"/>
          <w:sz w:val="22"/>
          <w:szCs w:val="22"/>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1E46577C" w14:textId="77777777" w:rsidR="00D05730" w:rsidRPr="00D05730" w:rsidRDefault="00D05730" w:rsidP="00F0289B">
      <w:pPr>
        <w:jc w:val="center"/>
        <w:rPr>
          <w:rFonts w:ascii="Algerian" w:hAnsi="Algerian" w:cs="Arial"/>
          <w:bCs/>
          <w:sz w:val="16"/>
          <w:szCs w:val="16"/>
        </w:rPr>
      </w:pPr>
    </w:p>
    <w:p w14:paraId="6C15A0F0" w14:textId="109BD669" w:rsidR="003A37FA" w:rsidRPr="003A37FA" w:rsidRDefault="00231F4B" w:rsidP="00F0289B">
      <w:pPr>
        <w:jc w:val="center"/>
        <w:rPr>
          <w:rFonts w:ascii="Algerian" w:hAnsi="Algerian" w:cs="Arial"/>
          <w:b/>
          <w:sz w:val="20"/>
          <w:szCs w:val="20"/>
        </w:rPr>
      </w:pPr>
      <w:r w:rsidRPr="00231F4B">
        <w:rPr>
          <w:rFonts w:ascii="Algerian" w:hAnsi="Algerian" w:cs="Arial"/>
          <w:b/>
          <w:sz w:val="20"/>
          <w:szCs w:val="20"/>
        </w:rPr>
        <w:drawing>
          <wp:inline distT="0" distB="0" distL="0" distR="0" wp14:anchorId="416BCEE5" wp14:editId="0CF125F2">
            <wp:extent cx="3765944" cy="2506980"/>
            <wp:effectExtent l="0" t="0" r="6350" b="7620"/>
            <wp:docPr id="628659832" name="Picture 1" descr="East Pampanga District - October 24 Matthew 22:34-46 34 Hearing that Jesus  had silenced the Sadducees, the Pharisees got together. 35 One of them, an  expert in the law, tested him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Pampanga District - October 24 Matthew 22:34-46 34 Hearing that Jesus  had silenced the Sadducees, the Pharisees got together. 35 One of them, an  expert in the law, tested him wi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8720" cy="2515485"/>
                    </a:xfrm>
                    <a:prstGeom prst="rect">
                      <a:avLst/>
                    </a:prstGeom>
                    <a:noFill/>
                    <a:ln>
                      <a:noFill/>
                    </a:ln>
                  </pic:spPr>
                </pic:pic>
              </a:graphicData>
            </a:graphic>
          </wp:inline>
        </w:drawing>
      </w:r>
    </w:p>
    <w:p w14:paraId="51D9F281" w14:textId="77777777" w:rsidR="00DF13D6" w:rsidRPr="00D05730" w:rsidRDefault="00DF13D6" w:rsidP="00E054C0">
      <w:pPr>
        <w:rPr>
          <w:sz w:val="16"/>
          <w:szCs w:val="16"/>
        </w:rPr>
      </w:pPr>
    </w:p>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39A9D2C9" w14:textId="77777777" w:rsidR="00AF4902" w:rsidRPr="00D05730" w:rsidRDefault="00AF4902" w:rsidP="007E7F05">
      <w:pPr>
        <w:jc w:val="center"/>
        <w:rPr>
          <w:rFonts w:ascii="Times New Roman" w:hAnsi="Times New Roman" w:cs="Times New Roman"/>
          <w:b/>
          <w:bCs/>
          <w:i/>
          <w:sz w:val="16"/>
          <w:szCs w:val="16"/>
        </w:rPr>
      </w:pPr>
    </w:p>
    <w:p w14:paraId="055D5900" w14:textId="171EFA23" w:rsidR="00172F88" w:rsidRPr="00D05730" w:rsidRDefault="00AF71EA" w:rsidP="00D05730">
      <w:pPr>
        <w:jc w:val="center"/>
        <w:rPr>
          <w:rFonts w:ascii="Arial" w:hAnsi="Arial" w:cs="Arial"/>
          <w:b/>
        </w:rPr>
      </w:pPr>
      <w:r w:rsidRPr="002839B5">
        <w:rPr>
          <w:rFonts w:ascii="Arial" w:hAnsi="Arial" w:cs="Arial"/>
          <w:b/>
        </w:rPr>
        <w:t xml:space="preserve">October </w:t>
      </w:r>
      <w:r w:rsidR="00D05730">
        <w:rPr>
          <w:rFonts w:ascii="Arial" w:hAnsi="Arial" w:cs="Arial"/>
          <w:b/>
        </w:rPr>
        <w:t>2</w:t>
      </w:r>
      <w:r w:rsidR="00AA597F">
        <w:rPr>
          <w:rFonts w:ascii="Arial" w:hAnsi="Arial" w:cs="Arial"/>
          <w:b/>
        </w:rPr>
        <w:t>9</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01ACA6F" w14:textId="77777777" w:rsidR="00C07C38" w:rsidRPr="002839B5" w:rsidRDefault="00C07C38" w:rsidP="00C07C38">
      <w:pPr>
        <w:shd w:val="clear" w:color="auto" w:fill="FFFFFF"/>
        <w:jc w:val="center"/>
        <w:rPr>
          <w:rFonts w:ascii="Arial" w:eastAsia="Times New Roman" w:hAnsi="Arial" w:cs="Arial"/>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p>
    <w:p w14:paraId="4810275E" w14:textId="662E81C7"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77777777" w:rsidR="00C943CC" w:rsidRPr="002839B5"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2839B5" w:rsidRDefault="00C943CC" w:rsidP="00F0289B">
      <w:pPr>
        <w:jc w:val="center"/>
        <w:rPr>
          <w:rFonts w:ascii="Arial" w:eastAsia="Times New Roman" w:hAnsi="Arial" w:cs="Arial"/>
          <w:b/>
          <w:bCs/>
          <w:sz w:val="22"/>
          <w:szCs w:val="22"/>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1AE91F4D" w14:textId="6A7096F8" w:rsidR="004F6B71" w:rsidRPr="00254B16" w:rsidRDefault="004F6B71" w:rsidP="007D1ABB">
      <w:pPr>
        <w:rPr>
          <w:rFonts w:ascii="Arial" w:hAnsi="Arial" w:cs="Arial"/>
          <w:b/>
          <w:sz w:val="22"/>
          <w:szCs w:val="22"/>
        </w:rPr>
      </w:pPr>
    </w:p>
    <w:p w14:paraId="13494698" w14:textId="77777777" w:rsidR="003F66E7" w:rsidRPr="00254B16" w:rsidRDefault="003F66E7" w:rsidP="007D1ABB">
      <w:pPr>
        <w:rPr>
          <w:rFonts w:ascii="Arial" w:hAnsi="Arial" w:cs="Arial"/>
          <w:b/>
          <w:sz w:val="22"/>
          <w:szCs w:val="22"/>
        </w:rPr>
      </w:pPr>
    </w:p>
    <w:p w14:paraId="3EE3A082" w14:textId="409D9349" w:rsidR="00231F4B" w:rsidRPr="00254B16" w:rsidRDefault="00C06D60" w:rsidP="00231F4B">
      <w:pPr>
        <w:rPr>
          <w:rFonts w:ascii="Arial" w:eastAsia="Calibri" w:hAnsi="Arial" w:cs="Arial"/>
          <w:b/>
          <w:sz w:val="22"/>
          <w:szCs w:val="22"/>
          <w:lang w:val="en-CA"/>
        </w:rPr>
      </w:pPr>
      <w:r w:rsidRPr="00254B16">
        <w:rPr>
          <w:rFonts w:ascii="Arial" w:hAnsi="Arial" w:cs="Arial"/>
          <w:b/>
          <w:bCs/>
          <w:sz w:val="22"/>
          <w:szCs w:val="22"/>
        </w:rPr>
        <w:t>Readings:</w:t>
      </w:r>
      <w:r w:rsidRPr="00254B16">
        <w:rPr>
          <w:rFonts w:ascii="Arial" w:eastAsia="Calibri" w:hAnsi="Arial" w:cs="Arial"/>
          <w:b/>
          <w:bCs/>
          <w:sz w:val="22"/>
          <w:szCs w:val="22"/>
          <w:lang w:val="en-CA"/>
        </w:rPr>
        <w:t xml:space="preserve"> </w:t>
      </w:r>
      <w:r w:rsidR="00231F4B" w:rsidRPr="00254B16">
        <w:rPr>
          <w:rFonts w:ascii="Arial" w:eastAsia="Calibri" w:hAnsi="Arial" w:cs="Arial"/>
          <w:b/>
          <w:sz w:val="22"/>
          <w:szCs w:val="22"/>
          <w:lang w:val="en-CA"/>
        </w:rPr>
        <w:t xml:space="preserve">Deuteronomy 34: 1-12   </w:t>
      </w:r>
      <w:r w:rsidR="00231F4B" w:rsidRPr="00254B16">
        <w:rPr>
          <w:rFonts w:ascii="Arial" w:eastAsia="Calibri" w:hAnsi="Arial" w:cs="Arial"/>
          <w:b/>
          <w:sz w:val="22"/>
          <w:szCs w:val="22"/>
          <w:lang w:val="en-CA"/>
        </w:rPr>
        <w:t xml:space="preserve">   </w:t>
      </w:r>
      <w:r w:rsidR="00231F4B" w:rsidRPr="00254B16">
        <w:rPr>
          <w:rFonts w:ascii="Arial" w:eastAsia="Calibri" w:hAnsi="Arial" w:cs="Arial"/>
          <w:b/>
          <w:sz w:val="22"/>
          <w:szCs w:val="22"/>
          <w:lang w:val="en-CA"/>
        </w:rPr>
        <w:t xml:space="preserve">   Psalm 90: 1-6, 13-17    </w:t>
      </w:r>
    </w:p>
    <w:p w14:paraId="0D484140" w14:textId="77777777" w:rsidR="00231F4B" w:rsidRPr="00254B16" w:rsidRDefault="00231F4B" w:rsidP="00231F4B">
      <w:pPr>
        <w:rPr>
          <w:rFonts w:ascii="Arial" w:eastAsia="Calibri" w:hAnsi="Arial" w:cs="Arial"/>
          <w:b/>
          <w:sz w:val="22"/>
          <w:szCs w:val="22"/>
          <w:lang w:val="en-CA"/>
        </w:rPr>
      </w:pPr>
    </w:p>
    <w:p w14:paraId="09317700" w14:textId="77777777" w:rsidR="00231F4B" w:rsidRPr="00254B16" w:rsidRDefault="00231F4B" w:rsidP="00231F4B">
      <w:pPr>
        <w:rPr>
          <w:rFonts w:ascii="Arial" w:eastAsia="Calibri" w:hAnsi="Arial" w:cs="Arial"/>
          <w:b/>
          <w:sz w:val="22"/>
          <w:szCs w:val="22"/>
          <w:lang w:val="en-CA"/>
        </w:rPr>
      </w:pPr>
    </w:p>
    <w:p w14:paraId="74BC6108" w14:textId="32E74801" w:rsidR="00231F4B" w:rsidRPr="00254B16" w:rsidRDefault="00231F4B" w:rsidP="00231F4B">
      <w:pPr>
        <w:rPr>
          <w:rFonts w:ascii="Arial" w:eastAsia="Calibri" w:hAnsi="Arial" w:cs="Arial"/>
          <w:b/>
          <w:iCs/>
          <w:sz w:val="22"/>
          <w:szCs w:val="22"/>
          <w:lang w:val="en-CA"/>
        </w:rPr>
      </w:pPr>
      <w:r w:rsidRPr="00254B16">
        <w:rPr>
          <w:rFonts w:ascii="Arial" w:eastAsia="Calibri" w:hAnsi="Arial" w:cs="Arial"/>
          <w:b/>
          <w:sz w:val="22"/>
          <w:szCs w:val="22"/>
          <w:lang w:val="en-CA"/>
        </w:rPr>
        <w:t xml:space="preserve">               </w:t>
      </w:r>
      <w:r w:rsidRPr="00254B16">
        <w:rPr>
          <w:rFonts w:ascii="Arial" w:eastAsia="Calibri" w:hAnsi="Arial" w:cs="Arial"/>
          <w:b/>
          <w:sz w:val="22"/>
          <w:szCs w:val="22"/>
          <w:lang w:val="en-CA"/>
        </w:rPr>
        <w:t xml:space="preserve">   1 Thessalonians 2: 1-8         Matthew 22 : 34-46</w:t>
      </w:r>
    </w:p>
    <w:p w14:paraId="73319217" w14:textId="79E364B7" w:rsidR="00D05730" w:rsidRPr="00254B16" w:rsidRDefault="00D05730" w:rsidP="00AA597F">
      <w:pPr>
        <w:rPr>
          <w:rFonts w:ascii="Arial" w:eastAsia="Calibri" w:hAnsi="Arial" w:cs="Arial"/>
          <w:b/>
          <w:bCs/>
          <w:sz w:val="22"/>
          <w:szCs w:val="22"/>
          <w:lang w:val="en-CA"/>
        </w:rPr>
      </w:pPr>
    </w:p>
    <w:p w14:paraId="478D316D" w14:textId="4FBE6D6C" w:rsidR="00C76960" w:rsidRPr="00254B16" w:rsidRDefault="00C76960" w:rsidP="00D05730">
      <w:pPr>
        <w:pStyle w:val="NoSpacing"/>
        <w:rPr>
          <w:rFonts w:ascii="Arial" w:eastAsia="Calibri" w:hAnsi="Arial" w:cs="Arial"/>
          <w:b/>
          <w:bCs/>
          <w:sz w:val="22"/>
          <w:szCs w:val="22"/>
          <w:lang w:val="en-CA"/>
        </w:rPr>
      </w:pPr>
    </w:p>
    <w:p w14:paraId="3503B5DB" w14:textId="77777777" w:rsidR="00C943CC" w:rsidRPr="00254B16" w:rsidRDefault="00C943CC" w:rsidP="00FB5B7D">
      <w:pPr>
        <w:pStyle w:val="NoSpacing"/>
        <w:rPr>
          <w:rFonts w:ascii="Arial" w:hAnsi="Arial" w:cs="Arial"/>
          <w:b/>
          <w:sz w:val="22"/>
          <w:szCs w:val="22"/>
        </w:rPr>
      </w:pPr>
    </w:p>
    <w:p w14:paraId="7AA99823" w14:textId="77777777" w:rsidR="00AA597F" w:rsidRPr="00254B16" w:rsidRDefault="00AA597F" w:rsidP="00FB5B7D">
      <w:pPr>
        <w:pStyle w:val="NoSpacing"/>
        <w:rPr>
          <w:rFonts w:ascii="Arial" w:hAnsi="Arial" w:cs="Arial"/>
          <w:b/>
          <w:sz w:val="22"/>
          <w:szCs w:val="22"/>
        </w:rPr>
      </w:pPr>
    </w:p>
    <w:p w14:paraId="1028E0C8" w14:textId="77777777" w:rsidR="00AA597F" w:rsidRPr="00254B16" w:rsidRDefault="00AA597F" w:rsidP="00FB5B7D">
      <w:pPr>
        <w:pStyle w:val="NoSpacing"/>
        <w:rPr>
          <w:rFonts w:ascii="Arial" w:hAnsi="Arial" w:cs="Arial"/>
          <w:b/>
          <w:sz w:val="22"/>
          <w:szCs w:val="22"/>
        </w:rPr>
      </w:pPr>
    </w:p>
    <w:p w14:paraId="4EABCDD7" w14:textId="77777777" w:rsidR="00AA597F" w:rsidRPr="00254B16" w:rsidRDefault="00AA597F" w:rsidP="00FB5B7D">
      <w:pPr>
        <w:pStyle w:val="NoSpacing"/>
        <w:rPr>
          <w:rFonts w:ascii="Arial" w:hAnsi="Arial" w:cs="Arial"/>
          <w:b/>
          <w:sz w:val="22"/>
          <w:szCs w:val="22"/>
        </w:rPr>
      </w:pPr>
    </w:p>
    <w:p w14:paraId="782FECBC" w14:textId="77777777" w:rsidR="00AA597F" w:rsidRPr="00254B16" w:rsidRDefault="00AA597F" w:rsidP="00FB5B7D">
      <w:pPr>
        <w:pStyle w:val="NoSpacing"/>
        <w:rPr>
          <w:rFonts w:ascii="Arial" w:hAnsi="Arial" w:cs="Arial"/>
          <w:b/>
          <w:sz w:val="22"/>
          <w:szCs w:val="22"/>
        </w:rPr>
      </w:pPr>
    </w:p>
    <w:p w14:paraId="154008CB" w14:textId="334A0D3C"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0"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130A8B31" w14:textId="14366F29" w:rsidR="00231F4B" w:rsidRPr="00254B16" w:rsidRDefault="009B0253" w:rsidP="00944B78">
      <w:pPr>
        <w:pStyle w:val="NoSpacing"/>
        <w:numPr>
          <w:ilvl w:val="0"/>
          <w:numId w:val="6"/>
        </w:numPr>
        <w:ind w:left="270" w:hanging="270"/>
        <w:rPr>
          <w:rFonts w:ascii="Arial" w:hAnsi="Arial" w:cs="Arial"/>
          <w:sz w:val="22"/>
          <w:szCs w:val="22"/>
        </w:rPr>
      </w:pPr>
      <w:r w:rsidRPr="00254B16">
        <w:rPr>
          <w:rFonts w:ascii="Arial" w:hAnsi="Arial" w:cs="Arial"/>
          <w:b/>
          <w:sz w:val="22"/>
          <w:szCs w:val="22"/>
        </w:rPr>
        <w:t>Anglican Communion</w:t>
      </w:r>
      <w:r w:rsidRPr="00254B16">
        <w:rPr>
          <w:rFonts w:ascii="Arial" w:hAnsi="Arial" w:cs="Arial"/>
          <w:sz w:val="22"/>
          <w:szCs w:val="22"/>
        </w:rPr>
        <w:t>:</w:t>
      </w:r>
      <w:r w:rsidR="00231F4B" w:rsidRPr="00254B16">
        <w:rPr>
          <w:rFonts w:ascii="Arial" w:eastAsiaTheme="minorEastAsia" w:hAnsi="Arial" w:cs="Arial"/>
          <w:b/>
          <w:bCs/>
          <w:color w:val="414148"/>
          <w:sz w:val="22"/>
          <w:szCs w:val="22"/>
          <w:shd w:val="clear" w:color="auto" w:fill="FFFFFF"/>
        </w:rPr>
        <w:t xml:space="preserve"> </w:t>
      </w:r>
      <w:r w:rsidR="00231F4B" w:rsidRPr="00254B16">
        <w:rPr>
          <w:rFonts w:ascii="Arial" w:hAnsi="Arial" w:cs="Arial"/>
          <w:b/>
          <w:bCs/>
          <w:sz w:val="22"/>
          <w:szCs w:val="22"/>
        </w:rPr>
        <w:t xml:space="preserve">The Anglican Church of Melanesia, </w:t>
      </w:r>
      <w:r w:rsidR="00231F4B" w:rsidRPr="00254B16">
        <w:rPr>
          <w:rFonts w:ascii="Arial" w:hAnsi="Arial" w:cs="Arial"/>
          <w:sz w:val="22"/>
          <w:szCs w:val="22"/>
        </w:rPr>
        <w:t>the Most Rev Leonard Dawea</w:t>
      </w:r>
      <w:r w:rsidR="00231F4B" w:rsidRPr="00254B16">
        <w:rPr>
          <w:rFonts w:ascii="Arial" w:hAnsi="Arial" w:cs="Arial"/>
          <w:b/>
          <w:bCs/>
          <w:sz w:val="22"/>
          <w:szCs w:val="22"/>
        </w:rPr>
        <w:t xml:space="preserve">, Archbishop. Ecclesiastical Province of Rupert’s Land, </w:t>
      </w:r>
      <w:r w:rsidR="00231F4B" w:rsidRPr="00254B16">
        <w:rPr>
          <w:rFonts w:ascii="Arial" w:hAnsi="Arial" w:cs="Arial"/>
          <w:sz w:val="22"/>
          <w:szCs w:val="22"/>
        </w:rPr>
        <w:t>Archbishop Gregory Kerr-</w:t>
      </w:r>
      <w:r w:rsidR="00254B16" w:rsidRPr="00254B16">
        <w:rPr>
          <w:rFonts w:ascii="Arial" w:hAnsi="Arial" w:cs="Arial"/>
          <w:sz w:val="22"/>
          <w:szCs w:val="22"/>
        </w:rPr>
        <w:t>Wilson,</w:t>
      </w:r>
      <w:r w:rsidR="00231F4B" w:rsidRPr="00254B16">
        <w:rPr>
          <w:rFonts w:ascii="Arial" w:hAnsi="Arial" w:cs="Arial"/>
          <w:b/>
          <w:bCs/>
          <w:sz w:val="22"/>
          <w:szCs w:val="22"/>
        </w:rPr>
        <w:t xml:space="preserve"> and the Provincial Council. </w:t>
      </w:r>
    </w:p>
    <w:p w14:paraId="34CE5D52" w14:textId="422C792C" w:rsidR="00766220" w:rsidRPr="00254B16" w:rsidRDefault="009B0253" w:rsidP="001F6B89">
      <w:pPr>
        <w:pStyle w:val="NoSpacing"/>
        <w:numPr>
          <w:ilvl w:val="0"/>
          <w:numId w:val="6"/>
        </w:numPr>
        <w:ind w:left="270" w:hanging="270"/>
        <w:rPr>
          <w:rStyle w:val="Strong"/>
          <w:rFonts w:ascii="Arial" w:hAnsi="Arial" w:cs="Arial"/>
          <w:b w:val="0"/>
          <w:bCs w:val="0"/>
          <w:sz w:val="22"/>
          <w:szCs w:val="22"/>
        </w:rPr>
      </w:pPr>
      <w:r w:rsidRPr="00254B16">
        <w:rPr>
          <w:rFonts w:ascii="Arial" w:hAnsi="Arial" w:cs="Arial"/>
          <w:b/>
          <w:sz w:val="22"/>
          <w:szCs w:val="22"/>
        </w:rPr>
        <w:t>Missions:</w:t>
      </w:r>
      <w:r w:rsidRPr="00254B16">
        <w:rPr>
          <w:rFonts w:ascii="Arial" w:hAnsi="Arial" w:cs="Arial"/>
          <w:sz w:val="22"/>
          <w:szCs w:val="22"/>
        </w:rPr>
        <w:t xml:space="preserve"> The Rev. Canon Paul Jeffries</w:t>
      </w:r>
      <w:r w:rsidRPr="00254B16">
        <w:rPr>
          <w:rFonts w:ascii="Arial" w:hAnsi="Arial" w:cs="Arial"/>
          <w:b/>
          <w:sz w:val="22"/>
          <w:szCs w:val="22"/>
        </w:rPr>
        <w:t>, Bishop McAllister College,</w:t>
      </w:r>
      <w:r w:rsidRPr="00254B16">
        <w:rPr>
          <w:rFonts w:ascii="Arial" w:hAnsi="Arial" w:cs="Arial"/>
          <w:sz w:val="22"/>
          <w:szCs w:val="22"/>
        </w:rPr>
        <w:t xml:space="preserve"> in Uganda, fellow missionaries, teachers, volunteers. </w:t>
      </w:r>
      <w:r w:rsidRPr="00254B16">
        <w:rPr>
          <w:rStyle w:val="Strong"/>
          <w:rFonts w:ascii="Arial" w:hAnsi="Arial" w:cs="Arial"/>
          <w:iCs/>
          <w:sz w:val="22"/>
          <w:szCs w:val="22"/>
          <w:bdr w:val="none" w:sz="0" w:space="0" w:color="auto" w:frame="1"/>
          <w:shd w:val="clear" w:color="auto" w:fill="FFFFFF"/>
        </w:rPr>
        <w:t xml:space="preserve">The Diocese of Ho, </w:t>
      </w:r>
      <w:r w:rsidR="005B1FFD" w:rsidRPr="00254B16">
        <w:rPr>
          <w:rFonts w:ascii="Arial" w:hAnsi="Arial" w:cs="Arial"/>
          <w:iCs/>
          <w:sz w:val="22"/>
          <w:szCs w:val="22"/>
          <w:bdr w:val="none" w:sz="0" w:space="0" w:color="auto" w:frame="1"/>
          <w:shd w:val="clear" w:color="auto" w:fill="FFFFFF"/>
        </w:rPr>
        <w:t>Bishop Matthias Meduadues-Badohu</w:t>
      </w:r>
      <w:r w:rsidR="003D580E" w:rsidRPr="00254B16">
        <w:rPr>
          <w:rFonts w:ascii="Arial" w:hAnsi="Arial" w:cs="Arial"/>
          <w:iCs/>
          <w:sz w:val="22"/>
          <w:szCs w:val="22"/>
          <w:bdr w:val="none" w:sz="0" w:space="0" w:color="auto" w:frame="1"/>
          <w:shd w:val="clear" w:color="auto" w:fill="FFFFFF"/>
        </w:rPr>
        <w:t>i, Ghana, West Africa the</w:t>
      </w:r>
      <w:r w:rsidR="00730289" w:rsidRPr="00254B16">
        <w:rPr>
          <w:rFonts w:ascii="Arial" w:hAnsi="Arial" w:cs="Arial"/>
          <w:iCs/>
          <w:sz w:val="22"/>
          <w:szCs w:val="22"/>
          <w:bdr w:val="none" w:sz="0" w:space="0" w:color="auto" w:frame="1"/>
          <w:shd w:val="clear" w:color="auto" w:fill="FFFFFF"/>
        </w:rPr>
        <w:t xml:space="preserve"> </w:t>
      </w:r>
      <w:r w:rsidRPr="00254B16">
        <w:rPr>
          <w:rStyle w:val="Strong"/>
          <w:rFonts w:ascii="Arial" w:hAnsi="Arial" w:cs="Arial"/>
          <w:iCs/>
          <w:sz w:val="22"/>
          <w:szCs w:val="22"/>
          <w:bdr w:val="none" w:sz="0" w:space="0" w:color="auto" w:frame="1"/>
          <w:shd w:val="clear" w:color="auto" w:fill="FFFFFF"/>
        </w:rPr>
        <w:t>Companion Diocese of the Diocese of Fredericto</w:t>
      </w:r>
      <w:r w:rsidR="000B05A5" w:rsidRPr="00254B16">
        <w:rPr>
          <w:rStyle w:val="Strong"/>
          <w:rFonts w:ascii="Arial" w:hAnsi="Arial" w:cs="Arial"/>
          <w:iCs/>
          <w:sz w:val="22"/>
          <w:szCs w:val="22"/>
          <w:bdr w:val="none" w:sz="0" w:space="0" w:color="auto" w:frame="1"/>
          <w:shd w:val="clear" w:color="auto" w:fill="FFFFFF"/>
        </w:rPr>
        <w:t>n</w:t>
      </w:r>
    </w:p>
    <w:p w14:paraId="1242AFCF" w14:textId="4C119EB3" w:rsidR="009B0253" w:rsidRPr="00254B16" w:rsidRDefault="009B0253" w:rsidP="00766220">
      <w:pPr>
        <w:pStyle w:val="NoSpacing"/>
        <w:numPr>
          <w:ilvl w:val="0"/>
          <w:numId w:val="6"/>
        </w:numPr>
        <w:ind w:left="270" w:hanging="270"/>
        <w:rPr>
          <w:rFonts w:ascii="Arial" w:hAnsi="Arial" w:cs="Arial"/>
          <w:sz w:val="22"/>
          <w:szCs w:val="22"/>
        </w:rPr>
      </w:pPr>
      <w:r w:rsidRPr="00254B16">
        <w:rPr>
          <w:rStyle w:val="Strong"/>
          <w:rFonts w:ascii="Arial" w:hAnsi="Arial" w:cs="Arial"/>
          <w:iCs/>
          <w:sz w:val="22"/>
          <w:szCs w:val="22"/>
          <w:bdr w:val="none" w:sz="0" w:space="0" w:color="auto" w:frame="1"/>
          <w:shd w:val="clear" w:color="auto" w:fill="FFFFFF"/>
        </w:rPr>
        <w:t xml:space="preserve">Fredericton, </w:t>
      </w:r>
      <w:bookmarkStart w:id="1" w:name="_Hlk83120348"/>
      <w:r w:rsidRPr="00254B16">
        <w:rPr>
          <w:rFonts w:ascii="Arial" w:hAnsi="Arial" w:cs="Arial"/>
          <w:b/>
          <w:bCs/>
          <w:iCs/>
          <w:sz w:val="22"/>
          <w:szCs w:val="22"/>
          <w:bdr w:val="none" w:sz="0" w:space="0" w:color="auto" w:frame="1"/>
          <w:shd w:val="clear" w:color="auto" w:fill="FFFFFF"/>
        </w:rPr>
        <w:t xml:space="preserve">Archbishop David, </w:t>
      </w:r>
      <w:r w:rsidRPr="00254B16">
        <w:rPr>
          <w:rFonts w:ascii="Arial" w:hAnsi="Arial" w:cs="Arial"/>
          <w:iCs/>
          <w:sz w:val="22"/>
          <w:szCs w:val="22"/>
          <w:bdr w:val="none" w:sz="0" w:space="0" w:color="auto" w:frame="1"/>
          <w:shd w:val="clear" w:color="auto" w:fill="FFFFFF"/>
        </w:rPr>
        <w:t xml:space="preserve">retired bishop William and </w:t>
      </w:r>
      <w:r w:rsidR="006F579D" w:rsidRPr="00254B16">
        <w:rPr>
          <w:rFonts w:ascii="Arial" w:hAnsi="Arial" w:cs="Arial"/>
          <w:iCs/>
          <w:sz w:val="22"/>
          <w:szCs w:val="22"/>
          <w:bdr w:val="none" w:sz="0" w:space="0" w:color="auto" w:frame="1"/>
          <w:shd w:val="clear" w:color="auto" w:fill="FFFFFF"/>
        </w:rPr>
        <w:t xml:space="preserve">his family, the </w:t>
      </w:r>
      <w:r w:rsidR="006B6C24" w:rsidRPr="00254B16">
        <w:rPr>
          <w:rFonts w:ascii="Arial" w:hAnsi="Arial" w:cs="Arial"/>
          <w:iCs/>
          <w:sz w:val="22"/>
          <w:szCs w:val="22"/>
          <w:bdr w:val="none" w:sz="0" w:space="0" w:color="auto" w:frame="1"/>
          <w:shd w:val="clear" w:color="auto" w:fill="FFFFFF"/>
        </w:rPr>
        <w:t>Miller,</w:t>
      </w:r>
      <w:r w:rsidR="006F579D" w:rsidRPr="00254B16">
        <w:rPr>
          <w:rFonts w:ascii="Arial" w:hAnsi="Arial" w:cs="Arial"/>
          <w:iCs/>
          <w:sz w:val="22"/>
          <w:szCs w:val="22"/>
          <w:bdr w:val="none" w:sz="0" w:space="0" w:color="auto" w:frame="1"/>
          <w:shd w:val="clear" w:color="auto" w:fill="FFFFFF"/>
        </w:rPr>
        <w:t xml:space="preserve"> and the Lemmon</w:t>
      </w:r>
      <w:r w:rsidRPr="00254B16">
        <w:rPr>
          <w:rFonts w:ascii="Arial" w:hAnsi="Arial" w:cs="Arial"/>
          <w:iCs/>
          <w:sz w:val="22"/>
          <w:szCs w:val="22"/>
          <w:bdr w:val="none" w:sz="0" w:space="0" w:color="auto" w:frame="1"/>
          <w:shd w:val="clear" w:color="auto" w:fill="FFFFFF"/>
        </w:rPr>
        <w:t xml:space="preserve"> family.</w:t>
      </w:r>
      <w:bookmarkEnd w:id="1"/>
      <w:r w:rsidRPr="00254B16">
        <w:rPr>
          <w:rFonts w:ascii="Arial" w:hAnsi="Arial" w:cs="Arial"/>
          <w:sz w:val="22"/>
          <w:szCs w:val="22"/>
        </w:rPr>
        <w:t xml:space="preserve"> </w:t>
      </w:r>
      <w:r w:rsidRPr="00254B16">
        <w:rPr>
          <w:rFonts w:ascii="Arial" w:hAnsi="Arial" w:cs="Arial"/>
          <w:b/>
          <w:sz w:val="22"/>
          <w:szCs w:val="22"/>
        </w:rPr>
        <w:t>Camp Medley and Camp Brookwood</w:t>
      </w:r>
      <w:r w:rsidRPr="00254B16">
        <w:rPr>
          <w:rFonts w:ascii="Arial" w:hAnsi="Arial" w:cs="Arial"/>
          <w:sz w:val="22"/>
          <w:szCs w:val="22"/>
        </w:rPr>
        <w:t>,</w:t>
      </w:r>
      <w:r w:rsidR="007E36C4" w:rsidRPr="00254B16">
        <w:rPr>
          <w:rFonts w:ascii="Arial" w:eastAsiaTheme="minorEastAsia" w:hAnsi="Arial" w:cs="Arial"/>
          <w:b/>
          <w:bCs/>
          <w:color w:val="414148"/>
          <w:sz w:val="22"/>
          <w:szCs w:val="22"/>
          <w:shd w:val="clear" w:color="auto" w:fill="FFFFFF"/>
        </w:rPr>
        <w:t xml:space="preserve"> </w:t>
      </w:r>
      <w:r w:rsidR="00672241" w:rsidRPr="00254B16">
        <w:rPr>
          <w:rFonts w:ascii="Arial" w:hAnsi="Arial" w:cs="Arial"/>
          <w:b/>
          <w:bCs/>
          <w:sz w:val="22"/>
          <w:szCs w:val="22"/>
        </w:rPr>
        <w:t>staff,</w:t>
      </w:r>
      <w:r w:rsidR="007E36C4" w:rsidRPr="00254B16">
        <w:rPr>
          <w:rFonts w:ascii="Arial" w:hAnsi="Arial" w:cs="Arial"/>
          <w:b/>
          <w:bCs/>
          <w:sz w:val="22"/>
          <w:szCs w:val="22"/>
        </w:rPr>
        <w:t xml:space="preserve"> and campers.</w:t>
      </w:r>
      <w:r w:rsidRPr="00254B16">
        <w:rPr>
          <w:rFonts w:ascii="Arial" w:hAnsi="Arial" w:cs="Arial"/>
          <w:sz w:val="22"/>
          <w:szCs w:val="22"/>
        </w:rPr>
        <w:t xml:space="preserve"> </w:t>
      </w:r>
      <w:r w:rsidRPr="00254B16">
        <w:rPr>
          <w:rFonts w:ascii="Arial" w:hAnsi="Arial" w:cs="Arial"/>
          <w:b/>
          <w:sz w:val="22"/>
          <w:szCs w:val="22"/>
        </w:rPr>
        <w:t>Threshold Ministries, The Anglican Diocese of Yukon:</w:t>
      </w:r>
      <w:r w:rsidRPr="00254B16">
        <w:rPr>
          <w:rFonts w:ascii="Arial" w:eastAsiaTheme="minorEastAsia" w:hAnsi="Arial" w:cs="Arial"/>
          <w:bCs/>
          <w:sz w:val="22"/>
          <w:szCs w:val="22"/>
        </w:rPr>
        <w:t xml:space="preserve"> </w:t>
      </w:r>
      <w:r w:rsidRPr="00254B16">
        <w:rPr>
          <w:rFonts w:ascii="Arial" w:hAnsi="Arial" w:cs="Arial"/>
          <w:bCs/>
          <w:sz w:val="22"/>
          <w:szCs w:val="22"/>
        </w:rPr>
        <w:t>our retired clergy, and our fellow</w:t>
      </w:r>
      <w:r w:rsidR="00766220" w:rsidRPr="00254B16">
        <w:rPr>
          <w:rFonts w:ascii="Arial" w:hAnsi="Arial" w:cs="Arial"/>
          <w:bCs/>
          <w:sz w:val="22"/>
          <w:szCs w:val="22"/>
        </w:rPr>
        <w:t xml:space="preserve"> </w:t>
      </w:r>
      <w:r w:rsidRPr="00254B16">
        <w:rPr>
          <w:rFonts w:ascii="Arial" w:hAnsi="Arial" w:cs="Arial"/>
          <w:bCs/>
          <w:sz w:val="22"/>
          <w:szCs w:val="22"/>
        </w:rPr>
        <w:t>Anglicans</w:t>
      </w:r>
      <w:r w:rsidR="00122A8D" w:rsidRPr="00254B16">
        <w:rPr>
          <w:rFonts w:ascii="Arial" w:hAnsi="Arial" w:cs="Arial"/>
          <w:bCs/>
          <w:sz w:val="22"/>
          <w:szCs w:val="22"/>
        </w:rPr>
        <w:t>;</w:t>
      </w:r>
      <w:r w:rsidR="00231F4B" w:rsidRPr="00254B16">
        <w:rPr>
          <w:rFonts w:ascii="Arial" w:eastAsiaTheme="minorEastAsia" w:hAnsi="Arial" w:cs="Arial"/>
          <w:color w:val="414148"/>
          <w:sz w:val="22"/>
          <w:szCs w:val="22"/>
          <w:shd w:val="clear" w:color="auto" w:fill="FFFFFF"/>
        </w:rPr>
        <w:t xml:space="preserve"> </w:t>
      </w:r>
      <w:r w:rsidR="00231F4B" w:rsidRPr="00254B16">
        <w:rPr>
          <w:rFonts w:ascii="Arial" w:hAnsi="Arial" w:cs="Arial"/>
          <w:b/>
          <w:sz w:val="22"/>
          <w:szCs w:val="22"/>
        </w:rPr>
        <w:t>Lancaster</w:t>
      </w:r>
      <w:r w:rsidR="00231F4B" w:rsidRPr="00254B16">
        <w:rPr>
          <w:rFonts w:ascii="Arial" w:hAnsi="Arial" w:cs="Arial"/>
          <w:bCs/>
          <w:sz w:val="22"/>
          <w:szCs w:val="22"/>
        </w:rPr>
        <w:t>, the Rev. Keith Joyce</w:t>
      </w:r>
      <w:bookmarkStart w:id="2" w:name="_Hlk18063233"/>
      <w:bookmarkStart w:id="3" w:name="_Hlk12014121"/>
      <w:r w:rsidR="00D1601E" w:rsidRPr="00254B16">
        <w:rPr>
          <w:rFonts w:ascii="Arial" w:hAnsi="Arial" w:cs="Arial"/>
          <w:bCs/>
          <w:sz w:val="22"/>
          <w:szCs w:val="22"/>
        </w:rPr>
        <w:t>;</w:t>
      </w:r>
      <w:bookmarkStart w:id="4" w:name="_Hlk517866"/>
      <w:r w:rsidR="00944B78" w:rsidRPr="00254B16">
        <w:rPr>
          <w:rFonts w:ascii="Arial" w:hAnsi="Arial" w:cs="Arial"/>
          <w:sz w:val="22"/>
          <w:szCs w:val="22"/>
        </w:rPr>
        <w:t xml:space="preserve"> </w:t>
      </w:r>
      <w:bookmarkStart w:id="5" w:name="_Hlk15637359"/>
      <w:r w:rsidR="00231F4B" w:rsidRPr="00254B16">
        <w:rPr>
          <w:rFonts w:ascii="Arial" w:hAnsi="Arial" w:cs="Arial"/>
          <w:b/>
          <w:bCs/>
          <w:color w:val="414148"/>
          <w:sz w:val="22"/>
          <w:szCs w:val="22"/>
          <w:shd w:val="clear" w:color="auto" w:fill="FFFFFF"/>
        </w:rPr>
        <w:t>Sussex</w:t>
      </w:r>
      <w:bookmarkEnd w:id="2"/>
      <w:bookmarkEnd w:id="3"/>
      <w:bookmarkEnd w:id="4"/>
      <w:bookmarkEnd w:id="5"/>
      <w:r w:rsidR="00231F4B" w:rsidRPr="00254B16">
        <w:rPr>
          <w:rFonts w:ascii="Arial" w:hAnsi="Arial" w:cs="Arial"/>
          <w:b/>
          <w:bCs/>
          <w:sz w:val="22"/>
          <w:szCs w:val="22"/>
        </w:rPr>
        <w:t>,</w:t>
      </w:r>
      <w:bookmarkStart w:id="6" w:name="_Hlk123987859"/>
      <w:r w:rsidR="00231F4B" w:rsidRPr="00254B16">
        <w:rPr>
          <w:rFonts w:ascii="Arial" w:hAnsi="Arial" w:cs="Arial"/>
          <w:color w:val="303030"/>
          <w:sz w:val="22"/>
          <w:szCs w:val="22"/>
        </w:rPr>
        <w:t xml:space="preserve"> t</w:t>
      </w:r>
      <w:r w:rsidR="00231F4B" w:rsidRPr="00254B16">
        <w:rPr>
          <w:rFonts w:ascii="Arial" w:hAnsi="Arial" w:cs="Arial"/>
          <w:color w:val="303030"/>
          <w:sz w:val="22"/>
          <w:szCs w:val="22"/>
        </w:rPr>
        <w:t>he Rev. Tom</w:t>
      </w:r>
      <w:r w:rsidR="00231F4B" w:rsidRPr="00254B16">
        <w:rPr>
          <w:rFonts w:ascii="Arial" w:hAnsi="Arial" w:cs="Arial"/>
          <w:color w:val="333333"/>
          <w:sz w:val="22"/>
          <w:szCs w:val="22"/>
          <w:highlight w:val="white"/>
        </w:rPr>
        <w:t xml:space="preserve"> Stradwick</w:t>
      </w:r>
      <w:bookmarkEnd w:id="6"/>
      <w:r w:rsidR="003D2CB6" w:rsidRPr="00254B16">
        <w:rPr>
          <w:rFonts w:ascii="Arial" w:hAnsi="Arial" w:cs="Arial"/>
          <w:b/>
          <w:bCs/>
          <w:sz w:val="22"/>
          <w:szCs w:val="22"/>
        </w:rPr>
        <w:t>;</w:t>
      </w:r>
      <w:r w:rsidR="00253DD5" w:rsidRPr="00254B16">
        <w:rPr>
          <w:rFonts w:ascii="Arial" w:hAnsi="Arial" w:cs="Arial"/>
          <w:b/>
          <w:bCs/>
          <w:sz w:val="22"/>
          <w:szCs w:val="22"/>
        </w:rPr>
        <w:t xml:space="preserve"> </w:t>
      </w:r>
      <w:r w:rsidR="007F4FAA" w:rsidRPr="00254B16">
        <w:rPr>
          <w:rFonts w:ascii="Arial" w:hAnsi="Arial" w:cs="Arial"/>
          <w:b/>
          <w:bCs/>
          <w:sz w:val="22"/>
          <w:szCs w:val="22"/>
        </w:rPr>
        <w:t>Gondola</w:t>
      </w:r>
      <w:r w:rsidRPr="00254B16">
        <w:rPr>
          <w:rFonts w:ascii="Arial" w:hAnsi="Arial" w:cs="Arial"/>
          <w:b/>
          <w:sz w:val="22"/>
          <w:szCs w:val="22"/>
        </w:rPr>
        <w:t xml:space="preserve"> Point, </w:t>
      </w:r>
      <w:r w:rsidRPr="00254B16">
        <w:rPr>
          <w:rFonts w:ascii="Arial" w:hAnsi="Arial" w:cs="Arial"/>
          <w:sz w:val="22"/>
          <w:szCs w:val="22"/>
        </w:rPr>
        <w:t xml:space="preserve">the </w:t>
      </w:r>
      <w:bookmarkStart w:id="7" w:name="_Hlk71912018"/>
      <w:r w:rsidRPr="00254B16">
        <w:rPr>
          <w:rFonts w:ascii="Arial" w:hAnsi="Arial" w:cs="Arial"/>
          <w:sz w:val="22"/>
          <w:szCs w:val="22"/>
        </w:rPr>
        <w:t xml:space="preserve">Rev. Rob </w:t>
      </w:r>
      <w:bookmarkEnd w:id="7"/>
      <w:r w:rsidRPr="00254B16">
        <w:rPr>
          <w:rFonts w:ascii="Arial" w:hAnsi="Arial" w:cs="Arial"/>
          <w:sz w:val="22"/>
          <w:szCs w:val="22"/>
        </w:rPr>
        <w:t>Montgomery, and his family</w:t>
      </w:r>
      <w:r w:rsidR="00944B78" w:rsidRPr="00254B16">
        <w:rPr>
          <w:rFonts w:ascii="Arial" w:hAnsi="Arial" w:cs="Arial"/>
          <w:sz w:val="22"/>
          <w:szCs w:val="22"/>
        </w:rPr>
        <w:t xml:space="preserve"> and the</w:t>
      </w:r>
      <w:r w:rsidR="00944B78" w:rsidRPr="00254B16">
        <w:rPr>
          <w:rFonts w:ascii="Arial" w:eastAsiaTheme="minorEastAsia" w:hAnsi="Arial" w:cs="Arial"/>
          <w:color w:val="1F1F1F"/>
          <w:sz w:val="22"/>
          <w:szCs w:val="22"/>
          <w:shd w:val="clear" w:color="auto" w:fill="FFFFFF"/>
        </w:rPr>
        <w:t xml:space="preserve"> </w:t>
      </w:r>
      <w:r w:rsidR="00944B78" w:rsidRPr="00254B16">
        <w:rPr>
          <w:rFonts w:ascii="Arial" w:hAnsi="Arial" w:cs="Arial"/>
          <w:sz w:val="22"/>
          <w:szCs w:val="22"/>
        </w:rPr>
        <w:t>Ven. Cathy Laskey's, honorary assistant and her family.</w:t>
      </w:r>
    </w:p>
    <w:p w14:paraId="235F53D8" w14:textId="2D3F2D94" w:rsidR="009B0253" w:rsidRPr="00254B16" w:rsidRDefault="009B0253" w:rsidP="004653DC">
      <w:pPr>
        <w:pStyle w:val="NoSpacing"/>
        <w:numPr>
          <w:ilvl w:val="0"/>
          <w:numId w:val="6"/>
        </w:numPr>
        <w:ind w:left="270" w:hanging="270"/>
        <w:rPr>
          <w:rFonts w:ascii="Arial" w:hAnsi="Arial" w:cs="Arial"/>
          <w:bCs/>
          <w:sz w:val="22"/>
          <w:szCs w:val="22"/>
        </w:rPr>
      </w:pPr>
      <w:r w:rsidRPr="00254B16">
        <w:rPr>
          <w:rFonts w:ascii="Arial" w:hAnsi="Arial" w:cs="Arial"/>
          <w:b/>
          <w:sz w:val="22"/>
          <w:szCs w:val="22"/>
        </w:rPr>
        <w:t>Gondola Point:</w:t>
      </w:r>
      <w:bookmarkStart w:id="8" w:name="_Hlk36287478"/>
      <w:bookmarkStart w:id="9" w:name="_Hlk39928352"/>
      <w:r w:rsidR="00231F4B" w:rsidRPr="00254B16">
        <w:rPr>
          <w:rFonts w:ascii="Arial" w:hAnsi="Arial" w:cs="Arial"/>
          <w:sz w:val="22"/>
          <w:szCs w:val="22"/>
        </w:rPr>
        <w:t xml:space="preserve"> Parish Breakfasts</w:t>
      </w:r>
      <w:r w:rsidR="000112EC" w:rsidRPr="00254B16">
        <w:rPr>
          <w:rFonts w:ascii="Arial" w:hAnsi="Arial" w:cs="Arial"/>
          <w:sz w:val="22"/>
          <w:szCs w:val="22"/>
        </w:rPr>
        <w:t xml:space="preserve"> </w:t>
      </w:r>
      <w:bookmarkEnd w:id="8"/>
      <w:bookmarkEnd w:id="9"/>
      <w:r w:rsidR="00AB4774" w:rsidRPr="00254B16">
        <w:rPr>
          <w:rFonts w:ascii="Arial" w:hAnsi="Arial" w:cs="Arial"/>
          <w:sz w:val="22"/>
          <w:szCs w:val="22"/>
        </w:rPr>
        <w:t xml:space="preserve">     </w:t>
      </w:r>
      <w:r w:rsidRPr="00254B16">
        <w:rPr>
          <w:rFonts w:ascii="Arial" w:hAnsi="Arial" w:cs="Arial"/>
          <w:b/>
          <w:sz w:val="22"/>
          <w:szCs w:val="22"/>
        </w:rPr>
        <w:t>Parish</w:t>
      </w:r>
      <w:r w:rsidRPr="00254B16">
        <w:rPr>
          <w:rFonts w:ascii="Arial" w:eastAsiaTheme="minorEastAsia" w:hAnsi="Arial" w:cs="Arial"/>
          <w:i/>
          <w:iCs/>
          <w:sz w:val="22"/>
          <w:szCs w:val="22"/>
        </w:rPr>
        <w:t xml:space="preserve"> </w:t>
      </w:r>
      <w:r w:rsidR="00972FDE" w:rsidRPr="00254B16">
        <w:rPr>
          <w:rFonts w:ascii="Arial" w:hAnsi="Arial" w:cs="Arial"/>
          <w:b/>
          <w:sz w:val="22"/>
          <w:szCs w:val="22"/>
        </w:rPr>
        <w:t>family:</w:t>
      </w:r>
      <w:r w:rsidR="004653DC" w:rsidRPr="00254B16">
        <w:rPr>
          <w:rFonts w:ascii="Arial" w:hAnsi="Arial" w:cs="Arial"/>
          <w:sz w:val="22"/>
          <w:szCs w:val="22"/>
        </w:rPr>
        <w:t xml:space="preserve"> </w:t>
      </w:r>
      <w:r w:rsidR="009F51ED" w:rsidRPr="00254B16">
        <w:rPr>
          <w:rFonts w:ascii="Arial" w:hAnsi="Arial" w:cs="Arial"/>
          <w:sz w:val="22"/>
          <w:szCs w:val="22"/>
        </w:rPr>
        <w:t>Richard and Pauline Sherwood</w:t>
      </w:r>
      <w:r w:rsidR="00253608" w:rsidRPr="00254B16">
        <w:rPr>
          <w:rFonts w:ascii="Arial" w:hAnsi="Arial" w:cs="Arial"/>
          <w:sz w:val="22"/>
          <w:szCs w:val="22"/>
        </w:rPr>
        <w:t xml:space="preserve"> </w:t>
      </w:r>
      <w:r w:rsidR="003A5DAF" w:rsidRPr="00254B16">
        <w:rPr>
          <w:rFonts w:ascii="Arial" w:hAnsi="Arial" w:cs="Arial"/>
          <w:bCs/>
          <w:sz w:val="22"/>
          <w:szCs w:val="22"/>
        </w:rPr>
        <w:t xml:space="preserve">and </w:t>
      </w:r>
      <w:r w:rsidR="00253608" w:rsidRPr="00254B16">
        <w:rPr>
          <w:rFonts w:ascii="Arial" w:hAnsi="Arial" w:cs="Arial"/>
          <w:bCs/>
          <w:sz w:val="22"/>
          <w:szCs w:val="22"/>
        </w:rPr>
        <w:t>their</w:t>
      </w:r>
      <w:r w:rsidR="003A5DAF" w:rsidRPr="00254B16">
        <w:rPr>
          <w:rFonts w:ascii="Arial" w:hAnsi="Arial" w:cs="Arial"/>
          <w:bCs/>
          <w:sz w:val="22"/>
          <w:szCs w:val="22"/>
        </w:rPr>
        <w:t xml:space="preserve"> family          </w:t>
      </w:r>
      <w:r w:rsidRPr="00254B16">
        <w:rPr>
          <w:rFonts w:ascii="Arial" w:hAnsi="Arial" w:cs="Arial"/>
          <w:b/>
          <w:sz w:val="22"/>
          <w:szCs w:val="22"/>
        </w:rPr>
        <w:t xml:space="preserve">Parish </w:t>
      </w:r>
      <w:bookmarkStart w:id="10" w:name="_Hlk39928450"/>
      <w:r w:rsidRPr="00254B16">
        <w:rPr>
          <w:rFonts w:ascii="Arial" w:hAnsi="Arial" w:cs="Arial"/>
          <w:b/>
          <w:sz w:val="22"/>
          <w:szCs w:val="22"/>
        </w:rPr>
        <w:t>Ministry</w:t>
      </w:r>
      <w:r w:rsidRPr="00254B16">
        <w:rPr>
          <w:rFonts w:ascii="Arial" w:hAnsi="Arial" w:cs="Arial"/>
          <w:bCs/>
          <w:sz w:val="22"/>
          <w:szCs w:val="22"/>
        </w:rPr>
        <w:t>:</w:t>
      </w:r>
      <w:bookmarkStart w:id="11" w:name="_Hlk481148634"/>
      <w:bookmarkStart w:id="12" w:name="_Hlk36287536"/>
      <w:bookmarkEnd w:id="10"/>
      <w:r w:rsidR="004653DC" w:rsidRPr="00254B16">
        <w:rPr>
          <w:rFonts w:ascii="Arial" w:hAnsi="Arial" w:cs="Arial"/>
          <w:sz w:val="22"/>
          <w:szCs w:val="22"/>
        </w:rPr>
        <w:t xml:space="preserve"> </w:t>
      </w:r>
      <w:r w:rsidR="00231F4B" w:rsidRPr="00254B16">
        <w:rPr>
          <w:rFonts w:ascii="Arial" w:hAnsi="Arial" w:cs="Arial"/>
          <w:sz w:val="22"/>
          <w:szCs w:val="22"/>
        </w:rPr>
        <w:t>parish and cemetery treasurers</w:t>
      </w:r>
      <w:r w:rsidR="00A9089C" w:rsidRPr="00254B16">
        <w:rPr>
          <w:rFonts w:ascii="Arial" w:hAnsi="Arial" w:cs="Arial"/>
          <w:bCs/>
          <w:sz w:val="22"/>
          <w:szCs w:val="22"/>
        </w:rPr>
        <w:t xml:space="preserve"> </w:t>
      </w:r>
      <w:bookmarkEnd w:id="11"/>
      <w:bookmarkEnd w:id="12"/>
      <w:r w:rsidRPr="00254B16">
        <w:rPr>
          <w:rFonts w:ascii="Arial" w:hAnsi="Arial" w:cs="Arial"/>
          <w:bCs/>
          <w:sz w:val="22"/>
          <w:szCs w:val="22"/>
        </w:rPr>
        <w:t xml:space="preserve">and stewardship. </w:t>
      </w:r>
    </w:p>
    <w:p w14:paraId="1B204F6D" w14:textId="4E863355"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Community Needs:</w:t>
      </w:r>
      <w:r w:rsidRPr="00254B16">
        <w:rPr>
          <w:rFonts w:ascii="Arial" w:hAnsi="Arial" w:cs="Arial"/>
          <w:sz w:val="22"/>
          <w:szCs w:val="22"/>
        </w:rPr>
        <w:t xml:space="preserve"> those without work, food, or shelter, and those who serve and care for them. Pray also for those who are travelling.</w:t>
      </w:r>
    </w:p>
    <w:p w14:paraId="4193C6CA" w14:textId="57083949" w:rsidR="009B0253" w:rsidRPr="00254B16" w:rsidRDefault="004653DC"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 xml:space="preserve"> </w:t>
      </w:r>
      <w:r w:rsidR="009B0253" w:rsidRPr="00254B16">
        <w:rPr>
          <w:rFonts w:ascii="Arial" w:hAnsi="Arial" w:cs="Arial"/>
          <w:b/>
          <w:sz w:val="22"/>
          <w:szCs w:val="22"/>
        </w:rPr>
        <w:t>Shut-Ins</w:t>
      </w:r>
      <w:r w:rsidR="00F12A5B" w:rsidRPr="00254B16">
        <w:rPr>
          <w:rFonts w:ascii="Arial" w:hAnsi="Arial" w:cs="Arial"/>
          <w:b/>
          <w:sz w:val="22"/>
          <w:szCs w:val="22"/>
        </w:rPr>
        <w:t>.</w:t>
      </w:r>
    </w:p>
    <w:p w14:paraId="357ADF0A" w14:textId="604F34F1" w:rsidR="003752F1" w:rsidRPr="00254B16" w:rsidRDefault="009B0253" w:rsidP="003752F1">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Sick</w:t>
      </w:r>
      <w:r w:rsidR="00CF193B" w:rsidRPr="00254B16">
        <w:rPr>
          <w:rFonts w:ascii="Arial" w:hAnsi="Arial" w:cs="Arial"/>
          <w:sz w:val="22"/>
          <w:szCs w:val="22"/>
        </w:rPr>
        <w:t xml:space="preserve">: </w:t>
      </w:r>
      <w:r w:rsidRPr="00254B16">
        <w:rPr>
          <w:rFonts w:ascii="Arial" w:hAnsi="Arial" w:cs="Arial"/>
          <w:sz w:val="22"/>
          <w:szCs w:val="22"/>
        </w:rPr>
        <w:t xml:space="preserve">Barb, Bev, Catharine, </w:t>
      </w:r>
      <w:r w:rsidR="000C68AC" w:rsidRPr="00254B16">
        <w:rPr>
          <w:rFonts w:ascii="Arial" w:hAnsi="Arial" w:cs="Arial"/>
          <w:sz w:val="22"/>
          <w:szCs w:val="22"/>
        </w:rPr>
        <w:t xml:space="preserve">Danielle, </w:t>
      </w:r>
      <w:r w:rsidRPr="00254B16">
        <w:rPr>
          <w:rFonts w:ascii="Arial" w:hAnsi="Arial" w:cs="Arial"/>
          <w:sz w:val="22"/>
          <w:szCs w:val="22"/>
        </w:rPr>
        <w:t>Diane,</w:t>
      </w:r>
      <w:r w:rsidR="00A9089C" w:rsidRPr="00254B16">
        <w:rPr>
          <w:rFonts w:ascii="Arial" w:hAnsi="Arial" w:cs="Arial"/>
          <w:sz w:val="22"/>
          <w:szCs w:val="22"/>
        </w:rPr>
        <w:t xml:space="preserve"> Donna,</w:t>
      </w:r>
      <w:r w:rsidR="009F51ED" w:rsidRPr="00254B16">
        <w:rPr>
          <w:rFonts w:ascii="Arial" w:hAnsi="Arial" w:cs="Arial"/>
          <w:sz w:val="22"/>
          <w:szCs w:val="22"/>
        </w:rPr>
        <w:t xml:space="preserve"> </w:t>
      </w:r>
      <w:r w:rsidRPr="00254B16">
        <w:rPr>
          <w:rFonts w:ascii="Arial" w:hAnsi="Arial" w:cs="Arial"/>
          <w:sz w:val="22"/>
          <w:szCs w:val="22"/>
          <w:shd w:val="clear" w:color="auto" w:fill="FFFFFF"/>
        </w:rPr>
        <w:t>Katie, Laverne,</w:t>
      </w:r>
      <w:r w:rsidR="009F51ED" w:rsidRPr="00254B16">
        <w:rPr>
          <w:rFonts w:ascii="Arial" w:hAnsi="Arial" w:cs="Arial"/>
          <w:sz w:val="22"/>
          <w:szCs w:val="22"/>
          <w:shd w:val="clear" w:color="auto" w:fill="FFFFFF"/>
        </w:rPr>
        <w:t xml:space="preserve"> </w:t>
      </w:r>
      <w:r w:rsidRPr="00254B16">
        <w:rPr>
          <w:rFonts w:ascii="Arial" w:hAnsi="Arial" w:cs="Arial"/>
          <w:sz w:val="22"/>
          <w:szCs w:val="22"/>
          <w:shd w:val="clear" w:color="auto" w:fill="FFFFFF"/>
        </w:rPr>
        <w:t>Shawn, Wanda.,</w:t>
      </w:r>
      <w:r w:rsidR="00A9089C" w:rsidRPr="00254B16">
        <w:rPr>
          <w:rFonts w:ascii="Arial" w:hAnsi="Arial" w:cs="Arial"/>
          <w:sz w:val="22"/>
          <w:szCs w:val="22"/>
          <w:shd w:val="clear" w:color="auto" w:fill="FFFFFF"/>
        </w:rPr>
        <w:t xml:space="preserve"> Winnie C.,</w:t>
      </w:r>
      <w:r w:rsidRPr="00254B16">
        <w:rPr>
          <w:rFonts w:ascii="Arial" w:hAnsi="Arial" w:cs="Arial"/>
          <w:spacing w:val="3"/>
          <w:sz w:val="22"/>
          <w:szCs w:val="22"/>
          <w:shd w:val="clear" w:color="auto" w:fill="FFFFFF"/>
        </w:rPr>
        <w:t xml:space="preserve"> James F,</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Travis B.,</w:t>
      </w:r>
      <w:r w:rsidRPr="00254B16">
        <w:rPr>
          <w:rFonts w:ascii="Arial" w:hAnsi="Arial" w:cs="Arial"/>
          <w:sz w:val="22"/>
          <w:szCs w:val="22"/>
        </w:rPr>
        <w:t xml:space="preserve"> Jack D., Natalie D., Isaac D. </w:t>
      </w:r>
      <w:r w:rsidRPr="00254B16">
        <w:rPr>
          <w:rFonts w:ascii="Arial" w:hAnsi="Arial" w:cs="Arial"/>
          <w:sz w:val="22"/>
          <w:szCs w:val="22"/>
          <w:shd w:val="clear" w:color="auto" w:fill="FFFFFF"/>
        </w:rPr>
        <w:t>, John E., Lisa G.,</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Diane M.</w:t>
      </w:r>
      <w:r w:rsidR="009F51ED" w:rsidRPr="00254B16">
        <w:rPr>
          <w:rFonts w:ascii="Arial" w:hAnsi="Arial" w:cs="Arial"/>
          <w:sz w:val="22"/>
          <w:szCs w:val="22"/>
          <w:shd w:val="clear" w:color="auto" w:fill="FFFFFF"/>
        </w:rPr>
        <w:t>,</w:t>
      </w:r>
      <w:r w:rsidRPr="00254B16">
        <w:rPr>
          <w:rFonts w:ascii="Arial" w:eastAsiaTheme="minorEastAsia" w:hAnsi="Arial" w:cs="Arial"/>
          <w:sz w:val="22"/>
          <w:szCs w:val="22"/>
          <w:shd w:val="clear" w:color="auto" w:fill="E4E6EB"/>
        </w:rPr>
        <w:t xml:space="preserve"> </w:t>
      </w:r>
      <w:r w:rsidRPr="00254B16">
        <w:rPr>
          <w:rFonts w:ascii="Arial" w:hAnsi="Arial" w:cs="Arial"/>
          <w:sz w:val="22"/>
          <w:szCs w:val="22"/>
        </w:rPr>
        <w:t>Kathy M.,</w:t>
      </w:r>
      <w:r w:rsidRPr="00254B16">
        <w:rPr>
          <w:rFonts w:ascii="Arial" w:hAnsi="Arial" w:cs="Arial"/>
          <w:sz w:val="22"/>
          <w:szCs w:val="22"/>
          <w:shd w:val="clear" w:color="auto" w:fill="FFFFFF"/>
        </w:rPr>
        <w:t xml:space="preserve"> Malcolm M., David S.</w:t>
      </w:r>
      <w:r w:rsidRPr="00254B16">
        <w:rPr>
          <w:rFonts w:ascii="Arial" w:hAnsi="Arial" w:cs="Arial"/>
          <w:sz w:val="22"/>
          <w:szCs w:val="22"/>
        </w:rPr>
        <w:t>,</w:t>
      </w:r>
      <w:r w:rsidRPr="00254B16">
        <w:rPr>
          <w:rFonts w:ascii="Arial" w:hAnsi="Arial" w:cs="Arial"/>
          <w:sz w:val="22"/>
          <w:szCs w:val="22"/>
          <w:shd w:val="clear" w:color="auto" w:fill="FFFFFF"/>
        </w:rPr>
        <w:t xml:space="preserve"> Keaton S., Donna T.,</w:t>
      </w:r>
      <w:r w:rsidRPr="00254B16">
        <w:rPr>
          <w:rFonts w:ascii="Arial" w:hAnsi="Arial" w:cs="Arial"/>
          <w:sz w:val="22"/>
          <w:szCs w:val="22"/>
        </w:rPr>
        <w:t xml:space="preserve"> and any others we have been asked to include in our prays….</w:t>
      </w:r>
    </w:p>
    <w:p w14:paraId="7997819A" w14:textId="5B63C21C" w:rsidR="00272F47" w:rsidRPr="00254B16" w:rsidRDefault="002F2A98" w:rsidP="00272F47">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T</w:t>
      </w:r>
      <w:r w:rsidR="009B0253" w:rsidRPr="00254B16">
        <w:rPr>
          <w:rFonts w:ascii="Arial" w:hAnsi="Arial" w:cs="Arial"/>
          <w:b/>
          <w:sz w:val="22"/>
          <w:szCs w:val="22"/>
        </w:rPr>
        <w:t>hanksgiving</w:t>
      </w:r>
      <w:r w:rsidR="009B0253" w:rsidRPr="00254B16">
        <w:rPr>
          <w:rFonts w:ascii="Arial" w:hAnsi="Arial" w:cs="Arial"/>
          <w:sz w:val="22"/>
          <w:szCs w:val="22"/>
        </w:rPr>
        <w:t>:</w:t>
      </w:r>
      <w:bookmarkStart w:id="13" w:name="_Hlk36287815"/>
      <w:bookmarkStart w:id="14" w:name="_Hlk39928513"/>
      <w:bookmarkStart w:id="15" w:name="_Hlk7090112"/>
      <w:bookmarkStart w:id="16" w:name="_Hlk481148691"/>
      <w:r w:rsidR="000112EC" w:rsidRPr="00254B16">
        <w:rPr>
          <w:rFonts w:ascii="Arial" w:hAnsi="Arial" w:cs="Arial"/>
          <w:sz w:val="22"/>
          <w:szCs w:val="22"/>
        </w:rPr>
        <w:t xml:space="preserve"> </w:t>
      </w:r>
      <w:bookmarkEnd w:id="13"/>
      <w:bookmarkEnd w:id="14"/>
      <w:r w:rsidR="00626BD7" w:rsidRPr="00254B16">
        <w:rPr>
          <w:rFonts w:ascii="Arial" w:hAnsi="Arial" w:cs="Arial"/>
          <w:sz w:val="22"/>
          <w:szCs w:val="22"/>
        </w:rPr>
        <w:t>Beauty and Wonder of Creation</w:t>
      </w:r>
    </w:p>
    <w:p w14:paraId="7BAB9946" w14:textId="77777777" w:rsidR="009F51ED" w:rsidRPr="00254B16" w:rsidRDefault="009F51ED" w:rsidP="009F51ED">
      <w:pPr>
        <w:rPr>
          <w:rFonts w:ascii="Arial" w:hAnsi="Arial" w:cs="Arial"/>
          <w:bCs/>
          <w:sz w:val="22"/>
          <w:szCs w:val="22"/>
          <w:shd w:val="clear" w:color="auto" w:fill="FFFFFF"/>
        </w:rPr>
      </w:pPr>
    </w:p>
    <w:p w14:paraId="57710F3D" w14:textId="77777777" w:rsidR="009F51ED" w:rsidRPr="00254B16" w:rsidRDefault="009F51ED" w:rsidP="009F51ED">
      <w:pPr>
        <w:rPr>
          <w:rFonts w:ascii="Arial" w:hAnsi="Arial" w:cs="Arial"/>
          <w:bCs/>
          <w:sz w:val="22"/>
          <w:szCs w:val="22"/>
          <w:shd w:val="clear" w:color="auto" w:fill="FFFFFF"/>
        </w:rPr>
      </w:pPr>
    </w:p>
    <w:p w14:paraId="1AA3A692" w14:textId="77777777" w:rsidR="009F51ED" w:rsidRPr="00254B16" w:rsidRDefault="009F51ED" w:rsidP="00254B16">
      <w:pPr>
        <w:pStyle w:val="NoSpacing"/>
        <w:rPr>
          <w:b/>
          <w:bCs/>
          <w:color w:val="0070C0"/>
          <w:sz w:val="28"/>
          <w:szCs w:val="28"/>
        </w:rPr>
      </w:pPr>
      <w:r w:rsidRPr="00254B16">
        <w:rPr>
          <w:b/>
          <w:bCs/>
          <w:color w:val="0070C0"/>
          <w:sz w:val="28"/>
          <w:szCs w:val="28"/>
        </w:rPr>
        <w:t>From the Archbishop's desk</w:t>
      </w:r>
    </w:p>
    <w:p w14:paraId="1339F0FB" w14:textId="77777777" w:rsidR="009F51ED" w:rsidRPr="00254B16" w:rsidRDefault="009F51ED" w:rsidP="009F51ED">
      <w:pPr>
        <w:pStyle w:val="NormalWeb"/>
        <w:shd w:val="clear" w:color="auto" w:fill="FFFFFF"/>
        <w:spacing w:before="0" w:beforeAutospacing="0" w:after="150" w:afterAutospacing="0"/>
        <w:rPr>
          <w:rFonts w:ascii="Arial" w:hAnsi="Arial" w:cs="Arial"/>
          <w:color w:val="414148"/>
          <w:sz w:val="22"/>
          <w:szCs w:val="22"/>
        </w:rPr>
      </w:pPr>
      <w:r w:rsidRPr="00254B16">
        <w:rPr>
          <w:rStyle w:val="Strong"/>
          <w:rFonts w:ascii="Arial" w:hAnsi="Arial" w:cs="Arial"/>
          <w:color w:val="414148"/>
          <w:sz w:val="22"/>
          <w:szCs w:val="22"/>
        </w:rPr>
        <w:t>The Rev. Rob Montgomery</w:t>
      </w:r>
      <w:r w:rsidRPr="00254B16">
        <w:rPr>
          <w:rFonts w:ascii="Arial" w:hAnsi="Arial" w:cs="Arial"/>
          <w:color w:val="414148"/>
          <w:sz w:val="22"/>
          <w:szCs w:val="22"/>
        </w:rPr>
        <w:t> has been appointed regional dean of the Deanery of Kingston-Kennebecasis, for a three-year period, to Oct. 31, 2026.</w:t>
      </w:r>
    </w:p>
    <w:p w14:paraId="069E7E4A" w14:textId="16A41297" w:rsidR="009F51ED" w:rsidRPr="00254B16" w:rsidRDefault="00254B16" w:rsidP="009F51ED">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Congratulations from the Congregation of the Pariah of Gondola Point! </w:t>
      </w:r>
    </w:p>
    <w:p w14:paraId="657F8528" w14:textId="77777777" w:rsidR="00511538" w:rsidRPr="00254B16" w:rsidRDefault="00511538" w:rsidP="003A37FA">
      <w:pPr>
        <w:rPr>
          <w:rFonts w:ascii="Arial" w:hAnsi="Arial" w:cs="Arial"/>
          <w:b/>
          <w:sz w:val="22"/>
          <w:szCs w:val="22"/>
          <w:shd w:val="clear" w:color="auto" w:fill="FFFFFF"/>
        </w:rPr>
      </w:pPr>
    </w:p>
    <w:p w14:paraId="3A0ABE9C" w14:textId="77777777" w:rsidR="00970868" w:rsidRPr="00254B16" w:rsidRDefault="009F51ED" w:rsidP="009F51ED">
      <w:pPr>
        <w:autoSpaceDE w:val="0"/>
        <w:autoSpaceDN w:val="0"/>
        <w:adjustRightInd w:val="0"/>
        <w:rPr>
          <w:rFonts w:ascii="Arial" w:hAnsi="Arial" w:cs="Arial"/>
          <w:b/>
          <w:bCs/>
          <w:sz w:val="22"/>
          <w:szCs w:val="22"/>
        </w:rPr>
      </w:pPr>
      <w:r w:rsidRPr="00254B16">
        <w:rPr>
          <w:rFonts w:ascii="Arial" w:hAnsi="Arial" w:cs="Arial"/>
          <w:sz w:val="22"/>
          <w:szCs w:val="22"/>
        </w:rPr>
        <w:t>Today is</w:t>
      </w:r>
      <w:r w:rsidRPr="00254B16">
        <w:rPr>
          <w:rFonts w:ascii="Arial" w:hAnsi="Arial" w:cs="Arial"/>
          <w:b/>
          <w:bCs/>
          <w:sz w:val="22"/>
          <w:szCs w:val="22"/>
        </w:rPr>
        <w:t xml:space="preserve"> Food Basket Sunday, </w:t>
      </w:r>
      <w:r w:rsidRPr="00254B16">
        <w:rPr>
          <w:rFonts w:ascii="Arial" w:hAnsi="Arial" w:cs="Arial"/>
          <w:sz w:val="22"/>
          <w:szCs w:val="22"/>
        </w:rPr>
        <w:t xml:space="preserve">the last Sunday of the month and we are thankful for the donations to the </w:t>
      </w:r>
      <w:r w:rsidRPr="00254B16">
        <w:rPr>
          <w:rFonts w:ascii="Arial" w:hAnsi="Arial" w:cs="Arial"/>
          <w:b/>
          <w:bCs/>
          <w:sz w:val="22"/>
          <w:szCs w:val="22"/>
        </w:rPr>
        <w:t>KV Food</w:t>
      </w:r>
      <w:r w:rsidRPr="00254B16">
        <w:rPr>
          <w:rFonts w:ascii="Arial" w:hAnsi="Arial" w:cs="Arial"/>
          <w:sz w:val="22"/>
          <w:szCs w:val="22"/>
        </w:rPr>
        <w:t xml:space="preserve"> </w:t>
      </w:r>
      <w:r w:rsidRPr="00254B16">
        <w:rPr>
          <w:rFonts w:ascii="Arial" w:hAnsi="Arial" w:cs="Arial"/>
          <w:b/>
          <w:bCs/>
          <w:sz w:val="22"/>
          <w:szCs w:val="22"/>
        </w:rPr>
        <w:t xml:space="preserve">Basket. </w:t>
      </w:r>
    </w:p>
    <w:p w14:paraId="19951F08" w14:textId="77777777" w:rsidR="00970868" w:rsidRPr="00254B16" w:rsidRDefault="00970868" w:rsidP="009F51ED">
      <w:pPr>
        <w:autoSpaceDE w:val="0"/>
        <w:autoSpaceDN w:val="0"/>
        <w:adjustRightInd w:val="0"/>
        <w:rPr>
          <w:rFonts w:ascii="Arial" w:hAnsi="Arial" w:cs="Arial"/>
          <w:b/>
          <w:bCs/>
          <w:sz w:val="22"/>
          <w:szCs w:val="22"/>
        </w:rPr>
      </w:pPr>
    </w:p>
    <w:p w14:paraId="1B03BCF5" w14:textId="493F39B1" w:rsidR="009F51ED" w:rsidRPr="00254B16" w:rsidRDefault="009F51ED" w:rsidP="009F51ED">
      <w:pPr>
        <w:autoSpaceDE w:val="0"/>
        <w:autoSpaceDN w:val="0"/>
        <w:adjustRightInd w:val="0"/>
        <w:rPr>
          <w:rFonts w:ascii="Arial" w:hAnsi="Arial" w:cs="Arial"/>
          <w:b/>
          <w:bCs/>
          <w:sz w:val="22"/>
          <w:szCs w:val="22"/>
        </w:rPr>
      </w:pPr>
      <w:r w:rsidRPr="00254B16">
        <w:rPr>
          <w:rFonts w:ascii="Arial" w:hAnsi="Arial" w:cs="Arial"/>
          <w:b/>
          <w:bCs/>
          <w:sz w:val="22"/>
          <w:szCs w:val="22"/>
        </w:rPr>
        <w:lastRenderedPageBreak/>
        <w:t xml:space="preserve"> Today is also Birthday Sunday:</w:t>
      </w:r>
    </w:p>
    <w:p w14:paraId="7974C696" w14:textId="77777777" w:rsidR="009F51ED" w:rsidRPr="00254B16" w:rsidRDefault="009F51ED" w:rsidP="009F51ED">
      <w:pPr>
        <w:autoSpaceDE w:val="0"/>
        <w:autoSpaceDN w:val="0"/>
        <w:adjustRightInd w:val="0"/>
        <w:rPr>
          <w:rFonts w:ascii="Arial" w:hAnsi="Arial" w:cs="Arial"/>
          <w:b/>
          <w:bCs/>
          <w:sz w:val="22"/>
          <w:szCs w:val="22"/>
        </w:rPr>
      </w:pPr>
    </w:p>
    <w:p w14:paraId="0FF3628E" w14:textId="33159C74" w:rsidR="009F51ED" w:rsidRPr="00254B16" w:rsidRDefault="009F51ED" w:rsidP="009F51ED">
      <w:pPr>
        <w:autoSpaceDE w:val="0"/>
        <w:autoSpaceDN w:val="0"/>
        <w:adjustRightInd w:val="0"/>
        <w:ind w:left="1440" w:firstLine="720"/>
        <w:rPr>
          <w:rFonts w:ascii="Arial" w:hAnsi="Arial" w:cs="Arial"/>
          <w:b/>
          <w:bCs/>
          <w:sz w:val="22"/>
          <w:szCs w:val="22"/>
        </w:rPr>
      </w:pPr>
      <w:r w:rsidRPr="00254B16">
        <w:rPr>
          <w:rFonts w:ascii="Arial" w:hAnsi="Arial" w:cs="Arial"/>
          <w:b/>
          <w:bCs/>
          <w:sz w:val="22"/>
          <w:szCs w:val="22"/>
        </w:rPr>
        <w:t>Happy birthday to you.</w:t>
      </w:r>
    </w:p>
    <w:p w14:paraId="07189105" w14:textId="0F56420D" w:rsidR="009F51ED" w:rsidRPr="00254B16" w:rsidRDefault="009F51ED" w:rsidP="009F51ED">
      <w:pPr>
        <w:autoSpaceDE w:val="0"/>
        <w:autoSpaceDN w:val="0"/>
        <w:adjustRightInd w:val="0"/>
        <w:ind w:left="1440" w:firstLine="720"/>
        <w:rPr>
          <w:rFonts w:ascii="Arial" w:hAnsi="Arial" w:cs="Arial"/>
          <w:b/>
          <w:bCs/>
          <w:sz w:val="22"/>
          <w:szCs w:val="22"/>
        </w:rPr>
      </w:pPr>
      <w:r w:rsidRPr="00254B16">
        <w:rPr>
          <w:rFonts w:ascii="Arial" w:hAnsi="Arial" w:cs="Arial"/>
          <w:b/>
          <w:bCs/>
          <w:sz w:val="22"/>
          <w:szCs w:val="22"/>
        </w:rPr>
        <w:t xml:space="preserve">To our Lord be true. </w:t>
      </w:r>
    </w:p>
    <w:p w14:paraId="54801F78" w14:textId="555D416A" w:rsidR="009F51ED" w:rsidRPr="00254B16" w:rsidRDefault="009F51ED" w:rsidP="009F51ED">
      <w:pPr>
        <w:widowControl w:val="0"/>
        <w:autoSpaceDE w:val="0"/>
        <w:autoSpaceDN w:val="0"/>
        <w:adjustRightInd w:val="0"/>
        <w:ind w:left="1440" w:firstLine="720"/>
        <w:rPr>
          <w:rFonts w:ascii="Arial" w:hAnsi="Arial" w:cs="Arial"/>
          <w:b/>
          <w:bCs/>
          <w:sz w:val="22"/>
          <w:szCs w:val="22"/>
        </w:rPr>
      </w:pPr>
      <w:r w:rsidRPr="00254B16">
        <w:rPr>
          <w:rFonts w:ascii="Arial" w:hAnsi="Arial" w:cs="Arial"/>
          <w:b/>
          <w:bCs/>
          <w:sz w:val="22"/>
          <w:szCs w:val="22"/>
        </w:rPr>
        <w:t>May God's love and blessings,</w:t>
      </w:r>
    </w:p>
    <w:p w14:paraId="52441057" w14:textId="4E6E2CBC" w:rsidR="009F51ED" w:rsidRPr="00254B16" w:rsidRDefault="009F51ED" w:rsidP="009F51ED">
      <w:pPr>
        <w:widowControl w:val="0"/>
        <w:autoSpaceDE w:val="0"/>
        <w:autoSpaceDN w:val="0"/>
        <w:adjustRightInd w:val="0"/>
        <w:ind w:left="720"/>
        <w:rPr>
          <w:rFonts w:ascii="Arial" w:hAnsi="Arial" w:cs="Arial"/>
          <w:b/>
          <w:bCs/>
          <w:sz w:val="22"/>
          <w:szCs w:val="22"/>
        </w:rPr>
      </w:pPr>
      <w:r w:rsidRPr="00254B16">
        <w:rPr>
          <w:rFonts w:ascii="Arial" w:hAnsi="Arial" w:cs="Arial"/>
          <w:b/>
          <w:bCs/>
          <w:sz w:val="22"/>
          <w:szCs w:val="22"/>
        </w:rPr>
        <w:t xml:space="preserve"> </w:t>
      </w:r>
      <w:r w:rsidRPr="00254B16">
        <w:rPr>
          <w:rFonts w:ascii="Arial" w:hAnsi="Arial" w:cs="Arial"/>
          <w:b/>
          <w:bCs/>
          <w:sz w:val="22"/>
          <w:szCs w:val="22"/>
        </w:rPr>
        <w:tab/>
      </w:r>
      <w:r w:rsidRPr="00254B16">
        <w:rPr>
          <w:rFonts w:ascii="Arial" w:hAnsi="Arial" w:cs="Arial"/>
          <w:b/>
          <w:bCs/>
          <w:sz w:val="22"/>
          <w:szCs w:val="22"/>
        </w:rPr>
        <w:tab/>
        <w:t>Rain down upon you.</w:t>
      </w:r>
    </w:p>
    <w:p w14:paraId="4C6B6E98" w14:textId="77777777" w:rsidR="009F51ED" w:rsidRPr="00254B16" w:rsidRDefault="009F51ED" w:rsidP="009F51ED">
      <w:pPr>
        <w:widowControl w:val="0"/>
        <w:autoSpaceDE w:val="0"/>
        <w:autoSpaceDN w:val="0"/>
        <w:adjustRightInd w:val="0"/>
        <w:ind w:left="720"/>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568"/>
      </w:tblGrid>
      <w:tr w:rsidR="00970868" w:rsidRPr="00254B16" w14:paraId="3FEA10A0" w14:textId="182E9FF9" w:rsidTr="00970868">
        <w:trPr>
          <w:trHeight w:val="312"/>
        </w:trPr>
        <w:tc>
          <w:tcPr>
            <w:tcW w:w="3460" w:type="dxa"/>
            <w:noWrap/>
            <w:hideMark/>
          </w:tcPr>
          <w:p w14:paraId="1CC80164" w14:textId="36062721" w:rsidR="00970868" w:rsidRPr="00254B16" w:rsidRDefault="00970868" w:rsidP="00970868">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w:t>
            </w:r>
            <w:r w:rsidRPr="00254B16">
              <w:rPr>
                <w:rFonts w:ascii="Arial" w:hAnsi="Arial" w:cs="Arial"/>
                <w:b/>
                <w:sz w:val="22"/>
                <w:szCs w:val="22"/>
                <w:shd w:val="clear" w:color="auto" w:fill="FFFFFF"/>
              </w:rPr>
              <w:t>Don</w:t>
            </w:r>
            <w:r w:rsidRPr="00254B16">
              <w:rPr>
                <w:rFonts w:ascii="Arial" w:hAnsi="Arial" w:cs="Arial"/>
                <w:b/>
                <w:sz w:val="22"/>
                <w:szCs w:val="22"/>
                <w:shd w:val="clear" w:color="auto" w:fill="FFFFFF"/>
              </w:rPr>
              <w:t>nie</w:t>
            </w:r>
            <w:r w:rsidRPr="00254B16">
              <w:rPr>
                <w:rFonts w:ascii="Arial" w:hAnsi="Arial" w:cs="Arial"/>
                <w:b/>
                <w:sz w:val="22"/>
                <w:szCs w:val="22"/>
                <w:shd w:val="clear" w:color="auto" w:fill="FFFFFF"/>
              </w:rPr>
              <w:t xml:space="preserve"> Britten</w:t>
            </w:r>
          </w:p>
        </w:tc>
        <w:tc>
          <w:tcPr>
            <w:tcW w:w="3568" w:type="dxa"/>
          </w:tcPr>
          <w:p w14:paraId="4FBBDAA3" w14:textId="74BF8E7B" w:rsidR="00970868" w:rsidRPr="00254B16" w:rsidRDefault="00970868" w:rsidP="00970868">
            <w:pPr>
              <w:rPr>
                <w:rFonts w:ascii="Arial" w:hAnsi="Arial" w:cs="Arial"/>
                <w:b/>
                <w:sz w:val="22"/>
                <w:szCs w:val="22"/>
                <w:shd w:val="clear" w:color="auto" w:fill="FFFFFF"/>
              </w:rPr>
            </w:pPr>
            <w:r w:rsidRPr="00254B16">
              <w:rPr>
                <w:rFonts w:ascii="Arial" w:hAnsi="Arial" w:cs="Arial"/>
                <w:b/>
                <w:sz w:val="22"/>
                <w:szCs w:val="22"/>
                <w:shd w:val="clear" w:color="auto" w:fill="FFFFFF"/>
              </w:rPr>
              <w:t>Ken Mason</w:t>
            </w:r>
          </w:p>
        </w:tc>
      </w:tr>
      <w:tr w:rsidR="00970868" w:rsidRPr="00254B16" w14:paraId="5BC5C90A" w14:textId="73C9FAC5" w:rsidTr="00970868">
        <w:trPr>
          <w:trHeight w:val="312"/>
        </w:trPr>
        <w:tc>
          <w:tcPr>
            <w:tcW w:w="3460" w:type="dxa"/>
            <w:noWrap/>
            <w:hideMark/>
          </w:tcPr>
          <w:p w14:paraId="118CA5EA" w14:textId="2F855329" w:rsidR="00970868" w:rsidRPr="00254B16" w:rsidRDefault="00970868" w:rsidP="00970868">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w:t>
            </w:r>
            <w:r w:rsidRPr="00254B16">
              <w:rPr>
                <w:rFonts w:ascii="Arial" w:hAnsi="Arial" w:cs="Arial"/>
                <w:b/>
                <w:sz w:val="22"/>
                <w:szCs w:val="22"/>
                <w:shd w:val="clear" w:color="auto" w:fill="FFFFFF"/>
              </w:rPr>
              <w:t>Charles Lee</w:t>
            </w:r>
          </w:p>
        </w:tc>
        <w:tc>
          <w:tcPr>
            <w:tcW w:w="3568" w:type="dxa"/>
          </w:tcPr>
          <w:p w14:paraId="26A63B99" w14:textId="524922F0" w:rsidR="00970868" w:rsidRPr="00254B16" w:rsidRDefault="00970868" w:rsidP="00970868">
            <w:pPr>
              <w:rPr>
                <w:rFonts w:ascii="Arial" w:hAnsi="Arial" w:cs="Arial"/>
                <w:b/>
                <w:sz w:val="22"/>
                <w:szCs w:val="22"/>
                <w:shd w:val="clear" w:color="auto" w:fill="FFFFFF"/>
              </w:rPr>
            </w:pPr>
            <w:r w:rsidRPr="00254B16">
              <w:rPr>
                <w:rFonts w:ascii="Arial" w:hAnsi="Arial" w:cs="Arial"/>
                <w:b/>
                <w:sz w:val="22"/>
                <w:szCs w:val="22"/>
                <w:shd w:val="clear" w:color="auto" w:fill="FFFFFF"/>
              </w:rPr>
              <w:t>Peggy Odell</w:t>
            </w:r>
          </w:p>
        </w:tc>
      </w:tr>
    </w:tbl>
    <w:p w14:paraId="5F10A9FA" w14:textId="1D722F6C" w:rsidR="009F51ED" w:rsidRPr="00254B16" w:rsidRDefault="00970868" w:rsidP="003A37FA">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And any others we may have missed.</w:t>
      </w:r>
    </w:p>
    <w:p w14:paraId="7FBEBCAE" w14:textId="42DB3FFA" w:rsidR="009F51ED" w:rsidRPr="00254B16" w:rsidRDefault="009F51ED" w:rsidP="003A37FA">
      <w:pPr>
        <w:rPr>
          <w:rFonts w:ascii="Arial" w:hAnsi="Arial" w:cs="Arial"/>
          <w:b/>
          <w:sz w:val="22"/>
          <w:szCs w:val="22"/>
          <w:shd w:val="clear" w:color="auto" w:fill="FFFFFF"/>
        </w:rPr>
      </w:pPr>
    </w:p>
    <w:p w14:paraId="137315CE" w14:textId="56E0FF7B" w:rsidR="00511538" w:rsidRPr="00254B16" w:rsidRDefault="00DF519F" w:rsidP="00511538">
      <w:pPr>
        <w:rPr>
          <w:rFonts w:ascii="Arial" w:hAnsi="Arial" w:cs="Arial"/>
          <w:b/>
          <w:bCs/>
          <w:sz w:val="22"/>
          <w:szCs w:val="22"/>
          <w:shd w:val="clear" w:color="auto" w:fill="FFFFFF"/>
        </w:rPr>
      </w:pPr>
      <w:r w:rsidRPr="00254B16">
        <w:rPr>
          <w:rFonts w:ascii="Arial" w:hAnsi="Arial" w:cs="Arial"/>
          <w:b/>
          <w:bCs/>
          <w:sz w:val="22"/>
          <w:szCs w:val="22"/>
          <w:shd w:val="clear" w:color="auto" w:fill="FFFFFF"/>
        </w:rPr>
        <w:t>Parish Mission Outreach: </w:t>
      </w:r>
      <w:r w:rsidR="00511538" w:rsidRPr="00254B16">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254B16" w:rsidRDefault="00DD43D2" w:rsidP="00E72107">
      <w:pPr>
        <w:rPr>
          <w:rFonts w:ascii="Arial" w:hAnsi="Arial" w:cs="Arial"/>
          <w:color w:val="222222"/>
          <w:sz w:val="22"/>
          <w:szCs w:val="22"/>
          <w:shd w:val="clear" w:color="auto" w:fill="FFFFFF"/>
        </w:rPr>
      </w:pPr>
    </w:p>
    <w:p w14:paraId="7F174CB2" w14:textId="2F69ED9E" w:rsidR="00970868" w:rsidRPr="00254B16" w:rsidRDefault="00286138" w:rsidP="00254B16">
      <w:pPr>
        <w:shd w:val="clear" w:color="auto" w:fill="FFFFFF"/>
        <w:jc w:val="center"/>
        <w:outlineLvl w:val="0"/>
        <w:rPr>
          <w:rFonts w:ascii="Arial" w:hAnsi="Arial" w:cs="Arial"/>
          <w:b/>
          <w:bCs/>
          <w:color w:val="222222"/>
          <w:sz w:val="22"/>
          <w:szCs w:val="22"/>
          <w:shd w:val="clear" w:color="auto" w:fill="FFFFFF"/>
        </w:rPr>
      </w:pPr>
      <w:r w:rsidRPr="00254B16">
        <w:rPr>
          <w:rFonts w:ascii="Arial" w:hAnsi="Arial" w:cs="Arial"/>
          <w:b/>
          <w:bCs/>
          <w:color w:val="222222"/>
          <w:sz w:val="22"/>
          <w:szCs w:val="22"/>
          <w:shd w:val="clear" w:color="auto" w:fill="FFFFFF"/>
        </w:rPr>
        <w:t xml:space="preserve">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w:t>
      </w:r>
    </w:p>
    <w:p w14:paraId="0CCB3B4B" w14:textId="372D4EA2" w:rsidR="00970868" w:rsidRPr="00254B16" w:rsidRDefault="00F77319" w:rsidP="009F51ED">
      <w:pPr>
        <w:shd w:val="clear" w:color="auto" w:fill="FFFFFF"/>
        <w:jc w:val="center"/>
        <w:outlineLvl w:val="0"/>
        <w:rPr>
          <w:rFonts w:ascii="Arial" w:eastAsia="Times New Roman" w:hAnsi="Arial" w:cs="Arial"/>
          <w:b/>
          <w:bCs/>
          <w:color w:val="191919"/>
          <w:kern w:val="36"/>
          <w:sz w:val="22"/>
          <w:szCs w:val="22"/>
          <w:lang w:val="en-CA" w:eastAsia="en-CA"/>
        </w:rPr>
      </w:pPr>
      <w:r w:rsidRPr="00254B16">
        <w:rPr>
          <w:rFonts w:ascii="Arial" w:eastAsia="Times New Roman" w:hAnsi="Arial" w:cs="Arial"/>
          <w:noProof/>
          <w:sz w:val="22"/>
          <w:szCs w:val="22"/>
        </w:rPr>
        <w:drawing>
          <wp:anchor distT="0" distB="0" distL="114300" distR="114300" simplePos="0" relativeHeight="251678720" behindDoc="0" locked="0" layoutInCell="1" allowOverlap="1" wp14:anchorId="5CA922E1" wp14:editId="78510BF7">
            <wp:simplePos x="0" y="0"/>
            <wp:positionH relativeFrom="margin">
              <wp:posOffset>600075</wp:posOffset>
            </wp:positionH>
            <wp:positionV relativeFrom="margin">
              <wp:posOffset>4047490</wp:posOffset>
            </wp:positionV>
            <wp:extent cx="2842260" cy="2385060"/>
            <wp:effectExtent l="0" t="0" r="0" b="0"/>
            <wp:wrapSquare wrapText="bothSides"/>
            <wp:docPr id="1468896195" name="Picture 2" descr="Layreaders' Day with the Arch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readers' Day with the Archbi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206B2" w14:textId="53993258"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242E6F86" w14:textId="43D20CB5"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5929F021" w14:textId="2C9B622E"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1C3C0D31"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20029AFC"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6D8A9FB2"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529F1455"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7B712160"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14F5F03D"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4A4D0719"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54F40054"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113308BE" w14:textId="77777777" w:rsidR="00970868" w:rsidRPr="00254B16" w:rsidRDefault="00970868"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47882CCB" w14:textId="77777777" w:rsidR="00F77319" w:rsidRDefault="00F77319" w:rsidP="00F77319">
      <w:pPr>
        <w:shd w:val="clear" w:color="auto" w:fill="FFFFFF"/>
        <w:outlineLvl w:val="0"/>
        <w:rPr>
          <w:rFonts w:ascii="Arial" w:eastAsia="Times New Roman" w:hAnsi="Arial" w:cs="Arial"/>
          <w:b/>
          <w:bCs/>
          <w:color w:val="191919"/>
          <w:kern w:val="36"/>
          <w:sz w:val="22"/>
          <w:szCs w:val="22"/>
          <w:lang w:val="en-CA" w:eastAsia="en-CA"/>
        </w:rPr>
      </w:pPr>
    </w:p>
    <w:p w14:paraId="795C3EAC" w14:textId="77777777" w:rsidR="00F77319" w:rsidRDefault="00F77319" w:rsidP="009F51ED">
      <w:pPr>
        <w:shd w:val="clear" w:color="auto" w:fill="FFFFFF"/>
        <w:jc w:val="center"/>
        <w:outlineLvl w:val="0"/>
        <w:rPr>
          <w:rFonts w:ascii="Arial" w:eastAsia="Times New Roman" w:hAnsi="Arial" w:cs="Arial"/>
          <w:b/>
          <w:bCs/>
          <w:color w:val="191919"/>
          <w:kern w:val="36"/>
          <w:sz w:val="22"/>
          <w:szCs w:val="22"/>
          <w:lang w:val="en-CA" w:eastAsia="en-CA"/>
        </w:rPr>
      </w:pPr>
    </w:p>
    <w:p w14:paraId="6A3B0065" w14:textId="77777777" w:rsidR="00F77319" w:rsidRDefault="00F77319" w:rsidP="00F77319">
      <w:pPr>
        <w:shd w:val="clear" w:color="auto" w:fill="FFFFFF"/>
        <w:outlineLvl w:val="0"/>
        <w:rPr>
          <w:rFonts w:ascii="Arial" w:eastAsia="Times New Roman" w:hAnsi="Arial" w:cs="Arial"/>
          <w:b/>
          <w:bCs/>
          <w:color w:val="191919"/>
          <w:kern w:val="36"/>
          <w:sz w:val="22"/>
          <w:szCs w:val="22"/>
          <w:lang w:val="en-CA" w:eastAsia="en-CA"/>
        </w:rPr>
      </w:pPr>
    </w:p>
    <w:p w14:paraId="3FCFB95E" w14:textId="584500C2" w:rsidR="00F77319" w:rsidRDefault="009F51ED" w:rsidP="00F77319">
      <w:pPr>
        <w:shd w:val="clear" w:color="auto" w:fill="FFFFFF"/>
        <w:outlineLvl w:val="0"/>
        <w:rPr>
          <w:rFonts w:ascii="Arial" w:eastAsia="Times New Roman" w:hAnsi="Arial" w:cs="Arial"/>
          <w:b/>
          <w:bCs/>
          <w:color w:val="191919"/>
          <w:sz w:val="22"/>
          <w:szCs w:val="22"/>
          <w:lang w:val="en-CA" w:eastAsia="en-CA"/>
        </w:rPr>
      </w:pPr>
      <w:r w:rsidRPr="00254B16">
        <w:rPr>
          <w:rFonts w:ascii="Arial" w:eastAsia="Times New Roman" w:hAnsi="Arial" w:cs="Arial"/>
          <w:b/>
          <w:bCs/>
          <w:color w:val="191919"/>
          <w:kern w:val="36"/>
          <w:sz w:val="22"/>
          <w:szCs w:val="22"/>
          <w:lang w:val="en-CA" w:eastAsia="en-CA"/>
        </w:rPr>
        <w:t>Layreaders' Day with the Archbishop</w:t>
      </w:r>
      <w:r w:rsidR="00F77319">
        <w:rPr>
          <w:rFonts w:ascii="Arial" w:eastAsia="Times New Roman" w:hAnsi="Arial" w:cs="Arial"/>
          <w:b/>
          <w:bCs/>
          <w:color w:val="191919"/>
          <w:kern w:val="36"/>
          <w:sz w:val="22"/>
          <w:szCs w:val="22"/>
          <w:lang w:val="en-CA" w:eastAsia="en-CA"/>
        </w:rPr>
        <w:t xml:space="preserve"> </w:t>
      </w:r>
      <w:r w:rsidRPr="00254B16">
        <w:rPr>
          <w:rFonts w:ascii="Arial" w:eastAsia="Times New Roman" w:hAnsi="Arial" w:cs="Arial"/>
          <w:b/>
          <w:bCs/>
          <w:color w:val="191919"/>
          <w:sz w:val="22"/>
          <w:szCs w:val="22"/>
          <w:lang w:val="en-CA" w:eastAsia="en-CA"/>
        </w:rPr>
        <w:t>Including practical training on leading BCP and BAS worship</w:t>
      </w:r>
      <w:r w:rsidR="00F77319">
        <w:rPr>
          <w:rFonts w:ascii="Arial" w:eastAsia="Times New Roman" w:hAnsi="Arial" w:cs="Arial"/>
          <w:b/>
          <w:bCs/>
          <w:color w:val="191919"/>
          <w:kern w:val="36"/>
          <w:sz w:val="22"/>
          <w:szCs w:val="22"/>
          <w:lang w:val="en-CA" w:eastAsia="en-CA"/>
        </w:rPr>
        <w:t xml:space="preserve">, </w:t>
      </w:r>
      <w:r w:rsidRPr="00254B16">
        <w:rPr>
          <w:rFonts w:ascii="Arial" w:eastAsia="Times New Roman" w:hAnsi="Arial" w:cs="Arial"/>
          <w:b/>
          <w:bCs/>
          <w:color w:val="191919"/>
          <w:sz w:val="22"/>
          <w:szCs w:val="22"/>
          <w:lang w:val="en-CA" w:eastAsia="en-CA"/>
        </w:rPr>
        <w:t>Saturday, November 4, 2023</w:t>
      </w:r>
      <w:r w:rsidR="00254B16" w:rsidRPr="00254B16">
        <w:rPr>
          <w:rFonts w:ascii="Arial" w:eastAsia="Times New Roman" w:hAnsi="Arial" w:cs="Arial"/>
          <w:b/>
          <w:bCs/>
          <w:color w:val="191919"/>
          <w:sz w:val="22"/>
          <w:szCs w:val="22"/>
          <w:lang w:val="en-CA" w:eastAsia="en-CA"/>
        </w:rPr>
        <w:t xml:space="preserve">    </w:t>
      </w:r>
    </w:p>
    <w:p w14:paraId="0C6414E1" w14:textId="1F071D7F" w:rsidR="009F51ED" w:rsidRPr="00F77319" w:rsidRDefault="00254B16" w:rsidP="00F77319">
      <w:pPr>
        <w:shd w:val="clear" w:color="auto" w:fill="FFFFFF"/>
        <w:outlineLvl w:val="0"/>
        <w:rPr>
          <w:rFonts w:ascii="Arial" w:eastAsia="Times New Roman" w:hAnsi="Arial" w:cs="Arial"/>
          <w:b/>
          <w:bCs/>
          <w:color w:val="191919"/>
          <w:kern w:val="36"/>
          <w:sz w:val="22"/>
          <w:szCs w:val="22"/>
          <w:lang w:val="en-CA" w:eastAsia="en-CA"/>
        </w:rPr>
      </w:pPr>
      <w:r w:rsidRPr="00254B16">
        <w:rPr>
          <w:rFonts w:ascii="Arial" w:eastAsia="Times New Roman" w:hAnsi="Arial" w:cs="Arial"/>
          <w:b/>
          <w:bCs/>
          <w:color w:val="191919"/>
          <w:sz w:val="22"/>
          <w:szCs w:val="22"/>
          <w:lang w:val="en-CA" w:eastAsia="en-CA"/>
        </w:rPr>
        <w:t xml:space="preserve"> </w:t>
      </w:r>
      <w:r w:rsidR="009F51ED" w:rsidRPr="00254B16">
        <w:rPr>
          <w:rFonts w:ascii="Arial" w:eastAsia="Times New Roman" w:hAnsi="Arial" w:cs="Arial"/>
          <w:b/>
          <w:bCs/>
          <w:color w:val="191919"/>
          <w:sz w:val="22"/>
          <w:szCs w:val="22"/>
          <w:lang w:val="en-CA" w:eastAsia="en-CA"/>
        </w:rPr>
        <w:t>10:00 am - 4:00 pm</w:t>
      </w:r>
      <w:r w:rsidRPr="00254B16">
        <w:rPr>
          <w:rFonts w:ascii="Arial" w:eastAsia="Times New Roman" w:hAnsi="Arial" w:cs="Arial"/>
          <w:b/>
          <w:bCs/>
          <w:color w:val="191919"/>
          <w:sz w:val="22"/>
          <w:szCs w:val="22"/>
          <w:lang w:val="en-CA" w:eastAsia="en-CA"/>
        </w:rPr>
        <w:t xml:space="preserve">  </w:t>
      </w:r>
      <w:r w:rsidR="009F51ED" w:rsidRPr="00254B16">
        <w:rPr>
          <w:rFonts w:ascii="Arial" w:eastAsia="Times New Roman" w:hAnsi="Arial" w:cs="Arial"/>
          <w:b/>
          <w:bCs/>
          <w:color w:val="191919"/>
          <w:sz w:val="22"/>
          <w:szCs w:val="22"/>
          <w:lang w:val="en-CA" w:eastAsia="en-CA"/>
        </w:rPr>
        <w:t xml:space="preserve">Christ Church </w:t>
      </w:r>
      <w:r w:rsidRPr="00254B16">
        <w:rPr>
          <w:rFonts w:ascii="Arial" w:eastAsia="Times New Roman" w:hAnsi="Arial" w:cs="Arial"/>
          <w:b/>
          <w:bCs/>
          <w:color w:val="191919"/>
          <w:sz w:val="22"/>
          <w:szCs w:val="22"/>
          <w:lang w:val="en-CA" w:eastAsia="en-CA"/>
        </w:rPr>
        <w:t xml:space="preserve"> </w:t>
      </w:r>
      <w:r w:rsidR="009F51ED" w:rsidRPr="00254B16">
        <w:rPr>
          <w:rFonts w:ascii="Arial" w:eastAsia="Times New Roman" w:hAnsi="Arial" w:cs="Arial"/>
          <w:b/>
          <w:bCs/>
          <w:color w:val="191919"/>
          <w:sz w:val="22"/>
          <w:szCs w:val="22"/>
          <w:lang w:val="en-CA" w:eastAsia="en-CA"/>
        </w:rPr>
        <w:t>Cathedral, Fredericton</w:t>
      </w:r>
    </w:p>
    <w:p w14:paraId="2DDC0EB1" w14:textId="5EBB80CE" w:rsidR="00286138" w:rsidRPr="00254B16" w:rsidRDefault="00286138" w:rsidP="00E72107">
      <w:pPr>
        <w:rPr>
          <w:rFonts w:ascii="Arial" w:hAnsi="Arial" w:cs="Arial"/>
          <w:color w:val="222222"/>
          <w:sz w:val="22"/>
          <w:szCs w:val="22"/>
          <w:shd w:val="clear" w:color="auto" w:fill="FFFFFF"/>
        </w:rPr>
      </w:pPr>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2"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3"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01139306" w14:textId="77777777" w:rsidR="00BC5D69" w:rsidRPr="00254B16" w:rsidRDefault="00BC5D69" w:rsidP="00C0665C">
      <w:pPr>
        <w:rPr>
          <w:rFonts w:ascii="Arial" w:hAnsi="Arial" w:cs="Arial"/>
          <w:b/>
          <w:bCs/>
          <w:sz w:val="22"/>
          <w:szCs w:val="22"/>
          <w:shd w:val="clear" w:color="auto" w:fill="FFFFFF"/>
          <w:lang w:val="en-CA"/>
        </w:rPr>
      </w:pPr>
    </w:p>
    <w:p w14:paraId="2B8FA764" w14:textId="2794587E" w:rsidR="00C0665C" w:rsidRPr="00254B16" w:rsidRDefault="00C0665C" w:rsidP="00C0665C">
      <w:pPr>
        <w:rPr>
          <w:rFonts w:ascii="Arial" w:hAnsi="Arial" w:cs="Arial"/>
          <w:b/>
          <w:bCs/>
          <w:sz w:val="22"/>
          <w:szCs w:val="22"/>
          <w:shd w:val="clear" w:color="auto" w:fill="FFFFFF"/>
          <w:lang w:val="en-CA"/>
        </w:rPr>
      </w:pPr>
      <w:r w:rsidRPr="00254B16">
        <w:rPr>
          <w:rFonts w:ascii="Arial" w:hAnsi="Arial" w:cs="Arial"/>
          <w:b/>
          <w:bCs/>
          <w:sz w:val="22"/>
          <w:szCs w:val="22"/>
          <w:shd w:val="clear" w:color="auto" w:fill="FFFFFF"/>
          <w:lang w:val="en-CA"/>
        </w:rPr>
        <w:t>Saturday October 28th, 2023 from 2 pm - 4 pm</w:t>
      </w:r>
    </w:p>
    <w:p w14:paraId="411561B3" w14:textId="2FBC431C" w:rsidR="00C0665C" w:rsidRPr="00254B16" w:rsidRDefault="00956A1F" w:rsidP="00C0665C">
      <w:pPr>
        <w:rPr>
          <w:rFonts w:ascii="Arial" w:hAnsi="Arial" w:cs="Arial"/>
          <w:b/>
          <w:bCs/>
          <w:sz w:val="22"/>
          <w:szCs w:val="22"/>
          <w:shd w:val="clear" w:color="auto" w:fill="FFFFFF"/>
          <w:lang w:val="en-CA"/>
        </w:rPr>
      </w:pPr>
      <w:r w:rsidRPr="00254B16">
        <w:rPr>
          <w:rFonts w:ascii="Arial" w:hAnsi="Arial" w:cs="Arial"/>
          <w:b/>
          <w:bCs/>
          <w:sz w:val="22"/>
          <w:szCs w:val="22"/>
          <w:shd w:val="clear" w:color="auto" w:fill="FFFFFF"/>
          <w:lang w:val="en-CA"/>
        </w:rPr>
        <w:t xml:space="preserve">Holy </w:t>
      </w:r>
      <w:r w:rsidR="00C0665C" w:rsidRPr="00254B16">
        <w:rPr>
          <w:rFonts w:ascii="Arial" w:hAnsi="Arial" w:cs="Arial"/>
          <w:b/>
          <w:bCs/>
          <w:sz w:val="22"/>
          <w:szCs w:val="22"/>
          <w:shd w:val="clear" w:color="auto" w:fill="FFFFFF"/>
          <w:lang w:val="en-CA"/>
        </w:rPr>
        <w:t xml:space="preserve">Trinity </w:t>
      </w:r>
      <w:bookmarkStart w:id="17" w:name="_Hlk146963062"/>
      <w:r w:rsidR="00C0665C" w:rsidRPr="00254B16">
        <w:rPr>
          <w:rFonts w:ascii="Arial" w:hAnsi="Arial" w:cs="Arial"/>
          <w:b/>
          <w:bCs/>
          <w:sz w:val="22"/>
          <w:szCs w:val="22"/>
          <w:shd w:val="clear" w:color="auto" w:fill="FFFFFF"/>
          <w:lang w:val="en-CA"/>
        </w:rPr>
        <w:t xml:space="preserve">Hammond River </w:t>
      </w:r>
      <w:bookmarkEnd w:id="17"/>
      <w:r w:rsidR="00C0665C" w:rsidRPr="00254B16">
        <w:rPr>
          <w:rFonts w:ascii="Arial" w:hAnsi="Arial" w:cs="Arial"/>
          <w:b/>
          <w:bCs/>
          <w:sz w:val="22"/>
          <w:szCs w:val="22"/>
          <w:shd w:val="clear" w:color="auto" w:fill="FFFFFF"/>
          <w:lang w:val="en-CA"/>
        </w:rPr>
        <w:t>- DEATH &amp; TAXES</w:t>
      </w:r>
    </w:p>
    <w:p w14:paraId="19B720BB" w14:textId="1D78FBBF" w:rsidR="00C0665C" w:rsidRPr="00254B16" w:rsidRDefault="00C0665C" w:rsidP="00C0665C">
      <w:pPr>
        <w:rPr>
          <w:rFonts w:ascii="Arial" w:hAnsi="Arial" w:cs="Arial"/>
          <w:b/>
          <w:bCs/>
          <w:sz w:val="22"/>
          <w:szCs w:val="22"/>
          <w:shd w:val="clear" w:color="auto" w:fill="FFFFFF"/>
          <w:lang w:val="en-CA"/>
        </w:rPr>
      </w:pPr>
      <w:r w:rsidRPr="00254B16">
        <w:rPr>
          <w:rFonts w:ascii="Arial" w:hAnsi="Arial" w:cs="Arial"/>
          <w:sz w:val="22"/>
          <w:szCs w:val="22"/>
          <w:shd w:val="clear" w:color="auto" w:fill="FFFFFF"/>
          <w:lang w:val="en-CA"/>
        </w:rPr>
        <w:t>Death and Taxes are part of life! What do you need to know? How do you plan for the future? Should you preplan funeral arrangements? Do you need a will? What are your options? Please join us for a special afternoon with guests David Nickerson from Brenan's Funeral Home &amp; lawyer Kelli Lester</w:t>
      </w:r>
      <w:r w:rsidRPr="00254B16">
        <w:rPr>
          <w:rFonts w:ascii="Arial" w:hAnsi="Arial" w:cs="Arial"/>
          <w:b/>
          <w:bCs/>
          <w:sz w:val="22"/>
          <w:szCs w:val="22"/>
          <w:shd w:val="clear" w:color="auto" w:fill="FFFFFF"/>
          <w:lang w:val="en-CA"/>
        </w:rPr>
        <w:t>.</w:t>
      </w:r>
    </w:p>
    <w:p w14:paraId="4EED7AB3" w14:textId="77777777" w:rsidR="00D11C42" w:rsidRPr="00254B16" w:rsidRDefault="00D11C42" w:rsidP="00FD1F10">
      <w:pPr>
        <w:rPr>
          <w:rStyle w:val="Strong"/>
          <w:rFonts w:ascii="Arial" w:hAnsi="Arial" w:cs="Arial"/>
          <w:color w:val="414148"/>
          <w:sz w:val="22"/>
          <w:szCs w:val="22"/>
          <w:shd w:val="clear" w:color="auto" w:fill="FFFFFF"/>
        </w:rPr>
      </w:pPr>
    </w:p>
    <w:p w14:paraId="7954634E" w14:textId="432C126D" w:rsidR="00D05730" w:rsidRPr="00254B16" w:rsidRDefault="00D11C42" w:rsidP="00FD1F10">
      <w:pPr>
        <w:rPr>
          <w:rFonts w:ascii="Arial" w:hAnsi="Arial" w:cs="Arial"/>
          <w:color w:val="414148"/>
          <w:sz w:val="22"/>
          <w:szCs w:val="22"/>
          <w:shd w:val="clear" w:color="auto" w:fill="FFFFFF"/>
        </w:rPr>
      </w:pPr>
      <w:r w:rsidRPr="00254B16">
        <w:rPr>
          <w:rStyle w:val="Strong"/>
          <w:rFonts w:ascii="Arial" w:hAnsi="Arial" w:cs="Arial"/>
          <w:color w:val="414148"/>
          <w:sz w:val="22"/>
          <w:szCs w:val="22"/>
          <w:shd w:val="clear" w:color="auto" w:fill="FFFFFF"/>
        </w:rPr>
        <w:t>Sunday October 29, 2:00 p.m. </w:t>
      </w:r>
      <w:r w:rsidRPr="00254B16">
        <w:rPr>
          <w:rFonts w:ascii="Arial" w:hAnsi="Arial" w:cs="Arial"/>
          <w:color w:val="414148"/>
          <w:sz w:val="22"/>
          <w:szCs w:val="22"/>
          <w:shd w:val="clear" w:color="auto" w:fill="FFFFFF"/>
        </w:rPr>
        <w:t xml:space="preserve">  The Church of St. Simon and St. Jude's in Belleisle Creek (originally the Parish of Springfield, Kings County) is celebrating its 140th anniversary, with Archbishop Edwards presiding. The service will be a "Kirking of the Tartans" service, representing </w:t>
      </w:r>
      <w:r w:rsidR="00181DC9" w:rsidRPr="00254B16">
        <w:rPr>
          <w:rFonts w:ascii="Arial" w:hAnsi="Arial" w:cs="Arial"/>
          <w:color w:val="414148"/>
          <w:sz w:val="22"/>
          <w:szCs w:val="22"/>
          <w:shd w:val="clear" w:color="auto" w:fill="FFFFFF"/>
        </w:rPr>
        <w:t>all</w:t>
      </w:r>
      <w:r w:rsidRPr="00254B16">
        <w:rPr>
          <w:rFonts w:ascii="Arial" w:hAnsi="Arial" w:cs="Arial"/>
          <w:color w:val="414148"/>
          <w:sz w:val="22"/>
          <w:szCs w:val="22"/>
          <w:shd w:val="clear" w:color="auto" w:fill="FFFFFF"/>
        </w:rPr>
        <w:t xml:space="preserve"> the founding and significant families of this church and congregation over the years. Many families have moved away. The church is looking for the descendants of Northrups and Scovils, two families that no longer have representatives in the parish. All are welcome to this community and mission celebration. Refreshments (including Haggis) afterwards. Please pass this on to anyone with Belleisle Creek roots.</w:t>
      </w:r>
    </w:p>
    <w:p w14:paraId="032B143E" w14:textId="77777777" w:rsidR="00970868" w:rsidRPr="00254B16" w:rsidRDefault="00970868" w:rsidP="00FD1F10">
      <w:pPr>
        <w:rPr>
          <w:rFonts w:ascii="Arial" w:hAnsi="Arial" w:cs="Arial"/>
          <w:color w:val="414148"/>
          <w:sz w:val="22"/>
          <w:szCs w:val="22"/>
          <w:shd w:val="clear" w:color="auto" w:fill="FFFFFF"/>
        </w:rPr>
      </w:pPr>
    </w:p>
    <w:p w14:paraId="6AFEBB10" w14:textId="4D6E15C3" w:rsidR="00970868" w:rsidRPr="00254B16" w:rsidRDefault="00970868" w:rsidP="00FD1F10">
      <w:pPr>
        <w:rPr>
          <w:rFonts w:ascii="Arial" w:hAnsi="Arial" w:cs="Arial"/>
          <w:color w:val="414148"/>
          <w:sz w:val="22"/>
          <w:szCs w:val="22"/>
          <w:shd w:val="clear" w:color="auto" w:fill="FFFFFF"/>
        </w:rPr>
      </w:pPr>
      <w:r w:rsidRPr="00254B16">
        <w:rPr>
          <w:rFonts w:ascii="Arial" w:hAnsi="Arial" w:cs="Arial"/>
          <w:b/>
          <w:bCs/>
          <w:color w:val="414148"/>
          <w:sz w:val="22"/>
          <w:szCs w:val="22"/>
          <w:shd w:val="clear" w:color="auto" w:fill="FFFFFF"/>
        </w:rPr>
        <w:t>Saturday, Nov. 4, 11 a.m.</w:t>
      </w:r>
      <w:r w:rsidRPr="00254B16">
        <w:rPr>
          <w:rFonts w:ascii="Arial" w:hAnsi="Arial" w:cs="Arial"/>
          <w:color w:val="414148"/>
          <w:sz w:val="22"/>
          <w:szCs w:val="22"/>
          <w:shd w:val="clear" w:color="auto" w:fill="FFFFFF"/>
        </w:rPr>
        <w:t>  </w:t>
      </w:r>
      <w:r w:rsidRPr="00254B16">
        <w:rPr>
          <w:rFonts w:ascii="Arial" w:hAnsi="Arial" w:cs="Arial"/>
          <w:b/>
          <w:bCs/>
          <w:color w:val="414148"/>
          <w:sz w:val="22"/>
          <w:szCs w:val="22"/>
          <w:shd w:val="clear" w:color="auto" w:fill="FFFFFF"/>
        </w:rPr>
        <w:t xml:space="preserve">Service of Remembrance and </w:t>
      </w:r>
      <w:r w:rsidRPr="00254B16">
        <w:rPr>
          <w:rFonts w:ascii="Arial" w:hAnsi="Arial" w:cs="Arial"/>
          <w:b/>
          <w:bCs/>
          <w:sz w:val="22"/>
          <w:szCs w:val="22"/>
          <w:shd w:val="clear" w:color="auto" w:fill="FFFFFF"/>
        </w:rPr>
        <w:t>Thanksgiving, St. Paul’s in Hampton</w:t>
      </w:r>
      <w:r w:rsidRPr="00254B16">
        <w:rPr>
          <w:rFonts w:ascii="Arial" w:hAnsi="Arial" w:cs="Arial"/>
          <w:sz w:val="22"/>
          <w:szCs w:val="22"/>
          <w:shd w:val="clear" w:color="auto" w:fill="FFFFFF"/>
        </w:rPr>
        <w:t>, for all whom we have laid to rest. One very special moment in the service will be the Rose Ceremony during which family members and friends can have the name(s) of their loved one(s) read aloud as a rose is offered in their memory.</w:t>
      </w:r>
      <w:r w:rsidRPr="00254B16">
        <w:rPr>
          <w:rFonts w:ascii="Arial" w:hAnsi="Arial" w:cs="Arial"/>
          <w:sz w:val="22"/>
          <w:szCs w:val="22"/>
          <w:shd w:val="clear" w:color="auto" w:fill="FFFFFF"/>
        </w:rPr>
        <w:br/>
        <w:t> If you have a loved one whose name you would like to have included in the rose ceremony, please contact the parish office by October 30th to let us know.  Office Administrator: </w:t>
      </w:r>
      <w:hyperlink r:id="rId14" w:history="1">
        <w:r w:rsidRPr="00254B16">
          <w:rPr>
            <w:rStyle w:val="Hyperlink"/>
            <w:rFonts w:ascii="Arial" w:hAnsi="Arial" w:cs="Arial"/>
            <w:sz w:val="22"/>
            <w:szCs w:val="22"/>
            <w:shd w:val="clear" w:color="auto" w:fill="FFFFFF"/>
          </w:rPr>
          <w:t>stpauls-hampton@outlook.com</w:t>
        </w:r>
      </w:hyperlink>
      <w:r w:rsidRPr="00254B16">
        <w:rPr>
          <w:rFonts w:ascii="Arial" w:hAnsi="Arial" w:cs="Arial"/>
          <w:sz w:val="22"/>
          <w:szCs w:val="22"/>
          <w:shd w:val="clear" w:color="auto" w:fill="FFFFFF"/>
        </w:rPr>
        <w:t>;  Phone: (506) 832-3375 An offering will also be collected to support the ongoing preservation and maintenance of St. Paul’s cemetery</w:t>
      </w:r>
      <w:r w:rsidRPr="00254B16">
        <w:rPr>
          <w:rFonts w:ascii="Arial" w:hAnsi="Arial" w:cs="Arial"/>
          <w:color w:val="414148"/>
          <w:sz w:val="22"/>
          <w:szCs w:val="22"/>
          <w:shd w:val="clear" w:color="auto" w:fill="FFFFFF"/>
        </w:rPr>
        <w:t>.</w:t>
      </w:r>
    </w:p>
    <w:p w14:paraId="2D9ADCD7" w14:textId="77777777" w:rsidR="00D11C42" w:rsidRPr="00254B16" w:rsidRDefault="00D11C42" w:rsidP="00FD1F10">
      <w:pPr>
        <w:rPr>
          <w:rFonts w:ascii="Arial" w:hAnsi="Arial" w:cs="Arial"/>
          <w:b/>
          <w:bCs/>
          <w:sz w:val="22"/>
          <w:szCs w:val="22"/>
          <w:shd w:val="clear" w:color="auto" w:fill="FFFFFF"/>
          <w:lang w:val="en-CA"/>
        </w:rPr>
      </w:pPr>
    </w:p>
    <w:p w14:paraId="492C1312" w14:textId="615F0EE0" w:rsidR="00DA1FBD" w:rsidRPr="00254B16" w:rsidRDefault="00DA1FBD" w:rsidP="00FD1F10">
      <w:pPr>
        <w:rPr>
          <w:rFonts w:ascii="Arial" w:hAnsi="Arial" w:cs="Arial"/>
          <w:sz w:val="22"/>
          <w:szCs w:val="22"/>
          <w:shd w:val="clear" w:color="auto" w:fill="FFFFFF"/>
        </w:rPr>
      </w:pPr>
      <w:r w:rsidRPr="00254B16">
        <w:rPr>
          <w:rFonts w:ascii="Arial" w:hAnsi="Arial" w:cs="Arial"/>
          <w:b/>
          <w:bCs/>
          <w:sz w:val="22"/>
          <w:szCs w:val="22"/>
          <w:shd w:val="clear" w:color="auto" w:fill="FFFFFF"/>
        </w:rPr>
        <w:t xml:space="preserve">Sunday, Nov. 26, 2:30 p.m.  St. Paul’s Church in Rothesay will hold its 15th annual Sounds for Sigowet concert, </w:t>
      </w:r>
      <w:r w:rsidRPr="00254B16">
        <w:rPr>
          <w:rFonts w:ascii="Arial" w:hAnsi="Arial" w:cs="Arial"/>
          <w:sz w:val="22"/>
          <w:szCs w:val="22"/>
          <w:shd w:val="clear" w:color="auto" w:fill="FFFFFF"/>
        </w:rPr>
        <w:t>followed by a silent auction and an elegant tea with treats. All proceeds will enable orphans to attend secondary school in Eldoret, Kenya. Tickets are $20 for adults, $10 for students and are available at the church office or by calling 506-847-1812 or 506-849-2414. </w:t>
      </w:r>
      <w:r w:rsidRPr="00254B16">
        <w:rPr>
          <w:rFonts w:ascii="Arial" w:hAnsi="Arial" w:cs="Arial"/>
          <w:sz w:val="22"/>
          <w:szCs w:val="22"/>
          <w:shd w:val="clear" w:color="auto" w:fill="FFFFFF"/>
        </w:rPr>
        <w:br/>
      </w:r>
      <w:r w:rsidRPr="00254B16">
        <w:rPr>
          <w:rFonts w:ascii="Arial" w:hAnsi="Arial" w:cs="Arial"/>
          <w:sz w:val="22"/>
          <w:szCs w:val="22"/>
          <w:shd w:val="clear" w:color="auto" w:fill="FFFFFF"/>
        </w:rPr>
        <w:lastRenderedPageBreak/>
        <w:t>This year’s performers are Chris Buckley, viola; Ali Leonard, violin; Dani Sametz, violin and John Buckley, cello.</w:t>
      </w:r>
    </w:p>
    <w:p w14:paraId="2C4DDEEF" w14:textId="77777777" w:rsidR="00253608" w:rsidRPr="00254B16" w:rsidRDefault="00253608" w:rsidP="00FD1F10">
      <w:pPr>
        <w:rPr>
          <w:rFonts w:ascii="Arial" w:hAnsi="Arial" w:cs="Arial"/>
          <w:color w:val="222222"/>
          <w:sz w:val="22"/>
          <w:szCs w:val="22"/>
          <w:shd w:val="clear" w:color="auto" w:fill="FFFFFF"/>
        </w:rPr>
      </w:pPr>
    </w:p>
    <w:p w14:paraId="7984BC40" w14:textId="3DA7684E" w:rsidR="003A5DAF" w:rsidRPr="00254B16" w:rsidRDefault="00253608" w:rsidP="00FD1F10">
      <w:pPr>
        <w:rPr>
          <w:rFonts w:ascii="Arial" w:hAnsi="Arial" w:cs="Arial"/>
          <w:sz w:val="22"/>
          <w:szCs w:val="22"/>
          <w:shd w:val="clear" w:color="auto" w:fill="FFFFFF"/>
        </w:rPr>
      </w:pPr>
      <w:r w:rsidRPr="00254B16">
        <w:rPr>
          <w:rFonts w:ascii="Arial" w:hAnsi="Arial" w:cs="Arial"/>
          <w:b/>
          <w:bCs/>
          <w:color w:val="222222"/>
          <w:sz w:val="22"/>
          <w:szCs w:val="22"/>
          <w:shd w:val="clear" w:color="auto" w:fill="FFFFFF"/>
        </w:rPr>
        <w:t>November 24/</w:t>
      </w:r>
      <w:proofErr w:type="gramStart"/>
      <w:r w:rsidRPr="00254B16">
        <w:rPr>
          <w:rFonts w:ascii="Arial" w:hAnsi="Arial" w:cs="Arial"/>
          <w:b/>
          <w:bCs/>
          <w:color w:val="222222"/>
          <w:sz w:val="22"/>
          <w:szCs w:val="22"/>
          <w:shd w:val="clear" w:color="auto" w:fill="FFFFFF"/>
        </w:rPr>
        <w:t xml:space="preserve">23 </w:t>
      </w:r>
      <w:r w:rsidRPr="00254B16">
        <w:rPr>
          <w:rFonts w:ascii="Arial" w:hAnsi="Arial" w:cs="Arial"/>
          <w:color w:val="222222"/>
          <w:sz w:val="22"/>
          <w:szCs w:val="22"/>
          <w:shd w:val="clear" w:color="auto" w:fill="FFFFFF"/>
        </w:rPr>
        <w:t> </w:t>
      </w:r>
      <w:r w:rsidRPr="00254B16">
        <w:rPr>
          <w:rFonts w:ascii="Arial" w:hAnsi="Arial" w:cs="Arial"/>
          <w:b/>
          <w:bCs/>
          <w:sz w:val="22"/>
          <w:szCs w:val="22"/>
          <w:shd w:val="clear" w:color="auto" w:fill="FFFFFF"/>
          <w:lang w:val="en-CA"/>
        </w:rPr>
        <w:t>Holy</w:t>
      </w:r>
      <w:proofErr w:type="gramEnd"/>
      <w:r w:rsidRPr="00254B16">
        <w:rPr>
          <w:rFonts w:ascii="Arial" w:hAnsi="Arial" w:cs="Arial"/>
          <w:b/>
          <w:bCs/>
          <w:sz w:val="22"/>
          <w:szCs w:val="22"/>
          <w:shd w:val="clear" w:color="auto" w:fill="FFFFFF"/>
          <w:lang w:val="en-CA"/>
        </w:rPr>
        <w:t xml:space="preserve"> Trinity, Hammond River - </w:t>
      </w:r>
      <w:r w:rsidRPr="00254B16">
        <w:rPr>
          <w:rFonts w:ascii="Arial" w:hAnsi="Arial" w:cs="Arial"/>
          <w:b/>
          <w:bCs/>
          <w:color w:val="222222"/>
          <w:sz w:val="22"/>
          <w:szCs w:val="22"/>
          <w:shd w:val="clear" w:color="auto" w:fill="FFFFFF"/>
        </w:rPr>
        <w:t xml:space="preserve">Christmas Community Lunch and Bake Sale </w:t>
      </w:r>
      <w:r w:rsidRPr="00254B16">
        <w:rPr>
          <w:rFonts w:ascii="Arial" w:hAnsi="Arial" w:cs="Arial"/>
          <w:color w:val="222222"/>
          <w:sz w:val="22"/>
          <w:szCs w:val="22"/>
          <w:shd w:val="clear" w:color="auto" w:fill="FFFFFF"/>
        </w:rPr>
        <w:t>on 11am to 1 pm.</w:t>
      </w:r>
    </w:p>
    <w:p w14:paraId="79676362" w14:textId="77777777" w:rsidR="003A5DAF" w:rsidRPr="00254B16" w:rsidRDefault="003A5DAF" w:rsidP="00FD1F10">
      <w:pPr>
        <w:rPr>
          <w:rFonts w:ascii="Arial" w:hAnsi="Arial" w:cs="Arial"/>
          <w:b/>
          <w:bCs/>
          <w:sz w:val="22"/>
          <w:szCs w:val="22"/>
          <w:shd w:val="clear" w:color="auto" w:fill="FFFFFF"/>
          <w:lang w:val="en-CA"/>
        </w:rPr>
      </w:pPr>
    </w:p>
    <w:p w14:paraId="67E93064" w14:textId="1C9E687E" w:rsidR="00DA1FBD" w:rsidRPr="00254B16" w:rsidRDefault="003A5DAF"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041B61C0" wp14:editId="4BA28439">
            <wp:extent cx="4570095" cy="2388235"/>
            <wp:effectExtent l="0" t="0" r="1905" b="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15"/>
                    <a:stretch>
                      <a:fillRect/>
                    </a:stretch>
                  </pic:blipFill>
                  <pic:spPr>
                    <a:xfrm>
                      <a:off x="0" y="0"/>
                      <a:ext cx="4570095" cy="2388235"/>
                    </a:xfrm>
                    <a:prstGeom prst="rect">
                      <a:avLst/>
                    </a:prstGeom>
                  </pic:spPr>
                </pic:pic>
              </a:graphicData>
            </a:graphic>
          </wp:inline>
        </w:drawing>
      </w:r>
    </w:p>
    <w:p w14:paraId="08872A40" w14:textId="77777777" w:rsidR="00254B16" w:rsidRPr="00254B16" w:rsidRDefault="00254B16" w:rsidP="00FD1F10">
      <w:pPr>
        <w:rPr>
          <w:rFonts w:ascii="Arial" w:hAnsi="Arial" w:cs="Arial"/>
          <w:b/>
          <w:bCs/>
          <w:sz w:val="22"/>
          <w:szCs w:val="22"/>
          <w:shd w:val="clear" w:color="auto" w:fill="FFFFFF"/>
          <w:lang w:val="en-CA"/>
        </w:rPr>
      </w:pP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16"/>
                    <a:stretch>
                      <a:fillRect/>
                    </a:stretch>
                  </pic:blipFill>
                  <pic:spPr>
                    <a:xfrm>
                      <a:off x="0" y="0"/>
                      <a:ext cx="4516120" cy="2408555"/>
                    </a:xfrm>
                    <a:prstGeom prst="rect">
                      <a:avLst/>
                    </a:prstGeom>
                  </pic:spPr>
                </pic:pic>
              </a:graphicData>
            </a:graphic>
          </wp:inline>
        </w:drawing>
      </w:r>
    </w:p>
    <w:p w14:paraId="4DDA54F7" w14:textId="77777777" w:rsidR="00254B16" w:rsidRPr="00254B16" w:rsidRDefault="00254B16" w:rsidP="00FD1F10">
      <w:pPr>
        <w:rPr>
          <w:rFonts w:ascii="Arial" w:hAnsi="Arial" w:cs="Arial"/>
          <w:b/>
          <w:bCs/>
          <w:sz w:val="22"/>
          <w:szCs w:val="22"/>
          <w:shd w:val="clear" w:color="auto" w:fill="FFFFFF"/>
          <w:lang w:val="en-CA"/>
        </w:rPr>
      </w:pPr>
    </w:p>
    <w:p w14:paraId="60CB6C2C" w14:textId="77777777" w:rsidR="00254B16" w:rsidRPr="00254B16" w:rsidRDefault="00254B16" w:rsidP="00FD1F10">
      <w:pPr>
        <w:rPr>
          <w:rFonts w:ascii="Arial" w:hAnsi="Arial" w:cs="Arial"/>
          <w:b/>
          <w:bCs/>
          <w:sz w:val="22"/>
          <w:szCs w:val="22"/>
          <w:shd w:val="clear" w:color="auto" w:fill="FFFFFF"/>
          <w:lang w:val="en-CA"/>
        </w:rPr>
      </w:pP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18"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18"/>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19"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19"/>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0"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0"/>
      <w:r w:rsidR="009B0253" w:rsidRPr="00254B16">
        <w:rPr>
          <w:rFonts w:ascii="Arial" w:hAnsi="Arial" w:cs="Arial"/>
          <w:b/>
          <w:bCs/>
          <w:sz w:val="22"/>
          <w:szCs w:val="22"/>
        </w:rPr>
        <w:t xml:space="preserve">– Meet monthly for guidance and direction of out missionary outreach of the </w:t>
      </w:r>
      <w:bookmarkStart w:id="21" w:name="_Hlk124503844"/>
      <w:r w:rsidR="009B0253" w:rsidRPr="00254B16">
        <w:rPr>
          <w:rFonts w:ascii="Arial" w:hAnsi="Arial" w:cs="Arial"/>
          <w:b/>
          <w:bCs/>
          <w:sz w:val="22"/>
          <w:szCs w:val="22"/>
        </w:rPr>
        <w:t>Parish. Further details please contact the Rev. Rob Montgomery.</w:t>
      </w:r>
      <w:bookmarkEnd w:id="21"/>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2" w:name="_Hlk480544715"/>
    </w:p>
    <w:bookmarkEnd w:id="22"/>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66071FAC"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77777777"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428FC08E"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18"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19"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0"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435D9A74" w14:textId="4B07392A" w:rsidR="00D75050" w:rsidRPr="00254B16" w:rsidRDefault="009B0253" w:rsidP="009B0253">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p>
    <w:bookmarkEnd w:id="0"/>
    <w:bookmarkEnd w:id="15"/>
    <w:bookmarkEnd w:id="16"/>
    <w:p w14:paraId="4D87636C" w14:textId="66D37C6A" w:rsidR="00B1310E" w:rsidRDefault="00B1310E" w:rsidP="00745652">
      <w:pPr>
        <w:pStyle w:val="NoSpacing"/>
        <w:jc w:val="center"/>
        <w:rPr>
          <w:rFonts w:ascii="Arial" w:hAnsi="Arial" w:cs="Arial"/>
          <w:sz w:val="22"/>
          <w:szCs w:val="22"/>
          <w:lang w:eastAsia="en-CA"/>
        </w:rPr>
      </w:pPr>
    </w:p>
    <w:p w14:paraId="15B5C02C" w14:textId="77777777" w:rsidR="00F77319" w:rsidRPr="00254B16" w:rsidRDefault="00F77319" w:rsidP="00745652">
      <w:pPr>
        <w:pStyle w:val="NoSpacing"/>
        <w:jc w:val="center"/>
        <w:rPr>
          <w:rFonts w:ascii="Arial" w:hAnsi="Arial" w:cs="Arial"/>
          <w:sz w:val="22"/>
          <w:szCs w:val="22"/>
          <w:lang w:eastAsia="en-CA"/>
        </w:rPr>
      </w:pPr>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3C5C1E4F" w14:textId="1523B7C9" w:rsidR="000F03B7" w:rsidRPr="00254B16" w:rsidRDefault="000F03B7" w:rsidP="00B3746E">
                  <w:pPr>
                    <w:rPr>
                      <w:rFonts w:ascii="Arial" w:hAnsi="Arial" w:cs="Arial"/>
                      <w:sz w:val="22"/>
                      <w:szCs w:val="22"/>
                    </w:rPr>
                  </w:pPr>
                </w:p>
                <w:p w14:paraId="68B33283" w14:textId="7CE6CDC5" w:rsidR="009B0253" w:rsidRPr="00254B16" w:rsidRDefault="009B0253" w:rsidP="00B3746E">
                  <w:pPr>
                    <w:rPr>
                      <w:rFonts w:ascii="Arial" w:hAnsi="Arial" w:cs="Arial"/>
                      <w:sz w:val="22"/>
                      <w:szCs w:val="22"/>
                    </w:rPr>
                  </w:pPr>
                  <w:r w:rsidRPr="00254B16">
                    <w:rPr>
                      <w:rFonts w:ascii="Arial" w:hAnsi="Arial" w:cs="Arial"/>
                      <w:sz w:val="22"/>
                      <w:szCs w:val="22"/>
                    </w:rPr>
                    <w:t>Donations for Ukraine relief</w:t>
                  </w:r>
                </w:p>
                <w:p w14:paraId="3DA5B4B7" w14:textId="2A88F07A" w:rsidR="009B0253" w:rsidRPr="00254B16" w:rsidRDefault="009B0253" w:rsidP="00B3746E">
                  <w:pPr>
                    <w:rPr>
                      <w:rFonts w:ascii="Arial" w:hAnsi="Arial" w:cs="Arial"/>
                      <w:sz w:val="22"/>
                      <w:szCs w:val="22"/>
                    </w:rPr>
                  </w:pPr>
                  <w:r w:rsidRPr="00254B16">
                    <w:rPr>
                      <w:rFonts w:ascii="Arial" w:hAnsi="Arial" w:cs="Arial"/>
                      <w:sz w:val="22"/>
                      <w:szCs w:val="22"/>
                    </w:rPr>
                    <w:t>Donate via PWRDF</w:t>
                  </w:r>
                </w:p>
                <w:p w14:paraId="1912A441" w14:textId="151755BC" w:rsidR="009B0253" w:rsidRPr="00254B16" w:rsidRDefault="00000000" w:rsidP="00B3746E">
                  <w:pPr>
                    <w:rPr>
                      <w:rFonts w:ascii="Arial" w:hAnsi="Arial" w:cs="Arial"/>
                      <w:sz w:val="22"/>
                      <w:szCs w:val="22"/>
                    </w:rPr>
                  </w:pPr>
                  <w:hyperlink r:id="rId21" w:tgtFrame="_blank" w:history="1">
                    <w:r w:rsidR="009B0253" w:rsidRPr="00254B16">
                      <w:rPr>
                        <w:rFonts w:ascii="Arial" w:hAnsi="Arial" w:cs="Arial"/>
                        <w:sz w:val="22"/>
                        <w:szCs w:val="22"/>
                      </w:rPr>
                      <w:t>PWRDF is supporting Ukrainians</w:t>
                    </w:r>
                  </w:hyperlink>
                  <w:r w:rsidR="009B0253" w:rsidRPr="00254B16">
                    <w:rPr>
                      <w:rFonts w:ascii="Arial" w:hAnsi="Arial" w:cs="Arial"/>
                      <w:sz w:val="22"/>
                      <w:szCs w:val="22"/>
                    </w:rPr>
                    <w:t> forced to flee their homes due to the</w:t>
                  </w:r>
                </w:p>
                <w:p w14:paraId="7B3407EF" w14:textId="67B5238C" w:rsidR="009B0253" w:rsidRPr="00254B16" w:rsidRDefault="009B0253" w:rsidP="00B3746E">
                  <w:pPr>
                    <w:rPr>
                      <w:rFonts w:ascii="Arial" w:hAnsi="Arial" w:cs="Arial"/>
                      <w:sz w:val="22"/>
                      <w:szCs w:val="22"/>
                    </w:rPr>
                  </w:pPr>
                  <w:r w:rsidRPr="00254B16">
                    <w:rPr>
                      <w:rFonts w:ascii="Arial" w:hAnsi="Arial" w:cs="Arial"/>
                      <w:sz w:val="22"/>
                      <w:szCs w:val="22"/>
                    </w:rPr>
                    <w:t xml:space="preserve"> Russian invasion. The initial grant of $20,000 issued to an ACT Alliance appeal has been increased to $50,000. The grants will fund the work of </w:t>
                  </w:r>
                </w:p>
                <w:p w14:paraId="1621501E" w14:textId="2B219B96" w:rsidR="009B0253" w:rsidRPr="00254B16" w:rsidRDefault="00970868" w:rsidP="00B3746E">
                  <w:pPr>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38E28958">
                        <wp:simplePos x="0" y="0"/>
                        <wp:positionH relativeFrom="column">
                          <wp:posOffset>1654810</wp:posOffset>
                        </wp:positionH>
                        <wp:positionV relativeFrom="paragraph">
                          <wp:posOffset>46990</wp:posOffset>
                        </wp:positionV>
                        <wp:extent cx="2642870" cy="1673860"/>
                        <wp:effectExtent l="0" t="0" r="5080" b="2540"/>
                        <wp:wrapThrough wrapText="bothSides">
                          <wp:wrapPolygon edited="0">
                            <wp:start x="0" y="0"/>
                            <wp:lineTo x="0" y="21387"/>
                            <wp:lineTo x="21486" y="21387"/>
                            <wp:lineTo x="21486"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2870" cy="1673860"/>
                                </a:xfrm>
                                <a:prstGeom prst="rect">
                                  <a:avLst/>
                                </a:prstGeom>
                                <a:noFill/>
                              </pic:spPr>
                            </pic:pic>
                          </a:graphicData>
                        </a:graphic>
                        <wp14:sizeRelH relativeFrom="page">
                          <wp14:pctWidth>0</wp14:pctWidth>
                        </wp14:sizeRelH>
                        <wp14:sizeRelV relativeFrom="page">
                          <wp14:pctHeight>0</wp14:pctHeight>
                        </wp14:sizeRelV>
                      </wp:anchor>
                    </w:drawing>
                  </w:r>
                  <w:r w:rsidR="009B0253" w:rsidRPr="00254B16">
                    <w:rPr>
                      <w:rFonts w:ascii="Arial" w:hAnsi="Arial" w:cs="Arial"/>
                      <w:sz w:val="22"/>
                      <w:szCs w:val="22"/>
                    </w:rPr>
                    <w:t>Action by Churches Together (ACT) member Hungarian Interchurch Aid</w:t>
                  </w:r>
                </w:p>
                <w:p w14:paraId="1DCD6081" w14:textId="768364CB" w:rsidR="00720289" w:rsidRPr="00254B16" w:rsidRDefault="009B0253" w:rsidP="00B3746E">
                  <w:pPr>
                    <w:rPr>
                      <w:rFonts w:ascii="Arial" w:hAnsi="Arial" w:cs="Arial"/>
                      <w:sz w:val="22"/>
                      <w:szCs w:val="22"/>
                    </w:rPr>
                  </w:pPr>
                  <w:r w:rsidRPr="00254B16">
                    <w:rPr>
                      <w:rFonts w:ascii="Arial" w:hAnsi="Arial" w:cs="Arial"/>
                      <w:sz w:val="22"/>
                      <w:szCs w:val="22"/>
                    </w:rPr>
                    <w:t xml:space="preserve"> (HIA</w:t>
                  </w:r>
                  <w:r w:rsidR="00B3746E" w:rsidRPr="00254B16">
                    <w:rPr>
                      <w:rFonts w:ascii="Arial" w:hAnsi="Arial" w:cs="Arial"/>
                      <w:sz w:val="22"/>
                      <w:szCs w:val="22"/>
                    </w:rPr>
                    <w:t>). On</w:t>
                  </w:r>
                  <w:r w:rsidRPr="00254B16">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254B16">
                    <w:rPr>
                      <w:rFonts w:ascii="Arial" w:hAnsi="Arial" w:cs="Arial"/>
                      <w:sz w:val="22"/>
                      <w:szCs w:val="22"/>
                    </w:rPr>
                    <w:t>elderlies</w:t>
                  </w:r>
                  <w:r w:rsidRPr="00254B16">
                    <w:rPr>
                      <w:rFonts w:ascii="Arial" w:hAnsi="Arial" w:cs="Arial"/>
                      <w:sz w:val="22"/>
                      <w:szCs w:val="22"/>
                    </w:rPr>
                    <w:t xml:space="preserve"> and children who are waiting long </w:t>
                  </w:r>
                  <w:r w:rsidR="007C3E83" w:rsidRPr="00254B16">
                    <w:rPr>
                      <w:rFonts w:ascii="Arial" w:hAnsi="Arial" w:cs="Arial"/>
                      <w:sz w:val="22"/>
                      <w:szCs w:val="22"/>
                    </w:rPr>
                    <w:t>hours</w:t>
                  </w:r>
                  <w:r w:rsidRPr="00254B16">
                    <w:rPr>
                      <w:rFonts w:ascii="Arial" w:hAnsi="Arial" w:cs="Arial"/>
                      <w:sz w:val="22"/>
                      <w:szCs w:val="22"/>
                    </w:rPr>
                    <w:t xml:space="preserve"> to cross the border into </w:t>
                  </w:r>
                  <w:r w:rsidR="00B3746E" w:rsidRPr="00254B16">
                    <w:rPr>
                      <w:rFonts w:ascii="Arial" w:hAnsi="Arial" w:cs="Arial"/>
                      <w:sz w:val="22"/>
                      <w:szCs w:val="22"/>
                    </w:rPr>
                    <w:t>Hungary. How</w:t>
                  </w:r>
                  <w:r w:rsidRPr="00254B16">
                    <w:rPr>
                      <w:rFonts w:ascii="Arial" w:hAnsi="Arial" w:cs="Arial"/>
                      <w:sz w:val="22"/>
                      <w:szCs w:val="22"/>
                    </w:rPr>
                    <w:t xml:space="preserve"> you can help. To </w:t>
                  </w:r>
                  <w:r w:rsidR="00AD7885" w:rsidRPr="00254B16">
                    <w:rPr>
                      <w:rFonts w:ascii="Arial" w:hAnsi="Arial" w:cs="Arial"/>
                      <w:sz w:val="22"/>
                      <w:szCs w:val="22"/>
                    </w:rPr>
                    <w:t>donate</w:t>
                  </w:r>
                  <w:r w:rsidRPr="00254B16">
                    <w:rPr>
                      <w:rFonts w:ascii="Arial" w:hAnsi="Arial" w:cs="Arial"/>
                      <w:sz w:val="22"/>
                      <w:szCs w:val="22"/>
                    </w:rPr>
                    <w:t xml:space="preserve"> to this response online, </w:t>
                  </w:r>
                  <w:r w:rsidR="00401F23" w:rsidRPr="00254B16">
                    <w:rPr>
                      <w:rFonts w:ascii="Arial" w:hAnsi="Arial" w:cs="Arial"/>
                      <w:sz w:val="22"/>
                      <w:szCs w:val="22"/>
                    </w:rPr>
                    <w:t>y</w:t>
                  </w:r>
                  <w:r w:rsidRPr="00254B16">
                    <w:rPr>
                      <w:rFonts w:ascii="Arial" w:hAnsi="Arial" w:cs="Arial"/>
                      <w:sz w:val="22"/>
                      <w:szCs w:val="22"/>
                    </w:rPr>
                    <w:t xml:space="preserve">ou may also donate by phone at 416-822-9083 or leave a </w:t>
                  </w:r>
                  <w:r w:rsidR="00B3746E" w:rsidRPr="00254B16">
                    <w:rPr>
                      <w:rFonts w:ascii="Arial" w:hAnsi="Arial" w:cs="Arial"/>
                      <w:sz w:val="22"/>
                      <w:szCs w:val="22"/>
                    </w:rPr>
                    <w:t>voicemail, toll</w:t>
                  </w:r>
                  <w:r w:rsidRPr="00254B16">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254B16">
                    <w:rPr>
                      <w:rFonts w:ascii="Arial" w:hAnsi="Arial" w:cs="Arial"/>
                      <w:sz w:val="22"/>
                      <w:szCs w:val="22"/>
                    </w:rPr>
                    <w:t>field. Apply</w:t>
                  </w:r>
                  <w:r w:rsidRPr="00254B16">
                    <w:rPr>
                      <w:rFonts w:ascii="Arial" w:hAnsi="Arial" w:cs="Arial"/>
                      <w:sz w:val="22"/>
                      <w:szCs w:val="22"/>
                    </w:rPr>
                    <w:t xml:space="preserve"> to be part of Say Yes! To Kids and be on their way to making their projects a reality.</w:t>
                  </w:r>
                  <w:r w:rsidR="00B3746E" w:rsidRPr="00254B16">
                    <w:rPr>
                      <w:rFonts w:ascii="Arial" w:hAnsi="Arial" w:cs="Arial"/>
                      <w:sz w:val="22"/>
                      <w:szCs w:val="22"/>
                    </w:rPr>
                    <w:t xml:space="preserve"> </w:t>
                  </w:r>
                  <w:r w:rsidRPr="00254B16">
                    <w:rPr>
                      <w:rFonts w:ascii="Arial" w:hAnsi="Arial" w:cs="Arial"/>
                      <w:sz w:val="22"/>
                      <w:szCs w:val="22"/>
                    </w:rPr>
                    <w:t>The first step is to </w:t>
                  </w:r>
                  <w:hyperlink r:id="rId23" w:tgtFrame="_blank" w:history="1">
                    <w:r w:rsidRPr="00254B16">
                      <w:rPr>
                        <w:rFonts w:ascii="Arial" w:hAnsi="Arial" w:cs="Arial"/>
                        <w:sz w:val="22"/>
                        <w:szCs w:val="22"/>
                      </w:rPr>
                      <w:t>take a webinar</w:t>
                    </w:r>
                  </w:hyperlink>
                  <w:r w:rsidRPr="00254B16">
                    <w:rPr>
                      <w:rFonts w:ascii="Arial" w:hAnsi="Arial" w:cs="Arial"/>
                      <w:sz w:val="22"/>
                      <w:szCs w:val="22"/>
                    </w:rPr>
                    <w:t>, which are being held throughout March</w:t>
                  </w:r>
                </w:p>
                <w:p w14:paraId="79D67C34" w14:textId="21113F64"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45F50CE7"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9F910" w14:textId="77777777" w:rsidR="004E6656" w:rsidRDefault="004E6656" w:rsidP="003743BD">
      <w:r>
        <w:separator/>
      </w:r>
    </w:p>
  </w:endnote>
  <w:endnote w:type="continuationSeparator" w:id="0">
    <w:p w14:paraId="54CFCF89" w14:textId="77777777" w:rsidR="004E6656" w:rsidRDefault="004E6656"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DFD6" w14:textId="77777777" w:rsidR="004E6656" w:rsidRDefault="004E6656" w:rsidP="003743BD">
      <w:r>
        <w:separator/>
      </w:r>
    </w:p>
  </w:footnote>
  <w:footnote w:type="continuationSeparator" w:id="0">
    <w:p w14:paraId="17A2BE01" w14:textId="77777777" w:rsidR="004E6656" w:rsidRDefault="004E6656"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8" Type="http://schemas.openxmlformats.org/officeDocument/2006/relationships/hyperlink" Target="https://nb.anglican.ca/newsletters/102/display"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7" Type="http://schemas.openxmlformats.org/officeDocument/2006/relationships/endnotes" Target="endnotes.xml"/><Relationship Id="rId12" Type="http://schemas.openxmlformats.org/officeDocument/2006/relationships/hyperlink" Target="mailto:shepherdsheartsa@gmai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stpauls-hampton@outlook.com"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2023-10-27T16:45:00Z</dcterms:created>
  <dcterms:modified xsi:type="dcterms:W3CDTF">2023-10-27T16:45:00Z</dcterms:modified>
</cp:coreProperties>
</file>