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0F607EA2"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7444C0B2" w14:textId="3EF052C5" w:rsidR="00AC17C0" w:rsidRPr="00AC17C0" w:rsidRDefault="00AC17C0" w:rsidP="00213D15">
      <w:pPr>
        <w:jc w:val="center"/>
        <w:rPr>
          <w:rFonts w:ascii="Algerian" w:hAnsi="Algerian" w:cs="Arial"/>
          <w:b/>
          <w:sz w:val="72"/>
          <w:szCs w:val="72"/>
        </w:rPr>
      </w:pPr>
      <w:r w:rsidRPr="00AC17C0">
        <w:rPr>
          <w:rFonts w:ascii="Algerian" w:eastAsia="Calibri" w:hAnsi="Algerian" w:cs="Aharoni"/>
          <w:b/>
          <w:sz w:val="72"/>
          <w:szCs w:val="72"/>
          <w:lang w:val="en-CA"/>
        </w:rPr>
        <w:t>Day of Pentecost</w:t>
      </w:r>
    </w:p>
    <w:p w14:paraId="5BA49E66" w14:textId="77777777" w:rsidR="0050618B" w:rsidRPr="005E3914" w:rsidRDefault="0050618B" w:rsidP="00213D15">
      <w:pPr>
        <w:jc w:val="center"/>
        <w:rPr>
          <w:rFonts w:ascii="Algerian" w:hAnsi="Algerian" w:cs="Arial"/>
          <w:bCs/>
          <w:sz w:val="16"/>
          <w:szCs w:val="16"/>
        </w:rPr>
      </w:pPr>
    </w:p>
    <w:p w14:paraId="65FFFBC5" w14:textId="7A3A9C16" w:rsidR="00251DC7" w:rsidRPr="005E3914" w:rsidRDefault="00AC17C0" w:rsidP="00213D15">
      <w:pPr>
        <w:jc w:val="center"/>
        <w:rPr>
          <w:rFonts w:ascii="Algerian" w:hAnsi="Algerian" w:cs="Arial"/>
          <w:b/>
          <w:sz w:val="72"/>
          <w:szCs w:val="72"/>
        </w:rPr>
      </w:pPr>
      <w:r w:rsidRPr="00AC17C0">
        <w:rPr>
          <w:rFonts w:ascii="Algerian" w:hAnsi="Algerian" w:cs="Arial"/>
          <w:b/>
          <w:sz w:val="72"/>
          <w:szCs w:val="72"/>
        </w:rPr>
        <w:drawing>
          <wp:inline distT="0" distB="0" distL="0" distR="0" wp14:anchorId="7E77CB14" wp14:editId="781311CB">
            <wp:extent cx="2901950" cy="2899138"/>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3781" cy="2910957"/>
                    </a:xfrm>
                    <a:prstGeom prst="rect">
                      <a:avLst/>
                    </a:prstGeom>
                    <a:noFill/>
                    <a:ln>
                      <a:noFill/>
                    </a:ln>
                  </pic:spPr>
                </pic:pic>
              </a:graphicData>
            </a:graphic>
          </wp:inline>
        </w:drawing>
      </w:r>
    </w:p>
    <w:p w14:paraId="5F4F738E" w14:textId="1841CB69" w:rsidR="002B4D81" w:rsidRPr="002B4D81" w:rsidRDefault="002B4D81" w:rsidP="00213D15">
      <w:pPr>
        <w:jc w:val="center"/>
        <w:rPr>
          <w:rFonts w:ascii="Algerian" w:hAnsi="Algerian" w:cs="Arial"/>
          <w:b/>
          <w:sz w:val="16"/>
          <w:szCs w:val="16"/>
        </w:rPr>
      </w:pPr>
    </w:p>
    <w:p w14:paraId="1A4F13E3" w14:textId="749BACFD" w:rsidR="002B4D81" w:rsidRPr="002B4D81" w:rsidRDefault="002B4D81" w:rsidP="00251DC7">
      <w:pPr>
        <w:rPr>
          <w:rFonts w:ascii="Algerian" w:hAnsi="Algerian" w:cs="Arial"/>
          <w:bCs/>
          <w:sz w:val="16"/>
          <w:szCs w:val="16"/>
        </w:rPr>
      </w:pPr>
    </w:p>
    <w:p w14:paraId="10D49F15" w14:textId="032E38CD" w:rsidR="00B6645E" w:rsidRPr="00B6645E" w:rsidRDefault="00711CB0" w:rsidP="00B6645E">
      <w:pPr>
        <w:jc w:val="center"/>
        <w:rPr>
          <w:rFonts w:ascii="Arial" w:hAnsi="Arial" w:cs="Arial"/>
          <w:b/>
          <w:i/>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7D1AB974" w:rsidR="00394984" w:rsidRPr="003D5B69" w:rsidRDefault="00AC17C0" w:rsidP="00760077">
      <w:pPr>
        <w:jc w:val="center"/>
        <w:rPr>
          <w:rFonts w:ascii="Arial" w:hAnsi="Arial" w:cs="Arial"/>
          <w:b/>
          <w:sz w:val="28"/>
          <w:szCs w:val="28"/>
        </w:rPr>
      </w:pPr>
      <w:r>
        <w:rPr>
          <w:rFonts w:ascii="Arial" w:hAnsi="Arial" w:cs="Arial"/>
          <w:b/>
          <w:sz w:val="28"/>
          <w:szCs w:val="28"/>
        </w:rPr>
        <w:t>June 5</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CC602B"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CC602B"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77777777" w:rsidR="00BC6E8C" w:rsidRPr="00FA4C5D" w:rsidRDefault="00BC6E8C"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32048022" w14:textId="77777777" w:rsidR="00AC17C0" w:rsidRDefault="00711CB0" w:rsidP="00AC17C0">
      <w:pPr>
        <w:pStyle w:val="NoSpacing"/>
        <w:rPr>
          <w:rFonts w:ascii="Arial" w:eastAsia="Calibri" w:hAnsi="Arial" w:cs="Arial"/>
          <w:b/>
          <w:bCs/>
          <w:sz w:val="22"/>
          <w:szCs w:val="22"/>
          <w:lang w:val="en-CA"/>
        </w:rPr>
      </w:pPr>
      <w:r w:rsidRPr="00AC17C0">
        <w:rPr>
          <w:rFonts w:ascii="Arial" w:eastAsia="Calibri" w:hAnsi="Arial" w:cs="Arial"/>
          <w:b/>
          <w:bCs/>
          <w:sz w:val="22"/>
          <w:szCs w:val="22"/>
          <w:lang w:val="en-CA"/>
        </w:rPr>
        <w:t>Readings:</w:t>
      </w:r>
      <w:r w:rsidR="00AC17C0" w:rsidRPr="00AC17C0">
        <w:rPr>
          <w:rFonts w:ascii="Arial" w:eastAsia="Calibri" w:hAnsi="Arial" w:cs="Arial"/>
          <w:b/>
          <w:bCs/>
          <w:sz w:val="22"/>
          <w:szCs w:val="22"/>
          <w:lang w:val="en-CA"/>
        </w:rPr>
        <w:t xml:space="preserve"> </w:t>
      </w:r>
      <w:r w:rsidR="00AC17C0" w:rsidRPr="00AC17C0">
        <w:rPr>
          <w:rFonts w:ascii="Arial" w:eastAsia="Calibri" w:hAnsi="Arial" w:cs="Arial"/>
          <w:b/>
          <w:bCs/>
          <w:sz w:val="22"/>
          <w:szCs w:val="22"/>
          <w:lang w:val="en-CA"/>
        </w:rPr>
        <w:t xml:space="preserve">Acts 2: 1-21 OR Genesis 11: 1-9      Psalm 104: 24-34, 35b   </w:t>
      </w:r>
    </w:p>
    <w:p w14:paraId="313782DD" w14:textId="77777777" w:rsidR="00AC17C0" w:rsidRDefault="00AC17C0" w:rsidP="00AC17C0">
      <w:pPr>
        <w:pStyle w:val="NoSpacing"/>
        <w:rPr>
          <w:rFonts w:ascii="Arial" w:eastAsia="Calibri" w:hAnsi="Arial" w:cs="Arial"/>
          <w:b/>
          <w:bCs/>
          <w:sz w:val="22"/>
          <w:szCs w:val="22"/>
          <w:lang w:val="en-CA"/>
        </w:rPr>
      </w:pPr>
    </w:p>
    <w:p w14:paraId="69D6564C" w14:textId="77777777" w:rsidR="00AC17C0" w:rsidRDefault="00AC17C0" w:rsidP="00AC17C0">
      <w:pPr>
        <w:pStyle w:val="NoSpacing"/>
        <w:rPr>
          <w:rFonts w:ascii="Arial" w:eastAsia="Calibri" w:hAnsi="Arial" w:cs="Arial"/>
          <w:b/>
          <w:bCs/>
          <w:sz w:val="22"/>
          <w:szCs w:val="22"/>
          <w:lang w:val="en-CA"/>
        </w:rPr>
      </w:pPr>
    </w:p>
    <w:p w14:paraId="7A17C019" w14:textId="192D4715" w:rsidR="00AC17C0" w:rsidRPr="00AC17C0" w:rsidRDefault="00AC17C0" w:rsidP="00AC17C0">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AC17C0">
        <w:rPr>
          <w:rFonts w:ascii="Arial" w:eastAsia="Calibri" w:hAnsi="Arial" w:cs="Arial"/>
          <w:b/>
          <w:bCs/>
          <w:sz w:val="22"/>
          <w:szCs w:val="22"/>
          <w:lang w:val="en-CA"/>
        </w:rPr>
        <w:t xml:space="preserve">Romans 8: 14-17 OR Acts 2: 1-21       John 14: 8-17, (25-27) </w:t>
      </w:r>
    </w:p>
    <w:p w14:paraId="63A52BD7" w14:textId="7C318533" w:rsidR="00711FFE" w:rsidRPr="00AC17C0" w:rsidRDefault="00711FFE" w:rsidP="00AC17C0">
      <w:pPr>
        <w:pStyle w:val="NoSpacing"/>
        <w:rPr>
          <w:rFonts w:ascii="Arial" w:eastAsia="Calibri" w:hAnsi="Arial" w:cs="Arial"/>
          <w:b/>
          <w:bCs/>
          <w:sz w:val="22"/>
          <w:szCs w:val="22"/>
        </w:rPr>
      </w:pPr>
      <w:r w:rsidRPr="00AC17C0">
        <w:rPr>
          <w:rFonts w:ascii="Arial" w:hAnsi="Arial" w:cs="Arial"/>
          <w:b/>
          <w:bCs/>
          <w:sz w:val="22"/>
          <w:szCs w:val="22"/>
        </w:rPr>
        <w:t xml:space="preserve"> </w:t>
      </w:r>
    </w:p>
    <w:p w14:paraId="5CA5FB72" w14:textId="77777777" w:rsidR="002B4D81" w:rsidRPr="007B6256" w:rsidRDefault="002B4D81" w:rsidP="00A1607E">
      <w:pPr>
        <w:pStyle w:val="NoSpacing"/>
        <w:rPr>
          <w:rFonts w:ascii="Arial" w:eastAsia="Calibri" w:hAnsi="Arial" w:cs="Arial"/>
          <w:b/>
          <w:bCs/>
          <w:sz w:val="22"/>
          <w:szCs w:val="22"/>
          <w:lang w:val="en-CA"/>
        </w:rPr>
      </w:pPr>
    </w:p>
    <w:p w14:paraId="5C5923A7" w14:textId="42A1B4DD"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0"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557C38F" w14:textId="073597DC" w:rsidR="00B9683F" w:rsidRPr="00B9683F" w:rsidRDefault="003278C4" w:rsidP="00B9683F">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B9683F" w:rsidRPr="00B9683F">
        <w:rPr>
          <w:rFonts w:asciiTheme="minorHAnsi" w:eastAsiaTheme="minorEastAsia" w:hAnsiTheme="minorHAnsi" w:cstheme="minorBidi"/>
          <w:b/>
          <w:bCs/>
          <w:color w:val="414148"/>
          <w:sz w:val="26"/>
          <w:szCs w:val="26"/>
          <w:shd w:val="clear" w:color="auto" w:fill="FFFFFF"/>
        </w:rPr>
        <w:t xml:space="preserve"> </w:t>
      </w:r>
      <w:r w:rsidR="00B9683F" w:rsidRPr="00B9683F">
        <w:rPr>
          <w:rFonts w:ascii="Arial" w:hAnsi="Arial" w:cs="Arial"/>
          <w:b/>
          <w:bCs/>
          <w:sz w:val="22"/>
          <w:szCs w:val="22"/>
        </w:rPr>
        <w:t xml:space="preserve">(Pentecost): The Anglican Church of Southern Africa, </w:t>
      </w:r>
      <w:r w:rsidR="00B9683F" w:rsidRPr="00B9683F">
        <w:rPr>
          <w:rFonts w:ascii="Arial" w:hAnsi="Arial" w:cs="Arial"/>
          <w:sz w:val="22"/>
          <w:szCs w:val="22"/>
        </w:rPr>
        <w:t>the Most Rev Dr Thabo Makgoba, Primate</w:t>
      </w:r>
      <w:r w:rsidR="00B9683F" w:rsidRPr="00B9683F">
        <w:rPr>
          <w:rFonts w:ascii="Arial" w:hAnsi="Arial" w:cs="Arial"/>
          <w:sz w:val="22"/>
          <w:szCs w:val="22"/>
        </w:rPr>
        <w:t>.</w:t>
      </w:r>
    </w:p>
    <w:p w14:paraId="7457FE33" w14:textId="77777777" w:rsidR="00F20A95" w:rsidRPr="009A476E" w:rsidRDefault="003278C4" w:rsidP="00F20A95">
      <w:pPr>
        <w:pStyle w:val="NoSpacing"/>
        <w:numPr>
          <w:ilvl w:val="0"/>
          <w:numId w:val="6"/>
        </w:numPr>
        <w:ind w:left="270" w:hanging="270"/>
        <w:rPr>
          <w:rStyle w:val="Strong"/>
          <w:rFonts w:ascii="Arial" w:hAnsi="Arial" w:cs="Arial"/>
          <w:bCs w:val="0"/>
          <w:sz w:val="22"/>
          <w:szCs w:val="22"/>
        </w:rPr>
      </w:pPr>
      <w:r w:rsidRPr="009A476E">
        <w:rPr>
          <w:rFonts w:ascii="Arial" w:hAnsi="Arial" w:cs="Arial"/>
          <w:b/>
          <w:sz w:val="22"/>
          <w:szCs w:val="22"/>
        </w:rPr>
        <w:t>Bishop McAllister College,</w:t>
      </w:r>
      <w:r w:rsidRPr="009A476E">
        <w:rPr>
          <w:rFonts w:ascii="Arial" w:hAnsi="Arial" w:cs="Arial"/>
          <w:sz w:val="22"/>
          <w:szCs w:val="22"/>
        </w:rPr>
        <w:t xml:space="preserve"> in Uganda, fellow missionaries, teachers, volunteers. </w:t>
      </w:r>
      <w:r w:rsidRPr="009A476E">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9A476E">
        <w:rPr>
          <w:rStyle w:val="Strong"/>
          <w:rFonts w:ascii="Arial" w:hAnsi="Arial" w:cs="Arial"/>
          <w:iCs/>
          <w:sz w:val="22"/>
          <w:szCs w:val="22"/>
          <w:bdr w:val="none" w:sz="0" w:space="0" w:color="auto" w:frame="1"/>
          <w:shd w:val="clear" w:color="auto" w:fill="FFFFFF"/>
        </w:rPr>
        <w:t>n</w:t>
      </w:r>
    </w:p>
    <w:p w14:paraId="360DC7B4" w14:textId="6818773F" w:rsidR="003278C4" w:rsidRPr="009A476E" w:rsidRDefault="003278C4" w:rsidP="004E7E0A">
      <w:pPr>
        <w:pStyle w:val="NoSpacing"/>
        <w:numPr>
          <w:ilvl w:val="0"/>
          <w:numId w:val="6"/>
        </w:numPr>
        <w:ind w:left="270" w:hanging="270"/>
        <w:rPr>
          <w:rFonts w:ascii="Arial" w:hAnsi="Arial" w:cs="Arial"/>
          <w:b/>
          <w:sz w:val="22"/>
          <w:szCs w:val="22"/>
        </w:rPr>
      </w:pPr>
      <w:r w:rsidRPr="009A476E">
        <w:rPr>
          <w:rStyle w:val="Strong"/>
          <w:rFonts w:ascii="Arial" w:hAnsi="Arial" w:cs="Arial"/>
          <w:iCs/>
          <w:sz w:val="22"/>
          <w:szCs w:val="22"/>
          <w:bdr w:val="none" w:sz="0" w:space="0" w:color="auto" w:frame="1"/>
          <w:shd w:val="clear" w:color="auto" w:fill="FFFFFF"/>
        </w:rPr>
        <w:t xml:space="preserve">Fredericton, </w:t>
      </w:r>
      <w:bookmarkStart w:id="1" w:name="_Hlk83120348"/>
      <w:r w:rsidR="004152DE" w:rsidRPr="004152DE">
        <w:rPr>
          <w:rFonts w:ascii="Arial" w:hAnsi="Arial" w:cs="Arial"/>
          <w:b/>
          <w:bCs/>
          <w:iCs/>
          <w:sz w:val="22"/>
          <w:szCs w:val="22"/>
          <w:bdr w:val="none" w:sz="0" w:space="0" w:color="auto" w:frame="1"/>
          <w:shd w:val="clear" w:color="auto" w:fill="FFFFFF"/>
        </w:rPr>
        <w:t xml:space="preserve">Archbishop David, </w:t>
      </w:r>
      <w:r w:rsidR="004152DE" w:rsidRPr="004152DE">
        <w:rPr>
          <w:rFonts w:ascii="Arial" w:hAnsi="Arial" w:cs="Arial"/>
          <w:iCs/>
          <w:sz w:val="22"/>
          <w:szCs w:val="22"/>
          <w:bdr w:val="none" w:sz="0" w:space="0" w:color="auto" w:frame="1"/>
          <w:shd w:val="clear" w:color="auto" w:fill="FFFFFF"/>
        </w:rPr>
        <w:t>retired bishops Claude and William, and their families, the Lemmon family.</w:t>
      </w:r>
      <w:bookmarkEnd w:id="1"/>
      <w:r w:rsidR="00AD360F">
        <w:rPr>
          <w:rFonts w:ascii="Arial" w:hAnsi="Arial" w:cs="Arial"/>
          <w:sz w:val="22"/>
          <w:szCs w:val="22"/>
        </w:rPr>
        <w:t xml:space="preserve"> </w:t>
      </w:r>
      <w:r w:rsidRPr="009A476E">
        <w:rPr>
          <w:rFonts w:ascii="Arial" w:hAnsi="Arial" w:cs="Arial"/>
          <w:b/>
          <w:sz w:val="22"/>
          <w:szCs w:val="22"/>
        </w:rPr>
        <w:t>Camp Medley and Camp Brookwood</w:t>
      </w:r>
      <w:r w:rsidRPr="009A476E">
        <w:rPr>
          <w:rFonts w:ascii="Arial" w:hAnsi="Arial" w:cs="Arial"/>
          <w:sz w:val="22"/>
          <w:szCs w:val="22"/>
        </w:rPr>
        <w:t xml:space="preserve">, </w:t>
      </w:r>
      <w:r w:rsidRPr="009A476E">
        <w:rPr>
          <w:rFonts w:ascii="Arial" w:hAnsi="Arial" w:cs="Arial"/>
          <w:b/>
          <w:sz w:val="22"/>
          <w:szCs w:val="22"/>
        </w:rPr>
        <w:t>Threshold Ministries,</w:t>
      </w:r>
      <w:r w:rsidRPr="009A476E">
        <w:rPr>
          <w:rFonts w:ascii="Arial" w:hAnsi="Arial" w:cs="Arial"/>
          <w:sz w:val="22"/>
          <w:szCs w:val="22"/>
        </w:rPr>
        <w:t xml:space="preserve"> </w:t>
      </w:r>
      <w:r w:rsidRPr="009A476E">
        <w:rPr>
          <w:rFonts w:ascii="Arial" w:hAnsi="Arial" w:cs="Arial"/>
          <w:b/>
          <w:bCs/>
          <w:sz w:val="22"/>
          <w:szCs w:val="22"/>
        </w:rPr>
        <w:t xml:space="preserve">The </w:t>
      </w:r>
      <w:r w:rsidRPr="009A476E">
        <w:rPr>
          <w:rFonts w:ascii="Arial" w:hAnsi="Arial" w:cs="Arial"/>
          <w:b/>
          <w:sz w:val="22"/>
          <w:szCs w:val="22"/>
        </w:rPr>
        <w:t>Anglican Diocese of Yukon:</w:t>
      </w:r>
      <w:r w:rsidRPr="009A476E">
        <w:rPr>
          <w:rFonts w:ascii="Arial" w:eastAsiaTheme="minorEastAsia" w:hAnsi="Arial" w:cs="Arial"/>
          <w:sz w:val="22"/>
          <w:szCs w:val="22"/>
        </w:rPr>
        <w:t xml:space="preserve"> </w:t>
      </w:r>
      <w:r w:rsidRPr="009A476E">
        <w:rPr>
          <w:rFonts w:ascii="Arial" w:hAnsi="Arial" w:cs="Arial"/>
          <w:b/>
          <w:bCs/>
          <w:sz w:val="22"/>
          <w:szCs w:val="22"/>
        </w:rPr>
        <w:t>our retired clergy, and our fellow Anglicans:</w:t>
      </w:r>
      <w:r w:rsidR="005F2281" w:rsidRPr="005F2281">
        <w:rPr>
          <w:rFonts w:asciiTheme="minorHAnsi" w:eastAsiaTheme="minorEastAsia" w:hAnsiTheme="minorHAnsi" w:cstheme="minorBidi"/>
          <w:color w:val="414148"/>
          <w:sz w:val="26"/>
          <w:szCs w:val="26"/>
          <w:shd w:val="clear" w:color="auto" w:fill="FFFFFF"/>
        </w:rPr>
        <w:t xml:space="preserve"> </w:t>
      </w:r>
      <w:r w:rsidR="005F2281" w:rsidRPr="005F2281">
        <w:rPr>
          <w:rFonts w:ascii="Arial" w:hAnsi="Arial" w:cs="Arial"/>
          <w:b/>
          <w:bCs/>
          <w:sz w:val="22"/>
          <w:szCs w:val="22"/>
        </w:rPr>
        <w:t xml:space="preserve">Hillsborough Riverside, </w:t>
      </w:r>
      <w:r w:rsidR="005F2281" w:rsidRPr="005F2281">
        <w:rPr>
          <w:rFonts w:ascii="Arial" w:hAnsi="Arial" w:cs="Arial"/>
          <w:sz w:val="22"/>
          <w:szCs w:val="22"/>
        </w:rPr>
        <w:t>the Rev. Rob Salloum</w:t>
      </w:r>
      <w:r w:rsidR="002C4F9A" w:rsidRPr="009A476E">
        <w:rPr>
          <w:rFonts w:ascii="Arial" w:hAnsi="Arial" w:cs="Arial"/>
          <w:b/>
          <w:bCs/>
          <w:sz w:val="22"/>
          <w:szCs w:val="22"/>
        </w:rPr>
        <w:t>;</w:t>
      </w:r>
      <w:bookmarkStart w:id="2" w:name="_Hlk18063233"/>
      <w:r w:rsidR="000B7831" w:rsidRPr="009A476E">
        <w:rPr>
          <w:rFonts w:ascii="Arial" w:hAnsi="Arial" w:cs="Arial"/>
          <w:sz w:val="22"/>
          <w:szCs w:val="22"/>
        </w:rPr>
        <w:t xml:space="preserve"> </w:t>
      </w:r>
      <w:r w:rsidR="005F2281" w:rsidRPr="005F2281">
        <w:rPr>
          <w:rFonts w:ascii="Arial" w:hAnsi="Arial" w:cs="Arial"/>
          <w:b/>
          <w:bCs/>
          <w:sz w:val="22"/>
          <w:szCs w:val="22"/>
        </w:rPr>
        <w:t>Rothesay</w:t>
      </w:r>
      <w:r w:rsidR="00AD360F">
        <w:rPr>
          <w:rFonts w:ascii="Arial" w:hAnsi="Arial" w:cs="Arial"/>
          <w:b/>
          <w:bCs/>
          <w:sz w:val="22"/>
          <w:szCs w:val="22"/>
        </w:rPr>
        <w:t xml:space="preserve">, </w:t>
      </w:r>
      <w:bookmarkStart w:id="3" w:name="_Hlk18063276"/>
      <w:bookmarkStart w:id="4" w:name="_Hlk12014148"/>
      <w:r w:rsidR="005F2281" w:rsidRPr="005F2281">
        <w:rPr>
          <w:rFonts w:ascii="Arial" w:hAnsi="Arial" w:cs="Arial"/>
          <w:color w:val="000000"/>
          <w:sz w:val="22"/>
          <w:szCs w:val="22"/>
          <w:shd w:val="clear" w:color="auto" w:fill="FFFFFF"/>
        </w:rPr>
        <w:t>the Rev. Paul Rideout</w:t>
      </w:r>
      <w:bookmarkEnd w:id="2"/>
      <w:bookmarkEnd w:id="3"/>
      <w:bookmarkEnd w:id="4"/>
      <w:r w:rsidR="009B6334" w:rsidRPr="009A476E">
        <w:rPr>
          <w:rFonts w:ascii="Arial" w:hAnsi="Arial" w:cs="Arial"/>
          <w:b/>
          <w:bCs/>
          <w:sz w:val="22"/>
          <w:szCs w:val="22"/>
        </w:rPr>
        <w:t>;</w:t>
      </w:r>
      <w:r w:rsidR="00B759B8" w:rsidRPr="009A476E">
        <w:rPr>
          <w:rFonts w:ascii="Arial" w:hAnsi="Arial" w:cs="Arial"/>
          <w:sz w:val="22"/>
          <w:szCs w:val="22"/>
        </w:rPr>
        <w:t xml:space="preserve"> </w:t>
      </w:r>
      <w:r w:rsidRPr="009A476E">
        <w:rPr>
          <w:rFonts w:ascii="Arial" w:hAnsi="Arial" w:cs="Arial"/>
          <w:b/>
          <w:sz w:val="22"/>
          <w:szCs w:val="22"/>
        </w:rPr>
        <w:t xml:space="preserve">Gondola Point, </w:t>
      </w:r>
      <w:r w:rsidRPr="009A476E">
        <w:rPr>
          <w:rFonts w:ascii="Arial" w:hAnsi="Arial" w:cs="Arial"/>
          <w:sz w:val="22"/>
          <w:szCs w:val="22"/>
        </w:rPr>
        <w:t xml:space="preserve">the </w:t>
      </w:r>
      <w:bookmarkStart w:id="5" w:name="_Hlk71912018"/>
      <w:r w:rsidRPr="009A476E">
        <w:rPr>
          <w:rFonts w:ascii="Arial" w:hAnsi="Arial" w:cs="Arial"/>
          <w:sz w:val="22"/>
          <w:szCs w:val="22"/>
        </w:rPr>
        <w:t xml:space="preserve">Rev. Rob </w:t>
      </w:r>
      <w:bookmarkEnd w:id="5"/>
      <w:r w:rsidRPr="009A476E">
        <w:rPr>
          <w:rFonts w:ascii="Arial" w:hAnsi="Arial" w:cs="Arial"/>
          <w:sz w:val="22"/>
          <w:szCs w:val="22"/>
        </w:rPr>
        <w:t>Montgomery, and his family</w:t>
      </w:r>
    </w:p>
    <w:p w14:paraId="49B3123E" w14:textId="5FA12901" w:rsidR="003278C4" w:rsidRPr="009A476E" w:rsidRDefault="003278C4" w:rsidP="001C6DA2">
      <w:pPr>
        <w:pStyle w:val="NoSpacing"/>
        <w:numPr>
          <w:ilvl w:val="0"/>
          <w:numId w:val="6"/>
        </w:numPr>
        <w:ind w:left="270" w:hanging="270"/>
        <w:rPr>
          <w:rFonts w:ascii="Arial" w:hAnsi="Arial" w:cs="Arial"/>
          <w:b/>
          <w:sz w:val="22"/>
          <w:szCs w:val="22"/>
        </w:rPr>
      </w:pPr>
      <w:r w:rsidRPr="009A476E">
        <w:rPr>
          <w:rFonts w:ascii="Arial" w:hAnsi="Arial" w:cs="Arial"/>
          <w:b/>
          <w:sz w:val="22"/>
          <w:szCs w:val="22"/>
        </w:rPr>
        <w:t>Gondola Point:</w:t>
      </w:r>
      <w:bookmarkStart w:id="6" w:name="_Hlk36287478"/>
      <w:r w:rsidR="0080285F" w:rsidRPr="009A476E">
        <w:rPr>
          <w:rFonts w:ascii="Arial" w:hAnsi="Arial" w:cs="Arial"/>
          <w:sz w:val="22"/>
          <w:szCs w:val="22"/>
        </w:rPr>
        <w:t xml:space="preserve"> </w:t>
      </w:r>
      <w:r w:rsidR="00AD360F" w:rsidRPr="00AD360F">
        <w:rPr>
          <w:rFonts w:ascii="Arial" w:hAnsi="Arial" w:cs="Arial"/>
          <w:sz w:val="22"/>
          <w:szCs w:val="22"/>
        </w:rPr>
        <w:t>Baden Powell Program</w:t>
      </w:r>
      <w:bookmarkEnd w:id="6"/>
      <w:r w:rsidR="00083EAF" w:rsidRPr="009A476E">
        <w:rPr>
          <w:rFonts w:ascii="Arial" w:hAnsi="Arial" w:cs="Arial"/>
          <w:sz w:val="22"/>
          <w:szCs w:val="22"/>
        </w:rPr>
        <w:t xml:space="preserve">  </w:t>
      </w:r>
      <w:r w:rsidR="001A48D1" w:rsidRPr="009A476E">
        <w:rPr>
          <w:rFonts w:ascii="Arial" w:hAnsi="Arial" w:cs="Arial"/>
          <w:sz w:val="22"/>
          <w:szCs w:val="22"/>
        </w:rPr>
        <w:t xml:space="preserve">       </w:t>
      </w:r>
      <w:r w:rsidRPr="009A476E">
        <w:rPr>
          <w:rFonts w:ascii="Arial" w:hAnsi="Arial" w:cs="Arial"/>
          <w:b/>
          <w:sz w:val="22"/>
          <w:szCs w:val="22"/>
        </w:rPr>
        <w:t>Parish</w:t>
      </w:r>
      <w:r w:rsidRPr="009A476E">
        <w:rPr>
          <w:rFonts w:ascii="Arial" w:eastAsiaTheme="minorEastAsia" w:hAnsi="Arial" w:cs="Arial"/>
          <w:i/>
          <w:iCs/>
          <w:sz w:val="22"/>
          <w:szCs w:val="22"/>
        </w:rPr>
        <w:t xml:space="preserve"> </w:t>
      </w:r>
      <w:r w:rsidRPr="009A476E">
        <w:rPr>
          <w:rFonts w:ascii="Arial" w:hAnsi="Arial" w:cs="Arial"/>
          <w:b/>
          <w:sz w:val="22"/>
          <w:szCs w:val="22"/>
        </w:rPr>
        <w:t>family:</w:t>
      </w:r>
      <w:r w:rsidR="009A476E">
        <w:rPr>
          <w:rFonts w:ascii="Arial" w:hAnsi="Arial" w:cs="Arial"/>
          <w:b/>
          <w:sz w:val="22"/>
          <w:szCs w:val="22"/>
        </w:rPr>
        <w:t xml:space="preserve"> </w:t>
      </w:r>
      <w:r w:rsidR="00AE34D1">
        <w:rPr>
          <w:rFonts w:ascii="Arial" w:hAnsi="Arial" w:cs="Arial"/>
          <w:bCs/>
          <w:sz w:val="22"/>
          <w:szCs w:val="22"/>
        </w:rPr>
        <w:t>Janet Cunningham</w:t>
      </w:r>
      <w:r w:rsidR="0085748D" w:rsidRPr="009A476E">
        <w:rPr>
          <w:rFonts w:ascii="Arial" w:hAnsi="Arial" w:cs="Arial"/>
          <w:bCs/>
          <w:sz w:val="22"/>
          <w:szCs w:val="22"/>
        </w:rPr>
        <w:t xml:space="preserve"> </w:t>
      </w:r>
      <w:r w:rsidR="00A1607E" w:rsidRPr="009A476E">
        <w:rPr>
          <w:rFonts w:ascii="Arial" w:hAnsi="Arial" w:cs="Arial"/>
          <w:bCs/>
          <w:sz w:val="22"/>
          <w:szCs w:val="22"/>
        </w:rPr>
        <w:t>and her family</w:t>
      </w:r>
      <w:r w:rsidR="004E7E0A" w:rsidRPr="009A476E">
        <w:rPr>
          <w:rFonts w:ascii="Arial" w:hAnsi="Arial" w:cs="Arial"/>
          <w:sz w:val="22"/>
          <w:szCs w:val="22"/>
        </w:rPr>
        <w:t xml:space="preserve">       </w:t>
      </w:r>
      <w:r w:rsidRPr="009A476E">
        <w:rPr>
          <w:rFonts w:ascii="Arial" w:hAnsi="Arial" w:cs="Arial"/>
          <w:b/>
          <w:sz w:val="22"/>
          <w:szCs w:val="22"/>
        </w:rPr>
        <w:t xml:space="preserve">Parish </w:t>
      </w:r>
      <w:bookmarkStart w:id="7" w:name="_Hlk39928450"/>
      <w:r w:rsidRPr="009A476E">
        <w:rPr>
          <w:rFonts w:ascii="Arial" w:hAnsi="Arial" w:cs="Arial"/>
          <w:b/>
          <w:sz w:val="22"/>
          <w:szCs w:val="22"/>
        </w:rPr>
        <w:t>Ministry:</w:t>
      </w:r>
      <w:bookmarkStart w:id="8" w:name="_Hlk36287536"/>
      <w:r w:rsidR="00103B81" w:rsidRPr="009A476E">
        <w:rPr>
          <w:rFonts w:ascii="Arial" w:hAnsi="Arial" w:cs="Arial"/>
          <w:sz w:val="22"/>
          <w:szCs w:val="22"/>
        </w:rPr>
        <w:t xml:space="preserve"> </w:t>
      </w:r>
      <w:r w:rsidR="005F2281">
        <w:rPr>
          <w:rFonts w:ascii="Arial" w:hAnsi="Arial" w:cs="Arial"/>
          <w:sz w:val="22"/>
          <w:szCs w:val="22"/>
        </w:rPr>
        <w:t xml:space="preserve">Parish </w:t>
      </w:r>
      <w:r w:rsidR="005F2281" w:rsidRPr="005F2281">
        <w:rPr>
          <w:rFonts w:ascii="Arial" w:hAnsi="Arial" w:cs="Arial"/>
          <w:sz w:val="22"/>
          <w:szCs w:val="22"/>
        </w:rPr>
        <w:t>Hall</w:t>
      </w:r>
      <w:r w:rsidR="005F2281" w:rsidRPr="005F2281">
        <w:rPr>
          <w:rFonts w:ascii="Arial" w:hAnsi="Arial" w:cs="Arial"/>
          <w:sz w:val="22"/>
          <w:szCs w:val="22"/>
        </w:rPr>
        <w:t xml:space="preserve"> booking agent</w:t>
      </w:r>
      <w:r w:rsidR="00B759B8" w:rsidRPr="009A476E">
        <w:rPr>
          <w:rFonts w:ascii="Arial" w:hAnsi="Arial" w:cs="Arial"/>
          <w:sz w:val="22"/>
          <w:szCs w:val="22"/>
        </w:rPr>
        <w:t xml:space="preserve"> </w:t>
      </w:r>
      <w:bookmarkEnd w:id="7"/>
      <w:bookmarkEnd w:id="8"/>
      <w:r w:rsidR="00A43764" w:rsidRPr="009A476E">
        <w:rPr>
          <w:rFonts w:ascii="Arial" w:hAnsi="Arial" w:cs="Arial"/>
          <w:sz w:val="22"/>
          <w:szCs w:val="22"/>
        </w:rPr>
        <w:t>and</w:t>
      </w:r>
      <w:r w:rsidRPr="009A476E">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160438D6" w14:textId="50753E92" w:rsidR="007B316C" w:rsidRPr="009A476E" w:rsidRDefault="003278C4" w:rsidP="007B316C">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00751181" w:rsidRPr="009A476E">
        <w:rPr>
          <w:rFonts w:ascii="Arial" w:hAnsi="Arial" w:cs="Arial"/>
          <w:color w:val="555555"/>
          <w:spacing w:val="3"/>
          <w:sz w:val="22"/>
          <w:szCs w:val="22"/>
          <w:shd w:val="clear" w:color="auto" w:fill="FFFFFF"/>
        </w:rPr>
        <w:t>Joyce G,</w:t>
      </w:r>
      <w:r w:rsidRPr="009A476E">
        <w:rPr>
          <w:rFonts w:ascii="Arial" w:hAnsi="Arial" w:cs="Arial"/>
          <w:sz w:val="22"/>
          <w:szCs w:val="22"/>
          <w:shd w:val="clear" w:color="auto" w:fill="FFFFFF"/>
        </w:rPr>
        <w:t xml:space="preserve"> 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087C9840" w14:textId="6387FEBD" w:rsidR="00AD3CC8" w:rsidRPr="009A476E" w:rsidRDefault="003278C4" w:rsidP="00AD3CC8">
      <w:pPr>
        <w:pStyle w:val="ListParagraph"/>
        <w:numPr>
          <w:ilvl w:val="0"/>
          <w:numId w:val="6"/>
        </w:numPr>
        <w:ind w:left="240" w:hanging="240"/>
        <w:rPr>
          <w:rFonts w:ascii="Arial" w:hAnsi="Arial" w:cs="Arial"/>
          <w:b/>
          <w:bCs/>
          <w:sz w:val="22"/>
          <w:szCs w:val="22"/>
          <w:shd w:val="clear" w:color="auto" w:fill="FFFFFF"/>
        </w:rPr>
      </w:pPr>
      <w:r w:rsidRPr="009A476E">
        <w:rPr>
          <w:rFonts w:ascii="Arial" w:hAnsi="Arial" w:cs="Arial"/>
          <w:b/>
          <w:sz w:val="22"/>
          <w:szCs w:val="22"/>
        </w:rPr>
        <w:t>Thanksgiving</w:t>
      </w:r>
      <w:r w:rsidRPr="009A476E">
        <w:rPr>
          <w:rFonts w:ascii="Arial" w:hAnsi="Arial" w:cs="Arial"/>
          <w:sz w:val="22"/>
          <w:szCs w:val="22"/>
        </w:rPr>
        <w:t>:</w:t>
      </w:r>
      <w:bookmarkStart w:id="9" w:name="_Hlk7090112"/>
      <w:bookmarkStart w:id="10" w:name="_Hlk481148691"/>
      <w:r w:rsidR="005F2281" w:rsidRPr="005F2281">
        <w:rPr>
          <w:rFonts w:ascii="Arial" w:hAnsi="Arial" w:cs="Arial"/>
          <w:sz w:val="22"/>
          <w:szCs w:val="22"/>
        </w:rPr>
        <w:t xml:space="preserve"> </w:t>
      </w:r>
      <w:r w:rsidR="005F2281" w:rsidRPr="005F2281">
        <w:rPr>
          <w:rFonts w:ascii="Arial" w:hAnsi="Arial" w:cs="Arial"/>
          <w:sz w:val="22"/>
          <w:szCs w:val="22"/>
        </w:rPr>
        <w:t>All that reminds us of our dependence upon God</w:t>
      </w:r>
      <w:r w:rsidR="005F2281">
        <w:rPr>
          <w:rFonts w:ascii="Arial" w:hAnsi="Arial" w:cs="Arial"/>
          <w:sz w:val="22"/>
          <w:szCs w:val="22"/>
        </w:rPr>
        <w:t>.</w:t>
      </w:r>
      <w:r w:rsidR="001C6DA2" w:rsidRPr="009A476E">
        <w:rPr>
          <w:rFonts w:ascii="Arial" w:hAnsi="Arial" w:cs="Arial"/>
          <w:sz w:val="22"/>
          <w:szCs w:val="22"/>
        </w:rPr>
        <w:t xml:space="preserve"> </w:t>
      </w:r>
    </w:p>
    <w:p w14:paraId="1D17AFD8" w14:textId="63427594" w:rsidR="00193D1C" w:rsidRDefault="0041530C" w:rsidP="00AD5D82">
      <w:pPr>
        <w:autoSpaceDE w:val="0"/>
        <w:autoSpaceDN w:val="0"/>
        <w:adjustRightInd w:val="0"/>
        <w:rPr>
          <w:rFonts w:ascii="Arial" w:hAnsi="Arial" w:cs="Arial"/>
          <w:b/>
          <w:bCs/>
          <w:color w:val="202020"/>
          <w:sz w:val="22"/>
          <w:szCs w:val="22"/>
          <w:shd w:val="clear" w:color="auto" w:fill="FFFFFF"/>
        </w:rPr>
      </w:pPr>
      <w:r w:rsidRPr="0041530C">
        <w:rPr>
          <w:rFonts w:ascii="Arial" w:hAnsi="Arial" w:cs="Arial"/>
          <w:color w:val="202020"/>
          <w:sz w:val="16"/>
          <w:szCs w:val="16"/>
          <w:shd w:val="clear" w:color="auto" w:fill="FFFFFF"/>
        </w:rPr>
        <w:br/>
      </w:r>
      <w:r w:rsidRPr="00193D1C">
        <w:rPr>
          <w:rFonts w:ascii="Arial" w:hAnsi="Arial" w:cs="Arial"/>
          <w:b/>
          <w:bCs/>
          <w:color w:val="202020"/>
          <w:sz w:val="22"/>
          <w:szCs w:val="22"/>
          <w:shd w:val="clear" w:color="auto" w:fill="FFFFFF"/>
        </w:rPr>
        <w:t xml:space="preserve">The Rev Montgomery’s </w:t>
      </w:r>
      <w:r w:rsidRPr="00193D1C">
        <w:rPr>
          <w:rFonts w:ascii="Arial" w:hAnsi="Arial" w:cs="Arial"/>
          <w:b/>
          <w:bCs/>
          <w:color w:val="202020"/>
          <w:sz w:val="22"/>
          <w:szCs w:val="22"/>
          <w:shd w:val="clear" w:color="auto" w:fill="FFFFFF"/>
        </w:rPr>
        <w:t>final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Study for the Summer</w:t>
      </w:r>
      <w:r w:rsidR="00193D1C">
        <w:rPr>
          <w:rFonts w:ascii="Arial" w:hAnsi="Arial" w:cs="Arial"/>
          <w:b/>
          <w:bCs/>
          <w:color w:val="202020"/>
          <w:sz w:val="22"/>
          <w:szCs w:val="22"/>
          <w:shd w:val="clear" w:color="auto" w:fill="FFFFFF"/>
        </w:rPr>
        <w:t xml:space="preserve"> </w:t>
      </w:r>
      <w:r w:rsidRPr="00193D1C">
        <w:rPr>
          <w:rFonts w:ascii="Arial" w:hAnsi="Arial" w:cs="Arial"/>
          <w:b/>
          <w:bCs/>
          <w:color w:val="202020"/>
          <w:sz w:val="22"/>
          <w:szCs w:val="22"/>
          <w:shd w:val="clear" w:color="auto" w:fill="FFFFFF"/>
        </w:rPr>
        <w:t xml:space="preserve">was this past Tuesday.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p>
    <w:p w14:paraId="07A58B88" w14:textId="74E68EEF" w:rsidR="00193D1C" w:rsidRDefault="00193D1C" w:rsidP="00AD5D82">
      <w:pPr>
        <w:autoSpaceDE w:val="0"/>
        <w:autoSpaceDN w:val="0"/>
        <w:adjustRightInd w:val="0"/>
        <w:rPr>
          <w:rFonts w:ascii="Arial" w:hAnsi="Arial" w:cs="Arial"/>
          <w:b/>
          <w:bCs/>
          <w:color w:val="202020"/>
          <w:sz w:val="22"/>
          <w:szCs w:val="22"/>
          <w:shd w:val="clear" w:color="auto" w:fill="FFFFFF"/>
        </w:rPr>
      </w:pPr>
    </w:p>
    <w:p w14:paraId="4C065F4F" w14:textId="678A877F" w:rsidR="00193D1C" w:rsidRPr="00193D1C" w:rsidRDefault="00193D1C" w:rsidP="00AD5D82">
      <w:pPr>
        <w:autoSpaceDE w:val="0"/>
        <w:autoSpaceDN w:val="0"/>
        <w:adjustRightInd w:val="0"/>
        <w:rPr>
          <w:rFonts w:ascii="Arial" w:hAnsi="Arial" w:cs="Arial"/>
          <w:b/>
          <w:bCs/>
          <w:color w:val="202020"/>
          <w:sz w:val="22"/>
          <w:szCs w:val="22"/>
          <w:shd w:val="clear" w:color="auto" w:fill="FFFFFF"/>
        </w:rPr>
      </w:pPr>
      <w:r>
        <w:rPr>
          <w:rFonts w:ascii="Arial" w:hAnsi="Arial" w:cs="Arial"/>
          <w:b/>
          <w:bCs/>
          <w:color w:val="202020"/>
          <w:sz w:val="22"/>
          <w:szCs w:val="22"/>
          <w:shd w:val="clear" w:color="auto" w:fill="FFFFFF"/>
        </w:rPr>
        <w:t xml:space="preserve">Thank you to everyone who assisted at </w:t>
      </w:r>
      <w:r w:rsidRPr="00193D1C">
        <w:rPr>
          <w:rFonts w:ascii="Arial" w:hAnsi="Arial" w:cs="Arial"/>
          <w:b/>
          <w:bCs/>
          <w:color w:val="202020"/>
          <w:sz w:val="22"/>
          <w:szCs w:val="22"/>
          <w:shd w:val="clear" w:color="auto" w:fill="FFFFFF"/>
          <w:lang w:val="en-CA"/>
        </w:rPr>
        <w:t>St. Luke’s Annual Cemetery Clean</w:t>
      </w:r>
      <w:r>
        <w:rPr>
          <w:rFonts w:ascii="Arial" w:hAnsi="Arial" w:cs="Arial"/>
          <w:b/>
          <w:bCs/>
          <w:color w:val="202020"/>
          <w:sz w:val="22"/>
          <w:szCs w:val="22"/>
          <w:shd w:val="clear" w:color="auto" w:fill="FFFFFF"/>
          <w:lang w:val="en-CA"/>
        </w:rPr>
        <w:t xml:space="preserve"> Up </w:t>
      </w:r>
      <w:r>
        <w:rPr>
          <w:rFonts w:ascii="Arial" w:hAnsi="Arial" w:cs="Arial"/>
          <w:b/>
          <w:bCs/>
          <w:color w:val="202020"/>
          <w:sz w:val="22"/>
          <w:szCs w:val="22"/>
          <w:shd w:val="clear" w:color="auto" w:fill="FFFFFF"/>
        </w:rPr>
        <w:t xml:space="preserve">yesterday. </w:t>
      </w:r>
    </w:p>
    <w:p w14:paraId="77B7F067" w14:textId="77777777" w:rsidR="0041530C" w:rsidRDefault="0041530C" w:rsidP="00AD5D82">
      <w:pPr>
        <w:autoSpaceDE w:val="0"/>
        <w:autoSpaceDN w:val="0"/>
        <w:adjustRightInd w:val="0"/>
        <w:rPr>
          <w:rFonts w:ascii="Arial" w:hAnsi="Arial" w:cs="Arial"/>
          <w:b/>
          <w:bCs/>
          <w:color w:val="202020"/>
          <w:sz w:val="22"/>
          <w:szCs w:val="22"/>
          <w:shd w:val="clear" w:color="auto" w:fill="FFFFFF"/>
          <w:lang w:val="en-CA"/>
        </w:rPr>
      </w:pPr>
    </w:p>
    <w:p w14:paraId="05DB7352" w14:textId="7865E2BA" w:rsidR="001B475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725E6967" w14:textId="66CA4864" w:rsidR="001B4752" w:rsidRPr="000F5979" w:rsidRDefault="001B4752" w:rsidP="009F5416">
      <w:pPr>
        <w:autoSpaceDE w:val="0"/>
        <w:autoSpaceDN w:val="0"/>
        <w:adjustRightInd w:val="0"/>
        <w:rPr>
          <w:rFonts w:ascii="Arial" w:hAnsi="Arial" w:cs="Arial"/>
          <w:color w:val="202020"/>
          <w:sz w:val="16"/>
          <w:szCs w:val="16"/>
          <w:shd w:val="clear" w:color="auto" w:fill="FFFFFF"/>
          <w:lang w:val="en-CA"/>
        </w:rPr>
      </w:pPr>
    </w:p>
    <w:p w14:paraId="7F375BF1" w14:textId="0EBB00FA" w:rsidR="001B4752" w:rsidRPr="009F5416" w:rsidRDefault="001B4752" w:rsidP="009F5416">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June 7/22 Annual A.C.W. Dinner will be held at St. Luke</w:t>
      </w:r>
      <w:r w:rsidR="000F5979">
        <w:rPr>
          <w:rFonts w:ascii="Arial" w:hAnsi="Arial" w:cs="Arial"/>
          <w:b/>
          <w:bCs/>
          <w:color w:val="202020"/>
          <w:sz w:val="22"/>
          <w:szCs w:val="22"/>
          <w:shd w:val="clear" w:color="auto" w:fill="FFFFFF"/>
          <w:lang w:val="en-CA"/>
        </w:rPr>
        <w:t>’s Anglican Church Hall. Assistance would be appreciated from the parish and friends.</w:t>
      </w:r>
    </w:p>
    <w:p w14:paraId="6177BEC5" w14:textId="15724DB0" w:rsidR="009F5416" w:rsidRPr="00095C4F" w:rsidRDefault="009F5416" w:rsidP="00AD5D82">
      <w:pPr>
        <w:autoSpaceDE w:val="0"/>
        <w:autoSpaceDN w:val="0"/>
        <w:adjustRightInd w:val="0"/>
        <w:rPr>
          <w:rFonts w:ascii="Arial" w:hAnsi="Arial" w:cs="Arial"/>
          <w:color w:val="202020"/>
          <w:sz w:val="16"/>
          <w:szCs w:val="16"/>
          <w:shd w:val="clear" w:color="auto" w:fill="FFFFFF"/>
          <w:lang w:val="en-CA"/>
        </w:rPr>
      </w:pPr>
    </w:p>
    <w:p w14:paraId="4A7021F7" w14:textId="1CEE203A" w:rsidR="00C91792" w:rsidRDefault="00095C4F"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June</w:t>
      </w:r>
      <w:r w:rsidR="0071242D">
        <w:rPr>
          <w:rFonts w:ascii="Arial" w:hAnsi="Arial" w:cs="Arial"/>
          <w:b/>
          <w:bCs/>
          <w:color w:val="202020"/>
          <w:sz w:val="22"/>
          <w:szCs w:val="22"/>
          <w:shd w:val="clear" w:color="auto" w:fill="FFFFFF"/>
          <w:lang w:val="en-CA"/>
        </w:rPr>
        <w:t xml:space="preserve"> 12/22 St Luke’s Graduation Celebratio</w:t>
      </w:r>
      <w:r w:rsidR="00C91792">
        <w:rPr>
          <w:rFonts w:ascii="Arial" w:hAnsi="Arial" w:cs="Arial"/>
          <w:b/>
          <w:bCs/>
          <w:color w:val="202020"/>
          <w:sz w:val="22"/>
          <w:szCs w:val="22"/>
          <w:shd w:val="clear" w:color="auto" w:fill="FFFFFF"/>
          <w:lang w:val="en-CA"/>
        </w:rPr>
        <w:t xml:space="preserve">n. </w:t>
      </w:r>
      <w:r w:rsidR="0071242D">
        <w:rPr>
          <w:rFonts w:ascii="Arial" w:hAnsi="Arial" w:cs="Arial"/>
          <w:b/>
          <w:bCs/>
          <w:color w:val="202020"/>
          <w:sz w:val="22"/>
          <w:szCs w:val="22"/>
          <w:shd w:val="clear" w:color="auto" w:fill="FFFFFF"/>
          <w:lang w:val="en-CA"/>
        </w:rPr>
        <w:t xml:space="preserve">We </w:t>
      </w:r>
      <w:r w:rsidR="00C91792">
        <w:rPr>
          <w:rFonts w:ascii="Arial" w:hAnsi="Arial" w:cs="Arial"/>
          <w:b/>
          <w:bCs/>
          <w:color w:val="202020"/>
          <w:sz w:val="22"/>
          <w:szCs w:val="22"/>
          <w:shd w:val="clear" w:color="auto" w:fill="FFFFFF"/>
          <w:lang w:val="en-CA"/>
        </w:rPr>
        <w:t>will be celebrating the graduation of 4 students</w:t>
      </w:r>
      <w:r w:rsidR="00F40014">
        <w:rPr>
          <w:rFonts w:ascii="Arial" w:hAnsi="Arial" w:cs="Arial"/>
          <w:b/>
          <w:bCs/>
          <w:color w:val="202020"/>
          <w:sz w:val="22"/>
          <w:szCs w:val="22"/>
          <w:shd w:val="clear" w:color="auto" w:fill="FFFFFF"/>
          <w:lang w:val="en-CA"/>
        </w:rPr>
        <w:t xml:space="preserve"> of our parish.</w:t>
      </w:r>
    </w:p>
    <w:p w14:paraId="6A7BABAC" w14:textId="239F6A62" w:rsidR="00095C4F" w:rsidRPr="00C91792" w:rsidRDefault="00095C4F" w:rsidP="00AD5D82">
      <w:pPr>
        <w:autoSpaceDE w:val="0"/>
        <w:autoSpaceDN w:val="0"/>
        <w:adjustRightInd w:val="0"/>
        <w:rPr>
          <w:rFonts w:ascii="Arial" w:hAnsi="Arial" w:cs="Arial"/>
          <w:color w:val="202020"/>
          <w:sz w:val="16"/>
          <w:szCs w:val="16"/>
          <w:shd w:val="clear" w:color="auto" w:fill="FFFFFF"/>
          <w:lang w:val="en-CA"/>
        </w:rPr>
      </w:pPr>
    </w:p>
    <w:p w14:paraId="2D65741F" w14:textId="7B5C90CE" w:rsidR="003F4FDA"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color w:val="202020"/>
          <w:sz w:val="22"/>
          <w:szCs w:val="22"/>
          <w:shd w:val="clear" w:color="auto" w:fill="FFFFFF"/>
        </w:rPr>
        <w:lastRenderedPageBreak/>
        <w:t xml:space="preserve">July </w:t>
      </w:r>
      <w:r>
        <w:rPr>
          <w:rFonts w:ascii="Arial" w:hAnsi="Arial" w:cs="Arial"/>
          <w:b/>
          <w:bCs/>
          <w:color w:val="202020"/>
          <w:sz w:val="22"/>
          <w:szCs w:val="22"/>
          <w:shd w:val="clear" w:color="auto" w:fill="FFFFFF"/>
        </w:rPr>
        <w:t>2</w:t>
      </w:r>
      <w:r w:rsidR="00CA18C7">
        <w:rPr>
          <w:rFonts w:ascii="Arial" w:hAnsi="Arial" w:cs="Arial"/>
          <w:b/>
          <w:bCs/>
          <w:color w:val="202020"/>
          <w:sz w:val="22"/>
          <w:szCs w:val="22"/>
          <w:shd w:val="clear" w:color="auto" w:fill="FFFFFF"/>
        </w:rPr>
        <w:t>1</w:t>
      </w:r>
      <w:r w:rsidRPr="008214B7">
        <w:rPr>
          <w:rFonts w:ascii="Arial" w:hAnsi="Arial" w:cs="Arial"/>
          <w:b/>
          <w:bCs/>
          <w:color w:val="202020"/>
          <w:sz w:val="22"/>
          <w:szCs w:val="22"/>
          <w:shd w:val="clear" w:color="auto" w:fill="FFFFFF"/>
        </w:rPr>
        <w:t>/2</w:t>
      </w:r>
      <w:r>
        <w:rPr>
          <w:rFonts w:ascii="Arial" w:hAnsi="Arial" w:cs="Arial"/>
          <w:b/>
          <w:bCs/>
          <w:color w:val="202020"/>
          <w:sz w:val="22"/>
          <w:szCs w:val="22"/>
          <w:shd w:val="clear" w:color="auto" w:fill="FFFFFF"/>
        </w:rPr>
        <w:t>2</w:t>
      </w:r>
      <w:r w:rsidRPr="008214B7">
        <w:rPr>
          <w:rFonts w:ascii="Arial" w:hAnsi="Arial" w:cs="Arial"/>
          <w:b/>
          <w:bCs/>
          <w:iCs/>
          <w:color w:val="202020"/>
          <w:sz w:val="22"/>
          <w:szCs w:val="22"/>
          <w:shd w:val="clear" w:color="auto" w:fill="FFFFFF"/>
        </w:rPr>
        <w:t xml:space="preserve"> </w:t>
      </w:r>
      <w:r w:rsidRPr="008214B7">
        <w:rPr>
          <w:rFonts w:ascii="Arial" w:hAnsi="Arial" w:cs="Arial"/>
          <w:b/>
          <w:bCs/>
          <w:iCs/>
          <w:color w:val="FF0000"/>
          <w:sz w:val="22"/>
          <w:szCs w:val="22"/>
          <w:shd w:val="clear" w:color="auto" w:fill="FFFFFF"/>
        </w:rPr>
        <w:t>St. Luke’s Annual Strawberry Festival</w:t>
      </w:r>
      <w:r w:rsidRPr="008214B7">
        <w:rPr>
          <w:rFonts w:ascii="Arial" w:hAnsi="Arial" w:cs="Arial"/>
          <w:b/>
          <w:bCs/>
          <w:iCs/>
          <w:color w:val="202020"/>
          <w:sz w:val="22"/>
          <w:szCs w:val="22"/>
          <w:shd w:val="clear" w:color="auto" w:fill="FFFFFF"/>
        </w:rPr>
        <w:t xml:space="preserve">, St. Luke's Parish Hall, 12 Quispamsis Road, Quispamsis, Thursday, </w:t>
      </w:r>
    </w:p>
    <w:p w14:paraId="062FDA77" w14:textId="0B178277" w:rsidR="008214B7" w:rsidRPr="008214B7"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iCs/>
          <w:color w:val="FF0000"/>
          <w:sz w:val="22"/>
          <w:szCs w:val="22"/>
          <w:shd w:val="clear" w:color="auto" w:fill="FFFFFF"/>
        </w:rPr>
        <w:t>from: 4:30 pm - 6:</w:t>
      </w:r>
      <w:r w:rsidRPr="003F4FDA">
        <w:rPr>
          <w:rFonts w:ascii="Arial" w:hAnsi="Arial" w:cs="Arial"/>
          <w:b/>
          <w:bCs/>
          <w:iCs/>
          <w:color w:val="FF0000"/>
          <w:sz w:val="22"/>
          <w:szCs w:val="22"/>
          <w:shd w:val="clear" w:color="auto" w:fill="FFFFFF"/>
        </w:rPr>
        <w:t>3</w:t>
      </w:r>
      <w:r w:rsidRPr="008214B7">
        <w:rPr>
          <w:rFonts w:ascii="Arial" w:hAnsi="Arial" w:cs="Arial"/>
          <w:b/>
          <w:bCs/>
          <w:iCs/>
          <w:color w:val="FF0000"/>
          <w:sz w:val="22"/>
          <w:szCs w:val="22"/>
          <w:shd w:val="clear" w:color="auto" w:fill="FFFFFF"/>
        </w:rPr>
        <w:t>0 pm    Tickets: $1</w:t>
      </w:r>
      <w:r w:rsidR="009F5416" w:rsidRPr="003F4FDA">
        <w:rPr>
          <w:rFonts w:ascii="Arial" w:hAnsi="Arial" w:cs="Arial"/>
          <w:b/>
          <w:bCs/>
          <w:iCs/>
          <w:color w:val="FF0000"/>
          <w:sz w:val="22"/>
          <w:szCs w:val="22"/>
          <w:shd w:val="clear" w:color="auto" w:fill="FFFFFF"/>
        </w:rPr>
        <w:t>7</w:t>
      </w:r>
      <w:r w:rsidRPr="008214B7">
        <w:rPr>
          <w:rFonts w:ascii="Arial" w:hAnsi="Arial" w:cs="Arial"/>
          <w:b/>
          <w:bCs/>
          <w:iCs/>
          <w:color w:val="FF0000"/>
          <w:sz w:val="22"/>
          <w:szCs w:val="22"/>
          <w:shd w:val="clear" w:color="auto" w:fill="FFFFFF"/>
        </w:rPr>
        <w:t>.</w:t>
      </w:r>
      <w:r w:rsidR="009F5416" w:rsidRPr="003F4FDA">
        <w:rPr>
          <w:rFonts w:ascii="Arial" w:hAnsi="Arial" w:cs="Arial"/>
          <w:b/>
          <w:bCs/>
          <w:iCs/>
          <w:color w:val="FF0000"/>
          <w:sz w:val="22"/>
          <w:szCs w:val="22"/>
          <w:shd w:val="clear" w:color="auto" w:fill="FFFFFF"/>
        </w:rPr>
        <w:t>5</w:t>
      </w:r>
      <w:r w:rsidRPr="008214B7">
        <w:rPr>
          <w:rFonts w:ascii="Arial" w:hAnsi="Arial" w:cs="Arial"/>
          <w:b/>
          <w:bCs/>
          <w:iCs/>
          <w:color w:val="FF0000"/>
          <w:sz w:val="22"/>
          <w:szCs w:val="22"/>
          <w:shd w:val="clear" w:color="auto" w:fill="FFFFFF"/>
        </w:rPr>
        <w:t xml:space="preserve">0   </w:t>
      </w:r>
      <w:r w:rsidRPr="008214B7">
        <w:rPr>
          <w:rFonts w:ascii="Arial" w:hAnsi="Arial" w:cs="Arial"/>
          <w:b/>
          <w:bCs/>
          <w:iCs/>
          <w:color w:val="202020"/>
          <w:sz w:val="22"/>
          <w:szCs w:val="22"/>
          <w:shd w:val="clear" w:color="auto" w:fill="FFFFFF"/>
        </w:rPr>
        <w:t xml:space="preserve">For Tickets: Call Susan at 847-7609 “Drive Through” Take-Out Only.   Call Early. Tickets Must Be Picked-Up and Paid for Before Dinner. </w:t>
      </w:r>
      <w:bookmarkStart w:id="11" w:name="_Hlk481868848"/>
      <w:r w:rsidRPr="008214B7">
        <w:rPr>
          <w:rFonts w:ascii="Arial" w:hAnsi="Arial" w:cs="Arial"/>
          <w:b/>
          <w:bCs/>
          <w:iCs/>
          <w:color w:val="202020"/>
          <w:sz w:val="22"/>
          <w:szCs w:val="22"/>
          <w:shd w:val="clear" w:color="auto" w:fill="FFFFFF"/>
        </w:rPr>
        <w:t xml:space="preserve">(Roast Turkey, </w:t>
      </w:r>
      <w:r w:rsidR="003F4FDA" w:rsidRPr="008214B7">
        <w:rPr>
          <w:rFonts w:ascii="Arial" w:hAnsi="Arial" w:cs="Arial"/>
          <w:b/>
          <w:bCs/>
          <w:iCs/>
          <w:color w:val="202020"/>
          <w:sz w:val="22"/>
          <w:szCs w:val="22"/>
          <w:shd w:val="clear" w:color="auto" w:fill="FFFFFF"/>
        </w:rPr>
        <w:t xml:space="preserve">Baked Potato, </w:t>
      </w:r>
      <w:r w:rsidRPr="008214B7">
        <w:rPr>
          <w:rFonts w:ascii="Arial" w:hAnsi="Arial" w:cs="Arial"/>
          <w:b/>
          <w:bCs/>
          <w:iCs/>
          <w:color w:val="202020"/>
          <w:sz w:val="22"/>
          <w:szCs w:val="22"/>
          <w:shd w:val="clear" w:color="auto" w:fill="FFFFFF"/>
        </w:rPr>
        <w:t>Cranberries, Sour Cream, Veggies &amp; Roll, Strawberry Shortcake/Whipped Cream,)</w:t>
      </w:r>
      <w:bookmarkEnd w:id="11"/>
      <w:r w:rsidR="00CA18C7">
        <w:rPr>
          <w:rFonts w:ascii="Arial" w:hAnsi="Arial" w:cs="Arial"/>
          <w:b/>
          <w:bCs/>
          <w:iCs/>
          <w:color w:val="202020"/>
          <w:sz w:val="22"/>
          <w:szCs w:val="22"/>
          <w:shd w:val="clear" w:color="auto" w:fill="FFFFFF"/>
        </w:rPr>
        <w:t>.</w:t>
      </w:r>
    </w:p>
    <w:p w14:paraId="060DFE49" w14:textId="7C16F38F"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68C0E751" w:rsidR="008214B7" w:rsidRDefault="008214B7" w:rsidP="008214B7">
      <w:pPr>
        <w:rPr>
          <w:rFonts w:ascii="Arial" w:eastAsia="Times New Roman" w:hAnsi="Arial" w:cs="Arial"/>
          <w:b/>
          <w:iCs/>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00CD655B" w:rsidRPr="00CD655B">
        <w:rPr>
          <w:rFonts w:ascii="Arial" w:hAnsi="Arial" w:cs="Arial"/>
          <w:noProof/>
          <w:sz w:val="22"/>
          <w:szCs w:val="22"/>
        </w:rPr>
        <w:t xml:space="preserve"> </w:t>
      </w:r>
    </w:p>
    <w:p w14:paraId="4924D3FB" w14:textId="1CDAF77C" w:rsidR="00AD5D82" w:rsidRDefault="00AE34D1" w:rsidP="00AE7ED9">
      <w:pPr>
        <w:autoSpaceDE w:val="0"/>
        <w:autoSpaceDN w:val="0"/>
        <w:adjustRightInd w:val="0"/>
        <w:rPr>
          <w:rFonts w:ascii="Arial" w:hAnsi="Arial" w:cs="Arial"/>
          <w:b/>
          <w:bCs/>
          <w:color w:val="202020"/>
          <w:sz w:val="22"/>
          <w:szCs w:val="22"/>
          <w:shd w:val="clear" w:color="auto" w:fill="FFFFFF"/>
          <w:lang w:val="en-CA"/>
        </w:rPr>
      </w:pPr>
      <w:r>
        <w:rPr>
          <w:noProof/>
        </w:rPr>
        <w:drawing>
          <wp:anchor distT="0" distB="0" distL="114300" distR="114300" simplePos="0" relativeHeight="251680768" behindDoc="0" locked="0" layoutInCell="1" allowOverlap="1" wp14:anchorId="6CEA832A" wp14:editId="4DBA8869">
            <wp:simplePos x="0" y="0"/>
            <wp:positionH relativeFrom="margin">
              <wp:posOffset>73025</wp:posOffset>
            </wp:positionH>
            <wp:positionV relativeFrom="margin">
              <wp:posOffset>2087245</wp:posOffset>
            </wp:positionV>
            <wp:extent cx="3870960" cy="3246120"/>
            <wp:effectExtent l="0" t="0" r="0"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96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4D3CE" w14:textId="7F39D482" w:rsidR="00B250C4" w:rsidRDefault="00B250C4" w:rsidP="00B262DB">
      <w:pPr>
        <w:autoSpaceDE w:val="0"/>
        <w:autoSpaceDN w:val="0"/>
        <w:adjustRightInd w:val="0"/>
        <w:rPr>
          <w:rFonts w:ascii="Arial" w:hAnsi="Arial" w:cs="Arial"/>
          <w:color w:val="996600"/>
          <w:sz w:val="22"/>
          <w:szCs w:val="22"/>
          <w:lang w:val="en-CA"/>
        </w:rPr>
      </w:pPr>
    </w:p>
    <w:p w14:paraId="13035C6C" w14:textId="4494CFC0" w:rsidR="00B250C4" w:rsidRDefault="00B250C4" w:rsidP="00B262DB">
      <w:pPr>
        <w:autoSpaceDE w:val="0"/>
        <w:autoSpaceDN w:val="0"/>
        <w:adjustRightInd w:val="0"/>
        <w:rPr>
          <w:rFonts w:ascii="Arial" w:hAnsi="Arial" w:cs="Arial"/>
          <w:color w:val="996600"/>
          <w:sz w:val="22"/>
          <w:szCs w:val="22"/>
          <w:lang w:val="en-CA"/>
        </w:rPr>
      </w:pPr>
    </w:p>
    <w:p w14:paraId="4CAA17CE" w14:textId="1EE4F05A" w:rsidR="00B250C4" w:rsidRDefault="00B250C4" w:rsidP="00B262DB">
      <w:pPr>
        <w:autoSpaceDE w:val="0"/>
        <w:autoSpaceDN w:val="0"/>
        <w:adjustRightInd w:val="0"/>
        <w:rPr>
          <w:rFonts w:ascii="Arial" w:hAnsi="Arial" w:cs="Arial"/>
          <w:color w:val="996600"/>
          <w:sz w:val="22"/>
          <w:szCs w:val="22"/>
          <w:lang w:val="en-CA"/>
        </w:rPr>
      </w:pPr>
    </w:p>
    <w:p w14:paraId="634D4EA0" w14:textId="490F910C" w:rsidR="00B250C4" w:rsidRDefault="00B250C4" w:rsidP="00B262DB">
      <w:pPr>
        <w:autoSpaceDE w:val="0"/>
        <w:autoSpaceDN w:val="0"/>
        <w:adjustRightInd w:val="0"/>
        <w:rPr>
          <w:rFonts w:ascii="Arial" w:hAnsi="Arial" w:cs="Arial"/>
          <w:color w:val="996600"/>
          <w:sz w:val="22"/>
          <w:szCs w:val="22"/>
          <w:lang w:val="en-CA"/>
        </w:rPr>
      </w:pPr>
    </w:p>
    <w:p w14:paraId="2FB8E607" w14:textId="454581A9" w:rsidR="00B250C4" w:rsidRDefault="00B250C4" w:rsidP="00B262DB">
      <w:pPr>
        <w:autoSpaceDE w:val="0"/>
        <w:autoSpaceDN w:val="0"/>
        <w:adjustRightInd w:val="0"/>
        <w:rPr>
          <w:rFonts w:ascii="Arial" w:hAnsi="Arial" w:cs="Arial"/>
          <w:color w:val="996600"/>
          <w:sz w:val="22"/>
          <w:szCs w:val="22"/>
          <w:lang w:val="en-CA"/>
        </w:rPr>
      </w:pPr>
    </w:p>
    <w:p w14:paraId="104CE78C" w14:textId="333FE616" w:rsidR="00B250C4" w:rsidRDefault="00B250C4" w:rsidP="00B262DB">
      <w:pPr>
        <w:autoSpaceDE w:val="0"/>
        <w:autoSpaceDN w:val="0"/>
        <w:adjustRightInd w:val="0"/>
        <w:rPr>
          <w:rFonts w:ascii="Arial" w:hAnsi="Arial" w:cs="Arial"/>
          <w:color w:val="996600"/>
          <w:sz w:val="22"/>
          <w:szCs w:val="22"/>
          <w:lang w:val="en-CA"/>
        </w:rPr>
      </w:pPr>
    </w:p>
    <w:p w14:paraId="64B40BC7" w14:textId="6424ADB8" w:rsidR="00B250C4" w:rsidRDefault="00B250C4" w:rsidP="00B262DB">
      <w:pPr>
        <w:autoSpaceDE w:val="0"/>
        <w:autoSpaceDN w:val="0"/>
        <w:adjustRightInd w:val="0"/>
        <w:rPr>
          <w:rFonts w:ascii="Arial" w:hAnsi="Arial" w:cs="Arial"/>
          <w:color w:val="996600"/>
          <w:sz w:val="22"/>
          <w:szCs w:val="22"/>
          <w:lang w:val="en-CA"/>
        </w:rPr>
      </w:pPr>
    </w:p>
    <w:p w14:paraId="071C4966" w14:textId="54176BA0" w:rsidR="00B250C4" w:rsidRDefault="00B250C4" w:rsidP="00B262DB">
      <w:pPr>
        <w:autoSpaceDE w:val="0"/>
        <w:autoSpaceDN w:val="0"/>
        <w:adjustRightInd w:val="0"/>
        <w:rPr>
          <w:rFonts w:ascii="Arial" w:hAnsi="Arial" w:cs="Arial"/>
          <w:color w:val="996600"/>
          <w:sz w:val="22"/>
          <w:szCs w:val="22"/>
          <w:lang w:val="en-CA"/>
        </w:rPr>
      </w:pPr>
    </w:p>
    <w:p w14:paraId="0A974707" w14:textId="6AC07490" w:rsidR="00B250C4" w:rsidRDefault="00B250C4" w:rsidP="00B262DB">
      <w:pPr>
        <w:autoSpaceDE w:val="0"/>
        <w:autoSpaceDN w:val="0"/>
        <w:adjustRightInd w:val="0"/>
        <w:rPr>
          <w:rFonts w:ascii="Arial" w:hAnsi="Arial" w:cs="Arial"/>
          <w:color w:val="996600"/>
          <w:sz w:val="22"/>
          <w:szCs w:val="22"/>
          <w:lang w:val="en-CA"/>
        </w:rPr>
      </w:pPr>
    </w:p>
    <w:p w14:paraId="756FF172" w14:textId="2B0FEB20" w:rsidR="00B250C4" w:rsidRDefault="00B250C4" w:rsidP="00B262DB">
      <w:pPr>
        <w:autoSpaceDE w:val="0"/>
        <w:autoSpaceDN w:val="0"/>
        <w:adjustRightInd w:val="0"/>
        <w:rPr>
          <w:rFonts w:ascii="Arial" w:hAnsi="Arial" w:cs="Arial"/>
          <w:color w:val="996600"/>
          <w:sz w:val="22"/>
          <w:szCs w:val="22"/>
          <w:lang w:val="en-CA"/>
        </w:rPr>
      </w:pPr>
    </w:p>
    <w:p w14:paraId="16320B71" w14:textId="453B4B03" w:rsidR="00B250C4" w:rsidRDefault="00B250C4" w:rsidP="00B262DB">
      <w:pPr>
        <w:autoSpaceDE w:val="0"/>
        <w:autoSpaceDN w:val="0"/>
        <w:adjustRightInd w:val="0"/>
        <w:rPr>
          <w:rFonts w:ascii="Arial" w:hAnsi="Arial" w:cs="Arial"/>
          <w:color w:val="996600"/>
          <w:sz w:val="22"/>
          <w:szCs w:val="22"/>
          <w:lang w:val="en-CA"/>
        </w:rPr>
      </w:pPr>
    </w:p>
    <w:p w14:paraId="6E1B7811" w14:textId="04850889" w:rsidR="00B250C4" w:rsidRDefault="00B250C4" w:rsidP="00B262DB">
      <w:pPr>
        <w:autoSpaceDE w:val="0"/>
        <w:autoSpaceDN w:val="0"/>
        <w:adjustRightInd w:val="0"/>
        <w:rPr>
          <w:rFonts w:ascii="Arial" w:hAnsi="Arial" w:cs="Arial"/>
          <w:color w:val="996600"/>
          <w:sz w:val="22"/>
          <w:szCs w:val="22"/>
          <w:lang w:val="en-CA"/>
        </w:rPr>
      </w:pPr>
    </w:p>
    <w:p w14:paraId="013114E2" w14:textId="77777777" w:rsidR="00B250C4" w:rsidRDefault="00B250C4" w:rsidP="00B262DB">
      <w:pPr>
        <w:autoSpaceDE w:val="0"/>
        <w:autoSpaceDN w:val="0"/>
        <w:adjustRightInd w:val="0"/>
        <w:rPr>
          <w:rFonts w:ascii="Arial" w:hAnsi="Arial" w:cs="Arial"/>
          <w:color w:val="996600"/>
          <w:sz w:val="22"/>
          <w:szCs w:val="22"/>
          <w:lang w:val="en-CA"/>
        </w:rPr>
      </w:pPr>
    </w:p>
    <w:p w14:paraId="7CF17426" w14:textId="77777777" w:rsidR="00B250C4" w:rsidRDefault="00B250C4" w:rsidP="00B262DB">
      <w:pPr>
        <w:autoSpaceDE w:val="0"/>
        <w:autoSpaceDN w:val="0"/>
        <w:adjustRightInd w:val="0"/>
        <w:rPr>
          <w:rFonts w:ascii="Arial" w:hAnsi="Arial" w:cs="Arial"/>
          <w:color w:val="996600"/>
          <w:sz w:val="22"/>
          <w:szCs w:val="22"/>
          <w:lang w:val="en-CA"/>
        </w:rPr>
      </w:pPr>
    </w:p>
    <w:p w14:paraId="1FF4970B" w14:textId="3B4F73CF" w:rsidR="00B250C4" w:rsidRDefault="00B250C4" w:rsidP="00B262DB">
      <w:pPr>
        <w:autoSpaceDE w:val="0"/>
        <w:autoSpaceDN w:val="0"/>
        <w:adjustRightInd w:val="0"/>
        <w:rPr>
          <w:rFonts w:ascii="Arial" w:hAnsi="Arial" w:cs="Arial"/>
          <w:color w:val="996600"/>
          <w:sz w:val="22"/>
          <w:szCs w:val="22"/>
          <w:lang w:val="en-CA"/>
        </w:rPr>
      </w:pPr>
    </w:p>
    <w:p w14:paraId="67D98C0B" w14:textId="77777777" w:rsidR="00B250C4" w:rsidRDefault="00B250C4" w:rsidP="00B262DB">
      <w:pPr>
        <w:autoSpaceDE w:val="0"/>
        <w:autoSpaceDN w:val="0"/>
        <w:adjustRightInd w:val="0"/>
        <w:rPr>
          <w:rFonts w:ascii="Arial" w:hAnsi="Arial" w:cs="Arial"/>
          <w:color w:val="996600"/>
          <w:sz w:val="22"/>
          <w:szCs w:val="22"/>
          <w:lang w:val="en-CA"/>
        </w:rPr>
      </w:pPr>
    </w:p>
    <w:p w14:paraId="34FC5E4C" w14:textId="77777777" w:rsidR="00B250C4" w:rsidRDefault="00B250C4" w:rsidP="00B262DB">
      <w:pPr>
        <w:autoSpaceDE w:val="0"/>
        <w:autoSpaceDN w:val="0"/>
        <w:adjustRightInd w:val="0"/>
        <w:rPr>
          <w:rFonts w:ascii="Arial" w:hAnsi="Arial" w:cs="Arial"/>
          <w:color w:val="996600"/>
          <w:sz w:val="22"/>
          <w:szCs w:val="22"/>
          <w:lang w:val="en-CA"/>
        </w:rPr>
      </w:pPr>
    </w:p>
    <w:p w14:paraId="17C8787F" w14:textId="77777777" w:rsidR="00B250C4" w:rsidRDefault="00B250C4" w:rsidP="00B262DB">
      <w:pPr>
        <w:autoSpaceDE w:val="0"/>
        <w:autoSpaceDN w:val="0"/>
        <w:adjustRightInd w:val="0"/>
        <w:rPr>
          <w:rFonts w:ascii="Arial" w:hAnsi="Arial" w:cs="Arial"/>
          <w:color w:val="996600"/>
          <w:sz w:val="22"/>
          <w:szCs w:val="22"/>
          <w:lang w:val="en-CA"/>
        </w:rPr>
      </w:pPr>
    </w:p>
    <w:p w14:paraId="6417756A" w14:textId="77777777" w:rsidR="00B250C4" w:rsidRDefault="00B250C4" w:rsidP="00B262DB">
      <w:pPr>
        <w:autoSpaceDE w:val="0"/>
        <w:autoSpaceDN w:val="0"/>
        <w:adjustRightInd w:val="0"/>
        <w:rPr>
          <w:rFonts w:ascii="Arial" w:hAnsi="Arial" w:cs="Arial"/>
          <w:color w:val="996600"/>
          <w:sz w:val="22"/>
          <w:szCs w:val="22"/>
          <w:lang w:val="en-CA"/>
        </w:rPr>
      </w:pPr>
    </w:p>
    <w:p w14:paraId="7032036F" w14:textId="77777777" w:rsidR="00B250C4" w:rsidRDefault="00B250C4" w:rsidP="00B262DB">
      <w:pPr>
        <w:autoSpaceDE w:val="0"/>
        <w:autoSpaceDN w:val="0"/>
        <w:adjustRightInd w:val="0"/>
        <w:rPr>
          <w:rFonts w:ascii="Arial" w:hAnsi="Arial" w:cs="Arial"/>
          <w:color w:val="996600"/>
          <w:sz w:val="22"/>
          <w:szCs w:val="22"/>
          <w:lang w:val="en-CA"/>
        </w:rPr>
      </w:pPr>
    </w:p>
    <w:p w14:paraId="60124685" w14:textId="029F7BEB" w:rsidR="009338FA" w:rsidRDefault="009338FA" w:rsidP="00B262DB">
      <w:pPr>
        <w:autoSpaceDE w:val="0"/>
        <w:autoSpaceDN w:val="0"/>
        <w:adjustRightInd w:val="0"/>
        <w:rPr>
          <w:rFonts w:ascii="Arial" w:hAnsi="Arial" w:cs="Arial"/>
          <w:color w:val="996600"/>
          <w:sz w:val="22"/>
          <w:szCs w:val="22"/>
          <w:lang w:val="en-CA"/>
        </w:rPr>
      </w:pPr>
    </w:p>
    <w:p w14:paraId="24A05B4F" w14:textId="7F31E570" w:rsidR="009D6255" w:rsidRPr="00B262DB" w:rsidRDefault="00CC602B" w:rsidP="00B262DB">
      <w:pPr>
        <w:autoSpaceDE w:val="0"/>
        <w:autoSpaceDN w:val="0"/>
        <w:adjustRightInd w:val="0"/>
        <w:rPr>
          <w:rFonts w:ascii="Arial" w:hAnsi="Arial" w:cs="Arial"/>
          <w:b/>
          <w:bCs/>
          <w:color w:val="202020"/>
          <w:sz w:val="22"/>
          <w:szCs w:val="22"/>
          <w:shd w:val="clear" w:color="auto" w:fill="FFFFFF"/>
        </w:rPr>
      </w:pPr>
      <w:hyperlink r:id="rId12" w:tgtFrame="_blank" w:history="1">
        <w:r w:rsidR="009D6255" w:rsidRPr="009D6255">
          <w:rPr>
            <w:rStyle w:val="Hyperlink"/>
            <w:rFonts w:ascii="Arial" w:hAnsi="Arial" w:cs="Arial"/>
            <w:b/>
            <w:bCs/>
            <w:color w:val="auto"/>
            <w:sz w:val="22"/>
            <w:szCs w:val="22"/>
            <w:lang w:val="en-CA"/>
          </w:rPr>
          <w:t>Godly Play training returns</w:t>
        </w:r>
      </w:hyperlink>
    </w:p>
    <w:p w14:paraId="42735972" w14:textId="2B0286BF" w:rsidR="008E0B4E" w:rsidRDefault="009D6255" w:rsidP="009D6255">
      <w:pPr>
        <w:pStyle w:val="NoSpacing"/>
        <w:rPr>
          <w:rFonts w:ascii="Arial" w:hAnsi="Arial" w:cs="Arial"/>
          <w:sz w:val="22"/>
          <w:szCs w:val="22"/>
          <w:lang w:val="en-CA"/>
        </w:rPr>
      </w:pPr>
      <w:r w:rsidRPr="009D6255">
        <w:rPr>
          <w:rFonts w:ascii="Arial" w:hAnsi="Arial" w:cs="Arial"/>
          <w:sz w:val="22"/>
          <w:szCs w:val="22"/>
          <w:lang w:val="en-CA"/>
        </w:rPr>
        <w:t xml:space="preserve">Those interested in becoming Godly Play storytellers have an opportunity </w:t>
      </w:r>
    </w:p>
    <w:p w14:paraId="4AA20560" w14:textId="249FF9D8" w:rsidR="006A3DC7" w:rsidRPr="00B37F55" w:rsidRDefault="009D6255" w:rsidP="00261FFD">
      <w:pPr>
        <w:pStyle w:val="NoSpacing"/>
        <w:rPr>
          <w:rFonts w:ascii="Arial" w:hAnsi="Arial" w:cs="Arial"/>
          <w:sz w:val="22"/>
          <w:szCs w:val="22"/>
          <w:lang w:val="en-CA"/>
        </w:rPr>
      </w:pPr>
      <w:r w:rsidRPr="009D6255">
        <w:rPr>
          <w:rFonts w:ascii="Arial" w:hAnsi="Arial" w:cs="Arial"/>
          <w:b/>
          <w:bCs/>
          <w:sz w:val="22"/>
          <w:szCs w:val="22"/>
          <w:lang w:val="en-CA"/>
        </w:rPr>
        <w:t>May 7-8 and June 10-11</w:t>
      </w:r>
      <w:r w:rsidRPr="009D6255">
        <w:rPr>
          <w:rFonts w:ascii="Arial" w:hAnsi="Arial" w:cs="Arial"/>
          <w:sz w:val="22"/>
          <w:szCs w:val="22"/>
          <w:lang w:val="en-CA"/>
        </w:rPr>
        <w:t xml:space="preserve"> at Sackville United Church in Sackville, N.B. and at First Baptist in Halifax. Both events will run concurrently.</w:t>
      </w:r>
      <w:r w:rsidRPr="009D6255">
        <w:rPr>
          <w:rFonts w:ascii="Arial" w:hAnsi="Arial" w:cs="Arial"/>
          <w:sz w:val="22"/>
          <w:szCs w:val="22"/>
          <w:lang w:val="en-CA"/>
        </w:rPr>
        <w:br/>
        <w:t>Each weekend begins with the Friday evening session from 4-9 p.m. The Saturday component runs from 8:30-5:30. Attendance is required at both weekends to qualify for certification.</w:t>
      </w:r>
      <w:r w:rsidRPr="009D6255">
        <w:rPr>
          <w:rFonts w:ascii="Arial" w:hAnsi="Arial" w:cs="Arial"/>
          <w:sz w:val="22"/>
          <w:szCs w:val="22"/>
          <w:lang w:val="en-CA"/>
        </w:rPr>
        <w:br/>
        <w:t xml:space="preserve">Archdeacon Cathy Laskey is one of the trainers of the event. She is the only Anglican Goldy Play Canada certified trainer in the Maritimes and a long-time advocate of the </w:t>
      </w:r>
      <w:r w:rsidR="009B6334" w:rsidRPr="009D6255">
        <w:rPr>
          <w:rFonts w:ascii="Arial" w:hAnsi="Arial" w:cs="Arial"/>
          <w:sz w:val="22"/>
          <w:szCs w:val="22"/>
          <w:lang w:val="en-CA"/>
        </w:rPr>
        <w:t>program. “The</w:t>
      </w:r>
      <w:r w:rsidRPr="009D6255">
        <w:rPr>
          <w:rFonts w:ascii="Arial" w:hAnsi="Arial" w:cs="Arial"/>
          <w:sz w:val="22"/>
          <w:szCs w:val="22"/>
          <w:lang w:val="en-CA"/>
        </w:rPr>
        <w:t xml:space="preserve"> first time I saw a Godly Play </w:t>
      </w:r>
      <w:r w:rsidRPr="009D6255">
        <w:rPr>
          <w:rFonts w:ascii="Arial" w:hAnsi="Arial" w:cs="Arial"/>
          <w:sz w:val="22"/>
          <w:szCs w:val="22"/>
          <w:lang w:val="en-CA"/>
        </w:rPr>
        <w:t>story, I immediately said, ‘This is good stuff. This is how I believe faith formation can happen well.’</w:t>
      </w:r>
      <w:r w:rsidR="00DC69B8" w:rsidRPr="00DC69B8">
        <w:rPr>
          <w:noProof/>
        </w:rPr>
        <w:t xml:space="preserve"> </w:t>
      </w:r>
    </w:p>
    <w:p w14:paraId="666863AD" w14:textId="7D80FC95" w:rsidR="001A6491" w:rsidRPr="001A6491" w:rsidRDefault="001A6491" w:rsidP="00261FFD">
      <w:pPr>
        <w:pStyle w:val="NoSpacing"/>
        <w:rPr>
          <w:noProof/>
        </w:rPr>
      </w:pPr>
    </w:p>
    <w:p w14:paraId="546E7B7F" w14:textId="77777777" w:rsidR="00407F33" w:rsidRDefault="00014A29" w:rsidP="00407F33">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53C2E115" w14:textId="77777777" w:rsidR="00407F33" w:rsidRDefault="00407F33" w:rsidP="00407F33">
      <w:pPr>
        <w:pStyle w:val="NoSpacing"/>
        <w:rPr>
          <w:rFonts w:ascii="Arial" w:hAnsi="Arial" w:cs="Arial"/>
          <w:sz w:val="22"/>
          <w:szCs w:val="22"/>
        </w:rPr>
      </w:pPr>
    </w:p>
    <w:p w14:paraId="4842CEF8" w14:textId="04811B64" w:rsidR="00B250C4" w:rsidRDefault="00407F33" w:rsidP="00407F33">
      <w:pPr>
        <w:pStyle w:val="NoSpacing"/>
        <w:rPr>
          <w:rFonts w:ascii="Arial" w:hAnsi="Arial" w:cs="Arial"/>
          <w:b/>
          <w:bCs/>
          <w:sz w:val="22"/>
          <w:szCs w:val="22"/>
        </w:rPr>
      </w:pPr>
      <w:r w:rsidRPr="00407F33">
        <w:rPr>
          <w:rFonts w:ascii="Arial" w:hAnsi="Arial" w:cs="Arial"/>
          <w:b/>
          <w:bCs/>
          <w:sz w:val="22"/>
          <w:szCs w:val="22"/>
        </w:rPr>
        <w:t>June 4/22 TRINITY CHURCH YARD SALE</w:t>
      </w:r>
      <w:r>
        <w:rPr>
          <w:rFonts w:ascii="Arial" w:hAnsi="Arial" w:cs="Arial"/>
          <w:b/>
          <w:bCs/>
          <w:sz w:val="22"/>
          <w:szCs w:val="22"/>
        </w:rPr>
        <w:t>,</w:t>
      </w:r>
      <w:r w:rsidRPr="00407F33">
        <w:rPr>
          <w:rFonts w:ascii="Arial" w:hAnsi="Arial" w:cs="Arial"/>
          <w:b/>
          <w:bCs/>
          <w:sz w:val="22"/>
          <w:szCs w:val="22"/>
        </w:rPr>
        <w:t xml:space="preserve"> </w:t>
      </w:r>
      <w:r w:rsidRPr="00407F33">
        <w:rPr>
          <w:rFonts w:ascii="Arial" w:hAnsi="Arial" w:cs="Arial"/>
          <w:sz w:val="22"/>
          <w:szCs w:val="22"/>
        </w:rPr>
        <w:t>115 CHARLOTTE STREET</w:t>
      </w:r>
      <w:r>
        <w:rPr>
          <w:rFonts w:ascii="Arial" w:hAnsi="Arial" w:cs="Arial"/>
          <w:b/>
          <w:bCs/>
          <w:sz w:val="22"/>
          <w:szCs w:val="22"/>
        </w:rPr>
        <w:t>,</w:t>
      </w:r>
      <w:r w:rsidRPr="00407F33">
        <w:rPr>
          <w:rFonts w:ascii="Arial" w:hAnsi="Arial" w:cs="Arial"/>
          <w:b/>
          <w:bCs/>
          <w:sz w:val="22"/>
          <w:szCs w:val="22"/>
        </w:rPr>
        <w:t xml:space="preserve"> SATURDAY JUNE 4, 2022</w:t>
      </w:r>
      <w:r>
        <w:rPr>
          <w:rFonts w:ascii="Arial" w:hAnsi="Arial" w:cs="Arial"/>
          <w:b/>
          <w:bCs/>
          <w:sz w:val="22"/>
          <w:szCs w:val="22"/>
        </w:rPr>
        <w:t>,</w:t>
      </w:r>
      <w:r w:rsidRPr="00407F33">
        <w:rPr>
          <w:rFonts w:ascii="Arial" w:hAnsi="Arial" w:cs="Arial"/>
          <w:b/>
          <w:bCs/>
          <w:sz w:val="22"/>
          <w:szCs w:val="22"/>
        </w:rPr>
        <w:t xml:space="preserve"> 8:00AM – 12:30PM</w:t>
      </w:r>
      <w:r>
        <w:rPr>
          <w:rFonts w:ascii="Arial" w:hAnsi="Arial" w:cs="Arial"/>
          <w:b/>
          <w:bCs/>
          <w:sz w:val="22"/>
          <w:szCs w:val="22"/>
        </w:rPr>
        <w:t xml:space="preserve">, </w:t>
      </w:r>
      <w:r w:rsidRPr="00407F33">
        <w:rPr>
          <w:rFonts w:ascii="Arial" w:hAnsi="Arial" w:cs="Arial"/>
          <w:b/>
          <w:bCs/>
          <w:sz w:val="22"/>
          <w:szCs w:val="22"/>
        </w:rPr>
        <w:t xml:space="preserve"> Housewares / Books / Dishes / Décor / Toys / Linens / Games / Puzzles / and more!</w:t>
      </w:r>
    </w:p>
    <w:p w14:paraId="68048EFC" w14:textId="11EE5A94" w:rsidR="00836D22" w:rsidRDefault="00836D22" w:rsidP="00407F33">
      <w:pPr>
        <w:pStyle w:val="NoSpacing"/>
        <w:rPr>
          <w:rFonts w:ascii="Arial" w:hAnsi="Arial" w:cs="Arial"/>
          <w:b/>
          <w:bCs/>
          <w:sz w:val="22"/>
          <w:szCs w:val="22"/>
        </w:rPr>
      </w:pPr>
    </w:p>
    <w:p w14:paraId="00158B01" w14:textId="0364879C" w:rsidR="00836D22" w:rsidRDefault="00836D22" w:rsidP="00407F33">
      <w:pPr>
        <w:pStyle w:val="NoSpacing"/>
        <w:rPr>
          <w:rFonts w:ascii="Arial" w:hAnsi="Arial" w:cs="Arial"/>
          <w:b/>
          <w:bCs/>
          <w:sz w:val="22"/>
          <w:szCs w:val="22"/>
        </w:rPr>
      </w:pPr>
      <w:r w:rsidRPr="00836D22">
        <w:rPr>
          <w:rFonts w:ascii="Arial" w:hAnsi="Arial" w:cs="Arial"/>
          <w:b/>
          <w:bCs/>
          <w:sz w:val="22"/>
          <w:szCs w:val="22"/>
        </w:rPr>
        <w:t>June 5</w:t>
      </w:r>
      <w:r>
        <w:rPr>
          <w:rFonts w:ascii="Arial" w:hAnsi="Arial" w:cs="Arial"/>
          <w:b/>
          <w:bCs/>
          <w:sz w:val="22"/>
          <w:szCs w:val="22"/>
        </w:rPr>
        <w:t>/22</w:t>
      </w:r>
      <w:r w:rsidRPr="00836D22">
        <w:rPr>
          <w:rFonts w:ascii="Arial" w:hAnsi="Arial" w:cs="Arial"/>
          <w:b/>
          <w:bCs/>
          <w:sz w:val="22"/>
          <w:szCs w:val="22"/>
        </w:rPr>
        <w:t xml:space="preserve">   Sunday, St. Paul's Church on the Rothesay Common will celebrate the Platinum Jubilee of Her Majesty Queen Elizabeth II </w:t>
      </w:r>
      <w:r w:rsidRPr="00836D22">
        <w:rPr>
          <w:rFonts w:ascii="Arial" w:hAnsi="Arial" w:cs="Arial"/>
          <w:sz w:val="22"/>
          <w:szCs w:val="22"/>
        </w:rPr>
        <w:t>with a Choral Evensong at 3 p.m., featuring some of the music composed for her Coronation in 1953.  </w:t>
      </w:r>
      <w:r w:rsidRPr="00836D22">
        <w:rPr>
          <w:rFonts w:ascii="Arial" w:hAnsi="Arial" w:cs="Arial"/>
          <w:b/>
          <w:bCs/>
          <w:sz w:val="22"/>
          <w:szCs w:val="22"/>
        </w:rPr>
        <w:br/>
      </w:r>
      <w:r w:rsidRPr="00836D22">
        <w:rPr>
          <w:rFonts w:ascii="Arial" w:hAnsi="Arial" w:cs="Arial"/>
          <w:b/>
          <w:bCs/>
          <w:sz w:val="22"/>
          <w:szCs w:val="22"/>
        </w:rPr>
        <w:br/>
        <w:t>Then at 4 p.m. there will be an English Tea in the Parish Hall, with music by an instrumental trio.  No ticket is needed for the service, but admission to the tea is $20, with proceeds going to PWRDF to support humanitarian aid in Ukraine. Our guests for the service and tea will include Her Honour Brenda Murphy, NB Lieutenant Governor and Her Worship Dr. Nancy Grant, Mayor of Rothesay.</w:t>
      </w:r>
    </w:p>
    <w:p w14:paraId="632F81A0" w14:textId="44A2CE9D" w:rsidR="00836D22" w:rsidRPr="00407F33" w:rsidRDefault="00836D22" w:rsidP="00407F33">
      <w:pPr>
        <w:pStyle w:val="NoSpacing"/>
        <w:rPr>
          <w:rFonts w:ascii="Arial" w:hAnsi="Arial" w:cs="Arial"/>
          <w:b/>
          <w:bCs/>
          <w:sz w:val="22"/>
          <w:szCs w:val="22"/>
        </w:rPr>
      </w:pPr>
    </w:p>
    <w:p w14:paraId="765D0ECB" w14:textId="34DD414A" w:rsidR="004011C2" w:rsidRPr="000F5979" w:rsidRDefault="00836D22" w:rsidP="004011C2">
      <w:pPr>
        <w:pStyle w:val="Heading1"/>
        <w:shd w:val="clear" w:color="auto" w:fill="FFFFFF"/>
        <w:rPr>
          <w:rFonts w:ascii="Arial" w:hAnsi="Arial" w:cs="Arial"/>
          <w:sz w:val="24"/>
          <w:szCs w:val="24"/>
        </w:rPr>
      </w:pPr>
      <w:r>
        <w:rPr>
          <w:noProof/>
        </w:rPr>
        <w:drawing>
          <wp:anchor distT="0" distB="0" distL="114300" distR="114300" simplePos="0" relativeHeight="251682816" behindDoc="0" locked="0" layoutInCell="1" allowOverlap="1" wp14:anchorId="37B4F371" wp14:editId="361A5B1E">
            <wp:simplePos x="0" y="0"/>
            <wp:positionH relativeFrom="margin">
              <wp:posOffset>5133340</wp:posOffset>
            </wp:positionH>
            <wp:positionV relativeFrom="margin">
              <wp:posOffset>4255135</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79">
        <w:rPr>
          <w:rFonts w:ascii="Helvetica" w:hAnsi="Helvetica"/>
          <w:sz w:val="32"/>
          <w:szCs w:val="32"/>
        </w:rPr>
        <w:t xml:space="preserve">       </w:t>
      </w:r>
      <w:r w:rsidR="00E620F9" w:rsidRPr="000F5979">
        <w:rPr>
          <w:rFonts w:ascii="Arial" w:hAnsi="Arial" w:cs="Arial"/>
          <w:sz w:val="24"/>
          <w:szCs w:val="24"/>
        </w:rPr>
        <w:t>!!!   WELCOME BACK !!!</w:t>
      </w:r>
      <w:r w:rsidR="00E620F9" w:rsidRPr="000F5979">
        <w:rPr>
          <w:rFonts w:ascii="Arial" w:hAnsi="Arial" w:cs="Arial"/>
          <w:sz w:val="24"/>
          <w:szCs w:val="24"/>
        </w:rPr>
        <w:br/>
      </w:r>
      <w:r w:rsidR="000F5979" w:rsidRPr="000F5979">
        <w:rPr>
          <w:rFonts w:ascii="Arial" w:hAnsi="Arial" w:cs="Arial"/>
          <w:sz w:val="24"/>
          <w:szCs w:val="24"/>
        </w:rPr>
        <w:t xml:space="preserve">          </w:t>
      </w:r>
      <w:r w:rsidR="00E620F9" w:rsidRPr="000F5979">
        <w:rPr>
          <w:rFonts w:ascii="Arial" w:hAnsi="Arial" w:cs="Arial"/>
          <w:sz w:val="24"/>
          <w:szCs w:val="24"/>
        </w:rPr>
        <w:t xml:space="preserve">   JULY 1</w:t>
      </w:r>
      <w:r w:rsidR="004011C2" w:rsidRPr="000F5979">
        <w:rPr>
          <w:rFonts w:ascii="Arial" w:hAnsi="Arial" w:cs="Arial"/>
          <w:sz w:val="24"/>
          <w:szCs w:val="24"/>
        </w:rPr>
        <w:t>6</w:t>
      </w:r>
      <w:r w:rsidR="00E620F9" w:rsidRPr="000F5979">
        <w:rPr>
          <w:rFonts w:ascii="Arial" w:hAnsi="Arial" w:cs="Arial"/>
          <w:sz w:val="24"/>
          <w:szCs w:val="24"/>
        </w:rPr>
        <w:t>, 2022</w:t>
      </w:r>
      <w:r w:rsidR="004011C2" w:rsidRPr="000F5979">
        <w:rPr>
          <w:rFonts w:ascii="Arial" w:hAnsi="Arial" w:cs="Arial"/>
          <w:color w:val="222222"/>
          <w:sz w:val="24"/>
          <w:szCs w:val="24"/>
        </w:rPr>
        <w:t xml:space="preserve"> Choir School </w:t>
      </w:r>
    </w:p>
    <w:p w14:paraId="6B0D6925" w14:textId="3B3CDF84"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 xml:space="preserve">July 16, 2022 </w:t>
      </w:r>
      <w:r w:rsidR="00F40014">
        <w:rPr>
          <w:rFonts w:ascii="Arial" w:eastAsia="Times New Roman" w:hAnsi="Arial" w:cs="Arial"/>
          <w:color w:val="222222"/>
          <w:sz w:val="22"/>
          <w:szCs w:val="22"/>
          <w:lang w:val="en-CA" w:eastAsia="en-CA"/>
        </w:rPr>
        <w:t>-</w:t>
      </w:r>
      <w:r w:rsidR="00F40014" w:rsidRPr="004011C2">
        <w:rPr>
          <w:rFonts w:ascii="Arial" w:eastAsia="Times New Roman" w:hAnsi="Arial" w:cs="Arial"/>
          <w:color w:val="222222"/>
          <w:sz w:val="22"/>
          <w:szCs w:val="22"/>
          <w:lang w:val="en-CA" w:eastAsia="en-CA"/>
        </w:rPr>
        <w:t xml:space="preserve"> 8</w:t>
      </w:r>
      <w:r w:rsidRPr="004011C2">
        <w:rPr>
          <w:rFonts w:ascii="Arial" w:eastAsia="Times New Roman" w:hAnsi="Arial" w:cs="Arial"/>
          <w:color w:val="222222"/>
          <w:sz w:val="22"/>
          <w:szCs w:val="22"/>
          <w:lang w:val="en-CA" w:eastAsia="en-CA"/>
        </w:rPr>
        <w:t>:00AM to 7</w:t>
      </w:r>
      <w:r w:rsidR="00F40014">
        <w:rPr>
          <w:rFonts w:ascii="Arial" w:eastAsia="Times New Roman" w:hAnsi="Arial" w:cs="Arial"/>
          <w:color w:val="222222"/>
          <w:sz w:val="22"/>
          <w:szCs w:val="22"/>
          <w:lang w:val="en-CA" w:eastAsia="en-CA"/>
        </w:rPr>
        <w:t>:00</w:t>
      </w:r>
      <w:r w:rsidRPr="004011C2">
        <w:rPr>
          <w:rFonts w:ascii="Arial" w:eastAsia="Times New Roman" w:hAnsi="Arial" w:cs="Arial"/>
          <w:color w:val="222222"/>
          <w:sz w:val="22"/>
          <w:szCs w:val="22"/>
          <w:lang w:val="en-CA" w:eastAsia="en-CA"/>
        </w:rPr>
        <w:t>PM</w:t>
      </w:r>
    </w:p>
    <w:p w14:paraId="7C87A3C1" w14:textId="50DA2F5C"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Hello choristers and our choral friends and colleagues</w:t>
      </w:r>
    </w:p>
    <w:p w14:paraId="7AA211EE" w14:textId="19067F1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Choir School will be going ahead this year, however, in a much-abbreviated form</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 xml:space="preserve">The regular Choir School format was not viable this year, even our shortened version </w:t>
      </w:r>
      <w:r w:rsidR="00F40014" w:rsidRPr="004011C2">
        <w:rPr>
          <w:rFonts w:ascii="Arial" w:eastAsia="Times New Roman" w:hAnsi="Arial" w:cs="Arial"/>
          <w:color w:val="222222"/>
          <w:sz w:val="22"/>
          <w:szCs w:val="22"/>
          <w:lang w:val="en-CA" w:eastAsia="en-CA"/>
        </w:rPr>
        <w:t>did not</w:t>
      </w:r>
      <w:r w:rsidRPr="004011C2">
        <w:rPr>
          <w:rFonts w:ascii="Arial" w:eastAsia="Times New Roman" w:hAnsi="Arial" w:cs="Arial"/>
          <w:color w:val="222222"/>
          <w:sz w:val="22"/>
          <w:szCs w:val="22"/>
          <w:lang w:val="en-CA" w:eastAsia="en-CA"/>
        </w:rPr>
        <w:t xml:space="preserve"> receive as many participants as we had hoped</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Therefore, we have decided to go to a one day intensive, yet fun, one day workshop</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 Choir Directors will be Spencer Belyea and Gibson MacMillan</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Nhat-Viet (Toto) Phi will be our accompanist.</w:t>
      </w:r>
    </w:p>
    <w:p w14:paraId="3696CA2D"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When: July 16, 2022</w:t>
      </w:r>
    </w:p>
    <w:p w14:paraId="51D6FDC8"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Where:  Trinity, Saint John</w:t>
      </w:r>
    </w:p>
    <w:p w14:paraId="3FD2CEE7"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Registration: 8AM to 9AM</w:t>
      </w:r>
    </w:p>
    <w:p w14:paraId="15584751"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Singing! 9AM to 7PM</w:t>
      </w:r>
    </w:p>
    <w:p w14:paraId="76B4A844" w14:textId="5F7F7C5C"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Choral Evensong: 7PM with everyone invited!</w:t>
      </w:r>
    </w:p>
    <w:p w14:paraId="0BA8419A" w14:textId="3802157D"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Cost: $50.00</w:t>
      </w:r>
    </w:p>
    <w:p w14:paraId="50E95F07" w14:textId="02032523"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lastRenderedPageBreak/>
        <w:t>Includes:  Lunch and Dinner, the famous t-shirt, activities for the youth with Mary Louise (MLB) and lots and lots of singing.</w:t>
      </w:r>
    </w:p>
    <w:p w14:paraId="23EF5E38" w14:textId="20F932BB"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Leave your choir gowns and robes at home as we will be wearing our t-shirts for the Choral Evensong.</w:t>
      </w:r>
    </w:p>
    <w:p w14:paraId="30FE598B" w14:textId="784DDBCB"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Please join us for a glorious day of music.</w:t>
      </w:r>
    </w:p>
    <w:p w14:paraId="5A61CB27" w14:textId="53950EC4" w:rsidR="007854D3" w:rsidRPr="00DC69B8" w:rsidRDefault="007854D3" w:rsidP="003278C4">
      <w:pPr>
        <w:rPr>
          <w:rFonts w:ascii="Arial" w:hAnsi="Arial" w:cs="Arial"/>
          <w:bCs/>
          <w:sz w:val="16"/>
          <w:szCs w:val="16"/>
          <w:shd w:val="clear" w:color="auto" w:fill="FFFFFF"/>
        </w:rPr>
      </w:pPr>
    </w:p>
    <w:p w14:paraId="67E781E9" w14:textId="0CECA366"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6C4525CF" w:rsidR="003C70B2" w:rsidRPr="00CE06C8" w:rsidRDefault="003C70B2" w:rsidP="003278C4">
      <w:pPr>
        <w:rPr>
          <w:rFonts w:ascii="Arial" w:eastAsia="Times New Roman" w:hAnsi="Arial" w:cs="Arial"/>
          <w:sz w:val="16"/>
          <w:szCs w:val="16"/>
          <w:lang w:val="en-CA" w:eastAsia="en-CA"/>
        </w:rPr>
      </w:pPr>
    </w:p>
    <w:p w14:paraId="348D0323" w14:textId="2FEFBD7A"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D47341">
        <w:rPr>
          <w:rFonts w:ascii="Arial" w:hAnsi="Arial" w:cs="Arial"/>
          <w:b/>
          <w:bCs/>
          <w:sz w:val="22"/>
          <w:szCs w:val="22"/>
          <w:lang w:val="en-CA" w:eastAsia="en-CA"/>
        </w:rPr>
        <w:t>was</w:t>
      </w:r>
      <w:r w:rsidR="00AE34D1">
        <w:rPr>
          <w:rFonts w:ascii="Arial" w:hAnsi="Arial" w:cs="Arial"/>
          <w:b/>
          <w:bCs/>
          <w:sz w:val="22"/>
          <w:szCs w:val="22"/>
          <w:lang w:val="en-CA" w:eastAsia="en-CA"/>
        </w:rPr>
        <w:t xml:space="preserve"> completed</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replacing investment</w:t>
      </w:r>
      <w:r w:rsidR="0041530C">
        <w:rPr>
          <w:rFonts w:ascii="Arial" w:hAnsi="Arial" w:cs="Arial"/>
          <w:b/>
          <w:bCs/>
          <w:sz w:val="22"/>
          <w:szCs w:val="22"/>
          <w:shd w:val="clear" w:color="auto" w:fill="FFFFFF"/>
        </w:rPr>
        <w:t>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17DC3382"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2" w:name="_Hlk480544715"/>
    </w:p>
    <w:p w14:paraId="53D52490" w14:textId="4A46F007" w:rsidR="003278C4" w:rsidRPr="007521EC" w:rsidRDefault="003278C4" w:rsidP="003278C4">
      <w:pPr>
        <w:rPr>
          <w:rFonts w:ascii="Arial" w:hAnsi="Arial" w:cs="Arial"/>
          <w:b/>
          <w:bCs/>
          <w:sz w:val="22"/>
          <w:szCs w:val="22"/>
        </w:rPr>
      </w:pPr>
      <w:bookmarkStart w:id="13" w:name="_Hlk105165411"/>
      <w:r w:rsidRPr="007521EC">
        <w:rPr>
          <w:rFonts w:ascii="Arial" w:hAnsi="Arial" w:cs="Arial"/>
          <w:b/>
          <w:bCs/>
          <w:color w:val="FF0000"/>
          <w:sz w:val="22"/>
          <w:szCs w:val="22"/>
        </w:rPr>
        <w:t xml:space="preserve">Mission Visionary Group </w:t>
      </w:r>
      <w:bookmarkEnd w:id="13"/>
      <w:r w:rsidRPr="007521EC">
        <w:rPr>
          <w:rFonts w:ascii="Arial" w:hAnsi="Arial" w:cs="Arial"/>
          <w:b/>
          <w:bCs/>
          <w:sz w:val="22"/>
          <w:szCs w:val="22"/>
        </w:rPr>
        <w:t>- Further details to follow by speaking to the Rev. Rob Montgomery.</w:t>
      </w:r>
      <w:bookmarkEnd w:id="12"/>
    </w:p>
    <w:p w14:paraId="1A7A6A38" w14:textId="04266E9B" w:rsidR="00E620F9" w:rsidRPr="00DC69B8" w:rsidRDefault="00E620F9" w:rsidP="003278C4">
      <w:pPr>
        <w:pStyle w:val="NoSpacing"/>
        <w:rPr>
          <w:rFonts w:ascii="Arial" w:hAnsi="Arial" w:cs="Arial"/>
          <w:sz w:val="16"/>
          <w:szCs w:val="16"/>
        </w:rPr>
      </w:pPr>
    </w:p>
    <w:p w14:paraId="013CAF4C" w14:textId="3C17EA9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957F209" w:rsidR="003278C4" w:rsidRPr="00CE06C8" w:rsidRDefault="00CD655B" w:rsidP="003278C4">
      <w:pPr>
        <w:rPr>
          <w:rFonts w:ascii="Arial" w:hAnsi="Arial" w:cs="Arial"/>
          <w:sz w:val="16"/>
          <w:szCs w:val="16"/>
          <w:shd w:val="clear" w:color="auto" w:fill="FFFFFF"/>
        </w:rPr>
      </w:pPr>
      <w:r w:rsidRPr="009A476E">
        <w:rPr>
          <w:rFonts w:ascii="Arial" w:hAnsi="Arial" w:cs="Arial"/>
          <w:noProof/>
          <w:sz w:val="22"/>
          <w:szCs w:val="22"/>
        </w:rPr>
        <w:drawing>
          <wp:anchor distT="0" distB="0" distL="114300" distR="114300" simplePos="0" relativeHeight="251684864" behindDoc="0" locked="0" layoutInCell="1" allowOverlap="1" wp14:anchorId="2E400D47" wp14:editId="3F14794F">
            <wp:simplePos x="0" y="0"/>
            <wp:positionH relativeFrom="margin">
              <wp:posOffset>5253990</wp:posOffset>
            </wp:positionH>
            <wp:positionV relativeFrom="margin">
              <wp:posOffset>5406390</wp:posOffset>
            </wp:positionV>
            <wp:extent cx="4168775" cy="1980565"/>
            <wp:effectExtent l="0" t="0" r="3175" b="635"/>
            <wp:wrapSquare wrapText="bothSides"/>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6" r="1153"/>
                    <a:stretch/>
                  </pic:blipFill>
                  <pic:spPr bwMode="auto">
                    <a:xfrm>
                      <a:off x="0" y="0"/>
                      <a:ext cx="416877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8F66D" w14:textId="7A9A4D54"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6781449A" w:rsidR="003278C4" w:rsidRPr="00CE06C8" w:rsidRDefault="003278C4" w:rsidP="003278C4">
      <w:pPr>
        <w:shd w:val="clear" w:color="auto" w:fill="FFFFFF"/>
        <w:rPr>
          <w:rFonts w:ascii="Arial" w:hAnsi="Arial" w:cs="Arial"/>
          <w:color w:val="222222"/>
          <w:sz w:val="16"/>
          <w:szCs w:val="16"/>
        </w:rPr>
      </w:pPr>
    </w:p>
    <w:p w14:paraId="4906D687" w14:textId="6531ACDF" w:rsidR="003278C4" w:rsidRPr="007521EC" w:rsidRDefault="00836D22"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74624" behindDoc="0" locked="0" layoutInCell="1" allowOverlap="1" wp14:anchorId="671D694F" wp14:editId="7A91A4D0">
            <wp:simplePos x="0" y="0"/>
            <wp:positionH relativeFrom="margin">
              <wp:posOffset>2203450</wp:posOffset>
            </wp:positionH>
            <wp:positionV relativeFrom="margin">
              <wp:posOffset>6122035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 xml:space="preserve">church has </w:t>
      </w:r>
      <w:r w:rsidR="003278C4" w:rsidRPr="007521EC">
        <w:rPr>
          <w:rFonts w:ascii="Arial" w:hAnsi="Arial" w:cs="Arial"/>
          <w:b/>
          <w:bCs/>
          <w:sz w:val="22"/>
          <w:szCs w:val="22"/>
          <w:shd w:val="clear" w:color="auto" w:fill="FFFFFF"/>
        </w:rPr>
        <w:t>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03636922" w:rsidR="007521EC" w:rsidRPr="00CE06C8" w:rsidRDefault="007521EC" w:rsidP="003278C4">
      <w:pPr>
        <w:pStyle w:val="NoSpacing"/>
        <w:rPr>
          <w:rFonts w:ascii="Arial" w:hAnsi="Arial" w:cs="Arial"/>
          <w:sz w:val="16"/>
          <w:szCs w:val="16"/>
          <w:shd w:val="clear" w:color="auto" w:fill="FFFFFF"/>
        </w:rPr>
      </w:pPr>
    </w:p>
    <w:p w14:paraId="5B2BB473" w14:textId="1C572B21" w:rsidR="003278C4" w:rsidRPr="00CE06C8" w:rsidRDefault="003278C4" w:rsidP="003278C4">
      <w:pPr>
        <w:pStyle w:val="NoSpacing"/>
        <w:rPr>
          <w:rFonts w:ascii="Arial" w:hAnsi="Arial" w:cs="Arial"/>
          <w:sz w:val="16"/>
          <w:szCs w:val="16"/>
          <w:shd w:val="clear" w:color="auto" w:fill="FFFFFF"/>
        </w:rPr>
      </w:pPr>
    </w:p>
    <w:p w14:paraId="36B692A5" w14:textId="7E55910A"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706670D"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6"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7"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2EAE611F"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1488C288"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595E05F6"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5103E38"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8"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03519AE7"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74EBE909" w:rsidR="00EE3710" w:rsidRDefault="00EE3710" w:rsidP="00A95C01">
      <w:pPr>
        <w:rPr>
          <w:rFonts w:ascii="Montserrat" w:eastAsia="Times New Roman" w:hAnsi="Montserrat" w:cs="Times New Roman"/>
          <w:kern w:val="36"/>
          <w:sz w:val="28"/>
          <w:szCs w:val="28"/>
          <w:lang w:val="en-CA" w:eastAsia="en-CA"/>
        </w:rPr>
      </w:pPr>
    </w:p>
    <w:p w14:paraId="144D8BE4" w14:textId="67AE0237" w:rsidR="00BE1BCB" w:rsidRDefault="00EB63C1" w:rsidP="00A95C01">
      <w:pPr>
        <w:rPr>
          <w:rFonts w:ascii="Montserrat" w:eastAsia="Times New Roman" w:hAnsi="Montserrat" w:cs="Times New Roman"/>
          <w:kern w:val="36"/>
          <w:sz w:val="28"/>
          <w:szCs w:val="28"/>
          <w:lang w:val="en-CA" w:eastAsia="en-CA"/>
        </w:rPr>
      </w:pPr>
      <w:r>
        <w:rPr>
          <w:rFonts w:ascii="Montserrat" w:eastAsia="Times New Roman" w:hAnsi="Montserrat" w:cs="Times New Roman"/>
          <w:noProof/>
          <w:kern w:val="36"/>
          <w:sz w:val="28"/>
          <w:szCs w:val="28"/>
          <w:lang w:val="en-CA" w:eastAsia="en-CA"/>
        </w:rPr>
        <w:drawing>
          <wp:anchor distT="0" distB="0" distL="114300" distR="114300" simplePos="0" relativeHeight="251668480" behindDoc="0" locked="0" layoutInCell="1" allowOverlap="1" wp14:anchorId="17F43DD7" wp14:editId="52C62D2B">
            <wp:simplePos x="0" y="0"/>
            <wp:positionH relativeFrom="margin">
              <wp:posOffset>31115</wp:posOffset>
            </wp:positionH>
            <wp:positionV relativeFrom="margin">
              <wp:posOffset>3589655</wp:posOffset>
            </wp:positionV>
            <wp:extent cx="4617085" cy="3695065"/>
            <wp:effectExtent l="0" t="0" r="0" b="635"/>
            <wp:wrapSquare wrapText="bothSides"/>
            <wp:docPr id="7" name="Picture 7"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ewspap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7085" cy="3695065"/>
                    </a:xfrm>
                    <a:prstGeom prst="rect">
                      <a:avLst/>
                    </a:prstGeom>
                    <a:noFill/>
                  </pic:spPr>
                </pic:pic>
              </a:graphicData>
            </a:graphic>
            <wp14:sizeRelH relativeFrom="margin">
              <wp14:pctWidth>0</wp14:pctWidth>
            </wp14:sizeRelH>
            <wp14:sizeRelV relativeFrom="margin">
              <wp14:pctHeight>0</wp14:pctHeight>
            </wp14:sizeRelV>
          </wp:anchor>
        </w:drawing>
      </w:r>
    </w:p>
    <w:p w14:paraId="6FE192DC" w14:textId="374BD43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692C8CA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CC602B"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1"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063F45A"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4"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CC602B" w:rsidP="0034715B">
      <w:pPr>
        <w:rPr>
          <w:rFonts w:ascii="Arial" w:eastAsia="Times New Roman" w:hAnsi="Arial" w:cs="Arial"/>
          <w:sz w:val="22"/>
          <w:szCs w:val="22"/>
          <w:lang w:val="en-CA" w:eastAsia="en-CA"/>
        </w:rPr>
      </w:pPr>
      <w:hyperlink r:id="rId22"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CC602B" w:rsidP="0034715B">
            <w:pPr>
              <w:jc w:val="center"/>
              <w:rPr>
                <w:rFonts w:ascii="Arial" w:eastAsia="Times New Roman" w:hAnsi="Arial" w:cs="Arial"/>
                <w:color w:val="191919"/>
                <w:lang w:val="en-CA" w:eastAsia="en-CA"/>
              </w:rPr>
            </w:pPr>
            <w:hyperlink r:id="rId23"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C6D23DA" w14:textId="7AEC8045" w:rsidR="00D832FC" w:rsidRDefault="00D832FC" w:rsidP="0034715B">
      <w:pPr>
        <w:rPr>
          <w:rFonts w:ascii="Arial" w:hAnsi="Arial" w:cs="Arial"/>
          <w:color w:val="191919"/>
        </w:rPr>
      </w:pPr>
    </w:p>
    <w:bookmarkEnd w:id="0"/>
    <w:bookmarkEnd w:id="9"/>
    <w:bookmarkEnd w:id="10"/>
    <w:bookmarkEnd w:id="14"/>
    <w:p w14:paraId="259FEA21" w14:textId="48FDF61C" w:rsidR="00EC278E" w:rsidRDefault="001402FE" w:rsidP="00E242F9">
      <w:pPr>
        <w:pStyle w:val="NoSpacing"/>
        <w:rPr>
          <w:rFonts w:ascii="Comic Sans MS" w:hAnsi="Comic Sans MS"/>
          <w:color w:val="535353"/>
          <w:sz w:val="72"/>
          <w:szCs w:val="72"/>
        </w:rPr>
      </w:pPr>
      <w:r w:rsidRPr="001402FE">
        <w:rPr>
          <w:rFonts w:ascii="Comic Sans MS" w:hAnsi="Comic Sans MS"/>
          <w:color w:val="535353"/>
          <w:sz w:val="72"/>
          <w:szCs w:val="72"/>
        </w:rPr>
        <w:t xml:space="preserve"> </w:t>
      </w:r>
      <w:r w:rsidR="00902869" w:rsidRPr="000C6EA2">
        <w:rPr>
          <w:rFonts w:ascii="Arial" w:hAnsi="Arial" w:cs="Arial"/>
          <w:noProof/>
          <w:color w:val="414148"/>
          <w:lang w:val="en-CA" w:eastAsia="en-CA"/>
        </w:rPr>
        <w:drawing>
          <wp:inline distT="0" distB="0" distL="0" distR="0" wp14:anchorId="51D7642A" wp14:editId="4F2A90D9">
            <wp:extent cx="4495800" cy="3141499"/>
            <wp:effectExtent l="0" t="0" r="0" b="190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0382" cy="3200602"/>
                    </a:xfrm>
                    <a:prstGeom prst="rect">
                      <a:avLst/>
                    </a:prstGeom>
                    <a:noFill/>
                    <a:ln>
                      <a:noFill/>
                    </a:ln>
                  </pic:spPr>
                </pic:pic>
              </a:graphicData>
            </a:graphic>
          </wp:inline>
        </w:drawing>
      </w:r>
    </w:p>
    <w:p w14:paraId="6A34EA8F" w14:textId="77777777" w:rsidR="00E620F9" w:rsidRPr="00E242F9" w:rsidRDefault="00E620F9" w:rsidP="00E242F9">
      <w:pPr>
        <w:pStyle w:val="NoSpacing"/>
        <w:rPr>
          <w:rFonts w:ascii="Arial" w:hAnsi="Arial" w:cs="Arial"/>
          <w:sz w:val="22"/>
          <w:szCs w:val="22"/>
          <w:lang w:eastAsia="en-CA"/>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60" w:type="dxa"/>
        <w:shd w:val="clear" w:color="auto" w:fill="FFFFFF"/>
        <w:tblCellMar>
          <w:left w:w="0" w:type="dxa"/>
          <w:right w:w="0" w:type="dxa"/>
        </w:tblCellMar>
        <w:tblLook w:val="04A0" w:firstRow="1" w:lastRow="0" w:firstColumn="1" w:lastColumn="0" w:noHBand="0" w:noVBand="1"/>
      </w:tblPr>
      <w:tblGrid>
        <w:gridCol w:w="20"/>
        <w:gridCol w:w="7220"/>
        <w:gridCol w:w="7220"/>
      </w:tblGrid>
      <w:tr w:rsidR="00FF1CCA" w:rsidRPr="000C6EA2" w14:paraId="4FA2C6AB" w14:textId="474AECCB" w:rsidTr="00FF1CCA">
        <w:tc>
          <w:tcPr>
            <w:tcW w:w="20" w:type="dxa"/>
            <w:shd w:val="clear" w:color="auto" w:fill="FFFFFF"/>
            <w:hideMark/>
          </w:tcPr>
          <w:p w14:paraId="202B1CC1" w14:textId="77777777" w:rsidR="00FF1CCA" w:rsidRPr="000C6EA2" w:rsidRDefault="00FF1CCA"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FF1CCA" w:rsidRPr="00EC5E93" w:rsidRDefault="00FF1CCA" w:rsidP="00FF1CCA">
            <w:pPr>
              <w:pStyle w:val="NoSpacing"/>
              <w:rPr>
                <w:lang w:val="en-CA" w:eastAsia="en-CA"/>
              </w:rPr>
            </w:pPr>
            <w:r w:rsidRPr="00EC5E93">
              <w:rPr>
                <w:lang w:val="en-CA" w:eastAsia="en-CA"/>
              </w:rPr>
              <w:t>Say Yes! To Kids</w:t>
            </w:r>
          </w:p>
          <w:p w14:paraId="798EEABF" w14:textId="02A2068A" w:rsidR="00FF1CCA" w:rsidRPr="00EC5E93" w:rsidRDefault="00FF1CCA"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 xml:space="preserve">During its first year, 2021, the Say Yes! To Kids campaign awarded a grant of $15,000 to Inner City Youth Ministry in Saint John for its Lunch Connection program in city schools. </w:t>
            </w:r>
            <w:r w:rsidR="00F40014" w:rsidRPr="00EC5E93">
              <w:rPr>
                <w:rFonts w:ascii="Arial" w:hAnsi="Arial"/>
                <w:color w:val="414148"/>
                <w:sz w:val="22"/>
                <w:szCs w:val="22"/>
                <w:lang w:val="en-CA" w:eastAsia="en-CA"/>
              </w:rPr>
              <w:t>Let us</w:t>
            </w:r>
            <w:r w:rsidRPr="00EC5E93">
              <w:rPr>
                <w:rFonts w:ascii="Arial" w:hAnsi="Arial"/>
                <w:color w:val="414148"/>
                <w:sz w:val="22"/>
                <w:szCs w:val="22"/>
                <w:lang w:val="en-CA" w:eastAsia="en-CA"/>
              </w:rPr>
              <w:t xml:space="preserve">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The campaign launches April 1 and runs to June 30. Interested groups</w:t>
            </w:r>
            <w:r>
              <w:rPr>
                <w:rFonts w:ascii="Arial" w:hAnsi="Arial"/>
                <w:color w:val="414148"/>
                <w:sz w:val="22"/>
                <w:szCs w:val="22"/>
                <w:lang w:val="en-CA" w:eastAsia="en-CA"/>
              </w:rPr>
              <w:t xml:space="preserve"> </w:t>
            </w:r>
            <w:r w:rsidRPr="00EC5E93">
              <w:rPr>
                <w:rFonts w:ascii="Arial" w:hAnsi="Arial"/>
                <w:color w:val="414148"/>
                <w:sz w:val="22"/>
                <w:szCs w:val="22"/>
                <w:lang w:val="en-CA" w:eastAsia="en-CA"/>
              </w:rPr>
              <w:t>can a</w:t>
            </w:r>
          </w:p>
          <w:p w14:paraId="0CF6F89B" w14:textId="77777777" w:rsidR="00FF1CCA" w:rsidRPr="0034260E" w:rsidRDefault="00FF1CCA" w:rsidP="00FF1CCA">
            <w:pPr>
              <w:pStyle w:val="NoSpacing"/>
            </w:pPr>
            <w:r w:rsidRPr="0034260E">
              <w:t>Donations for Ukraine relief</w:t>
            </w:r>
          </w:p>
          <w:p w14:paraId="79AC01CF" w14:textId="77777777" w:rsidR="00FF1CCA" w:rsidRPr="0034260E" w:rsidRDefault="00FF1CCA" w:rsidP="00FF1CCA">
            <w:pPr>
              <w:pStyle w:val="NoSpacing"/>
            </w:pPr>
            <w:r w:rsidRPr="0034260E">
              <w:t>Donate via PWRDF</w:t>
            </w:r>
          </w:p>
          <w:p w14:paraId="56CE688B" w14:textId="77777777" w:rsidR="00FF1CCA" w:rsidRPr="0034260E" w:rsidRDefault="00CC602B" w:rsidP="00FF1CCA">
            <w:pPr>
              <w:pStyle w:val="NoSpacing"/>
            </w:pPr>
            <w:hyperlink r:id="rId25" w:tgtFrame="_blank" w:history="1">
              <w:r w:rsidR="00FF1CCA" w:rsidRPr="0034260E">
                <w:t>PWRDF is supporting Ukrainians</w:t>
              </w:r>
            </w:hyperlink>
            <w:r w:rsidR="00FF1CCA" w:rsidRPr="0034260E">
              <w:t> forced to flee their homes due to the Russian invasion. The initial grant of $20,000 issued to an ACT Alliance appeal has been increased to $50,000. The grants will fund the work of Action by Churches Together (ACT) member Hungarian Interchurch Aid (HIA).</w:t>
            </w:r>
            <w:r w:rsidR="00FF1CCA"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FF1CCA" w:rsidRPr="0034260E">
              <w:br/>
              <w:t>How you can help</w:t>
            </w:r>
            <w:r w:rsidR="00FF1CCA" w:rsidRPr="0034260E">
              <w:br/>
              <w:t>To make a donation to this response online, </w:t>
            </w:r>
            <w:hyperlink r:id="rId26" w:tgtFrame="_blank" w:history="1">
              <w:r w:rsidR="00FF1CCA" w:rsidRPr="0034260E">
                <w:t>click here</w:t>
              </w:r>
            </w:hyperlink>
            <w:r w:rsidR="00FF1CCA" w:rsidRPr="0034260E">
              <w:br/>
              <w:t>You may also donate by phone at 416-822-9083 or leave a voicemail toll-free at 1-866-308-7973 and PWRDF will return your call; or mail your cheque to PWRDF, 80 Hayden, 3rd floor, Toronto, Ontario, M4Y 3G2. Please mark Ukraine in the memo field.</w:t>
            </w:r>
          </w:p>
          <w:p w14:paraId="52C23900" w14:textId="17A2D930" w:rsidR="00FF1CCA" w:rsidRPr="00EC5E93" w:rsidRDefault="00427CE7"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w:t>
            </w:r>
            <w:r w:rsidR="00FF1CCA" w:rsidRPr="00EC5E93">
              <w:rPr>
                <w:rFonts w:ascii="Arial" w:hAnsi="Arial"/>
                <w:color w:val="414148"/>
                <w:sz w:val="22"/>
                <w:szCs w:val="22"/>
                <w:lang w:val="en-CA" w:eastAsia="en-CA"/>
              </w:rPr>
              <w:t xml:space="preserve"> to be part of Say Yes! To Kids and be on their way to making their projects a reality.</w:t>
            </w:r>
            <w:r w:rsidR="00FF1CCA" w:rsidRPr="00EC5E93">
              <w:rPr>
                <w:rFonts w:ascii="Arial" w:hAnsi="Arial"/>
                <w:color w:val="414148"/>
                <w:sz w:val="22"/>
                <w:szCs w:val="22"/>
                <w:lang w:val="en-CA" w:eastAsia="en-CA"/>
              </w:rPr>
              <w:br/>
              <w:t>The first step is to </w:t>
            </w:r>
            <w:hyperlink r:id="rId27" w:tgtFrame="_blank" w:history="1">
              <w:r w:rsidR="00FF1CCA" w:rsidRPr="00EC5E93">
                <w:rPr>
                  <w:rFonts w:ascii="Arial" w:hAnsi="Arial"/>
                  <w:color w:val="1155CC"/>
                  <w:sz w:val="22"/>
                  <w:szCs w:val="22"/>
                  <w:u w:val="single"/>
                  <w:lang w:val="en-CA" w:eastAsia="en-CA"/>
                </w:rPr>
                <w:t>take a webinar</w:t>
              </w:r>
            </w:hyperlink>
            <w:r w:rsidR="00FF1CCA" w:rsidRPr="00EC5E93">
              <w:rPr>
                <w:rFonts w:ascii="Arial" w:hAnsi="Arial"/>
                <w:color w:val="414148"/>
                <w:sz w:val="22"/>
                <w:szCs w:val="22"/>
                <w:lang w:val="en-CA" w:eastAsia="en-CA"/>
              </w:rPr>
              <w:t>, which are being held throughout March. </w:t>
            </w:r>
          </w:p>
          <w:p w14:paraId="207550A0" w14:textId="0CD1EB84" w:rsidR="00FF1CCA" w:rsidRPr="000C6EA2" w:rsidRDefault="00FF1CCA" w:rsidP="00FF1CCA">
            <w:pPr>
              <w:pStyle w:val="NoSpacing"/>
              <w:rPr>
                <w:rFonts w:ascii="Arial" w:hAnsi="Arial"/>
                <w:color w:val="414148"/>
                <w:sz w:val="27"/>
                <w:szCs w:val="27"/>
                <w:lang w:val="en-CA" w:eastAsia="en-CA"/>
              </w:rPr>
            </w:pPr>
            <w:r w:rsidRPr="0034260E">
              <w:rPr>
                <w:noProof/>
              </w:rPr>
              <w:drawing>
                <wp:inline distT="0" distB="0" distL="0" distR="0" wp14:anchorId="6C44DFAC" wp14:editId="4441ADEE">
                  <wp:extent cx="4579620" cy="2898041"/>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234" cy="2999680"/>
                          </a:xfrm>
                          <a:prstGeom prst="rect">
                            <a:avLst/>
                          </a:prstGeom>
                          <a:noFill/>
                          <a:ln>
                            <a:noFill/>
                          </a:ln>
                        </pic:spPr>
                      </pic:pic>
                    </a:graphicData>
                  </a:graphic>
                </wp:inline>
              </w:drawing>
            </w:r>
          </w:p>
        </w:tc>
        <w:tc>
          <w:tcPr>
            <w:tcW w:w="7220" w:type="dxa"/>
            <w:shd w:val="clear" w:color="auto" w:fill="FFFFFF"/>
          </w:tcPr>
          <w:p w14:paraId="206AF201" w14:textId="77777777" w:rsidR="00FF1CCA" w:rsidRPr="00EC5E93" w:rsidRDefault="00FF1CCA" w:rsidP="00FF1CCA">
            <w:pPr>
              <w:pStyle w:val="NoSpacing"/>
              <w:rPr>
                <w:lang w:val="en-CA" w:eastAsia="en-CA"/>
              </w:rPr>
            </w:pPr>
          </w:p>
        </w:tc>
      </w:tr>
    </w:tbl>
    <w:p w14:paraId="6E3F0E95" w14:textId="77777777" w:rsidR="000C6EA2" w:rsidRPr="00427CE7" w:rsidRDefault="000C6EA2" w:rsidP="00C36038">
      <w:pPr>
        <w:pStyle w:val="NoSpacing"/>
        <w:rPr>
          <w:rFonts w:ascii="Cambria" w:hAnsi="Cambria"/>
          <w:color w:val="222222"/>
          <w:shd w:val="clear" w:color="auto" w:fill="FFFFFF"/>
        </w:rPr>
      </w:pPr>
    </w:p>
    <w:sectPr w:rsidR="000C6EA2"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BDF86" w14:textId="77777777" w:rsidR="00CC602B" w:rsidRDefault="00CC602B" w:rsidP="003743BD">
      <w:r>
        <w:separator/>
      </w:r>
    </w:p>
  </w:endnote>
  <w:endnote w:type="continuationSeparator" w:id="0">
    <w:p w14:paraId="263DAD6F" w14:textId="77777777" w:rsidR="00CC602B" w:rsidRDefault="00CC602B"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43575" w14:textId="77777777" w:rsidR="00CC602B" w:rsidRDefault="00CC602B" w:rsidP="003743BD">
      <w:r>
        <w:separator/>
      </w:r>
    </w:p>
  </w:footnote>
  <w:footnote w:type="continuationSeparator" w:id="0">
    <w:p w14:paraId="687C93BE" w14:textId="77777777" w:rsidR="00CC602B" w:rsidRDefault="00CC602B"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5C4F"/>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575D"/>
    <w:rsid w:val="000D5B50"/>
    <w:rsid w:val="000E0FAD"/>
    <w:rsid w:val="000E166E"/>
    <w:rsid w:val="000E1C01"/>
    <w:rsid w:val="000E49A8"/>
    <w:rsid w:val="000F1AE5"/>
    <w:rsid w:val="000F4D1E"/>
    <w:rsid w:val="000F5979"/>
    <w:rsid w:val="000F5BFF"/>
    <w:rsid w:val="00100361"/>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DC7"/>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51DA"/>
    <w:rsid w:val="00305AF8"/>
    <w:rsid w:val="00307D12"/>
    <w:rsid w:val="0031187D"/>
    <w:rsid w:val="00314E20"/>
    <w:rsid w:val="003155A8"/>
    <w:rsid w:val="00317BD3"/>
    <w:rsid w:val="00320403"/>
    <w:rsid w:val="00321F60"/>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260E"/>
    <w:rsid w:val="003432D8"/>
    <w:rsid w:val="00343D47"/>
    <w:rsid w:val="003448FF"/>
    <w:rsid w:val="00344E2A"/>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59F2"/>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3174"/>
    <w:rsid w:val="008A31EB"/>
    <w:rsid w:val="008A390F"/>
    <w:rsid w:val="008A3EEA"/>
    <w:rsid w:val="008A6285"/>
    <w:rsid w:val="008B3114"/>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64BA"/>
    <w:rsid w:val="00A13B00"/>
    <w:rsid w:val="00A13D68"/>
    <w:rsid w:val="00A1607E"/>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1792"/>
    <w:rsid w:val="00C92B1E"/>
    <w:rsid w:val="00C92CF1"/>
    <w:rsid w:val="00C93866"/>
    <w:rsid w:val="00C96315"/>
    <w:rsid w:val="00C97BA2"/>
    <w:rsid w:val="00CA18C7"/>
    <w:rsid w:val="00CB0F5C"/>
    <w:rsid w:val="00CB1080"/>
    <w:rsid w:val="00CB1FF5"/>
    <w:rsid w:val="00CB48CA"/>
    <w:rsid w:val="00CB628E"/>
    <w:rsid w:val="00CB7864"/>
    <w:rsid w:val="00CC2C53"/>
    <w:rsid w:val="00CC388E"/>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47341"/>
    <w:rsid w:val="00D50EE6"/>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1AB6"/>
    <w:rsid w:val="00DD23D8"/>
    <w:rsid w:val="00DE530B"/>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FC1"/>
    <w:rsid w:val="00E12EDA"/>
    <w:rsid w:val="00E20E59"/>
    <w:rsid w:val="00E22032"/>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63C1"/>
    <w:rsid w:val="00EB707A"/>
    <w:rsid w:val="00EB773C"/>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A01"/>
    <w:rsid w:val="00F15E85"/>
    <w:rsid w:val="00F175AB"/>
    <w:rsid w:val="00F2046D"/>
    <w:rsid w:val="00F20A95"/>
    <w:rsid w:val="00F23C37"/>
    <w:rsid w:val="00F24E38"/>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7" Type="http://schemas.openxmlformats.org/officeDocument/2006/relationships/endnotes" Target="endnotes.xml"/><Relationship Id="rId12" Type="http://schemas.openxmlformats.org/officeDocument/2006/relationships/hyperlink" Target="https://u2325982.ct.sendgrid.net/ls/click?upn=TrXTV-2Bf6z7fyMHLPBMmiwF25pSIUZwaoodjmCt-2F-2FCuTc4nUdXvUJRUACA83Zp6glD88IHF9QuYBXrUxUj2skdQ-3D-3DslGE_e1JwKTxzvWzo4BgabTf8SRMRk4b2oOhq7dmsm2tUBMkUY2jyI9pVKnjbD7-2BzdVi8G55loo-2FXlXF23Cm80pStvDtryHpWEppJLxmhhatqVFFWFzEA8THao0tueTwIy-2FKt4hd9QF-2F8Ncow-2FAGvaPnwQWEtHoq4ZHI18so9xb9rCt428yNgvjXi1cYMkcXDazMbg6HLwaQUwD3kQRJvaOOIJr07ih-2FLirfuEuHqQRwGCQ-2FumZLPjTLfCaDjo0-2FZsN8eXGlAJA31z7ou4nN33KGNkkqVpPwpLPmZvLM7aHvBKYLagouLOXyioQFxeI4Okypk" TargetMode="External"/><Relationship Id="rId17" Type="http://schemas.openxmlformats.org/officeDocument/2006/relationships/hyperlink" Target="https://nb.anglican.ca/" TargetMode="External"/><Relationship Id="rId25"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8" Type="http://schemas.openxmlformats.org/officeDocument/2006/relationships/image" Target="media/image9.png"/><Relationship Id="rId10" Type="http://schemas.openxmlformats.org/officeDocument/2006/relationships/hyperlink" Target="https://www.facebook.com/StLukesG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png"/><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7"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2501</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2022-06-03T19:42:00Z</dcterms:created>
  <dcterms:modified xsi:type="dcterms:W3CDTF">2022-06-03T19:42:00Z</dcterms:modified>
</cp:coreProperties>
</file>