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68C3FF4F" w14:textId="2BD6C725" w:rsidR="00320403" w:rsidRPr="00377F4C" w:rsidRDefault="00377F4C" w:rsidP="00760077">
      <w:pPr>
        <w:jc w:val="center"/>
        <w:rPr>
          <w:rFonts w:ascii="Lucida Calligraphy" w:hAnsi="Lucida Calligraphy" w:cs="Arial"/>
          <w:b/>
          <w:bCs/>
          <w:sz w:val="52"/>
          <w:szCs w:val="52"/>
        </w:rPr>
      </w:pPr>
      <w:r w:rsidRPr="00377F4C">
        <w:rPr>
          <w:rFonts w:ascii="Lucida Calligraphy" w:hAnsi="Lucida Calligraphy" w:cs="Arial"/>
          <w:b/>
          <w:bCs/>
          <w:sz w:val="52"/>
          <w:szCs w:val="52"/>
        </w:rPr>
        <w:t xml:space="preserve">Epiphany </w:t>
      </w:r>
      <w:r>
        <w:rPr>
          <w:rFonts w:ascii="Lucida Calligraphy" w:hAnsi="Lucida Calligraphy" w:cs="Arial"/>
          <w:b/>
          <w:bCs/>
          <w:sz w:val="52"/>
          <w:szCs w:val="52"/>
        </w:rPr>
        <w:t>of the Lord</w:t>
      </w:r>
    </w:p>
    <w:p w14:paraId="5500740D" w14:textId="1F33D5A3" w:rsidR="00E044D5" w:rsidRDefault="00377F4C" w:rsidP="0086528A">
      <w:pPr>
        <w:jc w:val="center"/>
        <w:rPr>
          <w:rFonts w:ascii="Arial" w:hAnsi="Arial" w:cs="Arial"/>
          <w:b/>
          <w:i/>
        </w:rPr>
      </w:pPr>
      <w:r>
        <w:rPr>
          <w:rFonts w:ascii="Arial" w:hAnsi="Arial" w:cs="Arial"/>
          <w:b/>
          <w:i/>
        </w:rPr>
        <w:t xml:space="preserve">Sunday Service with </w:t>
      </w:r>
      <w:r w:rsidR="00697307" w:rsidRPr="002F0819">
        <w:rPr>
          <w:rFonts w:ascii="Arial" w:hAnsi="Arial" w:cs="Arial"/>
          <w:b/>
          <w:i/>
        </w:rPr>
        <w:t>Holy Communion</w:t>
      </w:r>
    </w:p>
    <w:p w14:paraId="749504DD" w14:textId="4D868635" w:rsidR="00394984" w:rsidRPr="001358A2" w:rsidRDefault="00D957DB" w:rsidP="00760077">
      <w:pPr>
        <w:jc w:val="center"/>
        <w:rPr>
          <w:rFonts w:ascii="Arial" w:hAnsi="Arial" w:cs="Arial"/>
          <w:b/>
        </w:rPr>
      </w:pPr>
      <w:r>
        <w:rPr>
          <w:rFonts w:ascii="Arial" w:hAnsi="Arial" w:cs="Arial"/>
          <w:b/>
        </w:rPr>
        <w:t>January 3</w:t>
      </w:r>
      <w:r w:rsidR="00CD3DEC" w:rsidRPr="001358A2">
        <w:rPr>
          <w:rFonts w:ascii="Arial" w:hAnsi="Arial" w:cs="Arial"/>
          <w:b/>
        </w:rPr>
        <w:t>,</w:t>
      </w:r>
      <w:r>
        <w:rPr>
          <w:rFonts w:ascii="Arial" w:hAnsi="Arial" w:cs="Arial"/>
          <w:b/>
        </w:rPr>
        <w:t xml:space="preserve"> </w:t>
      </w:r>
      <w:r w:rsidR="00CD3DEC" w:rsidRPr="001358A2">
        <w:rPr>
          <w:rFonts w:ascii="Arial" w:hAnsi="Arial" w:cs="Arial"/>
          <w:b/>
        </w:rPr>
        <w:t>20</w:t>
      </w:r>
      <w:r w:rsidR="004E30D9">
        <w:rPr>
          <w:rFonts w:ascii="Arial" w:hAnsi="Arial" w:cs="Arial"/>
          <w:b/>
        </w:rPr>
        <w:t>2</w:t>
      </w:r>
      <w:r>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377F4C"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78DFDE7" w14:textId="6D523EBD" w:rsidR="005C6447" w:rsidRDefault="00377F4C" w:rsidP="0086528A">
      <w:pPr>
        <w:jc w:val="center"/>
        <w:rPr>
          <w:noProof/>
        </w:rPr>
      </w:pPr>
      <w:hyperlink r:id="rId9"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73DBEDE" w14:textId="77777777" w:rsidR="005C6447" w:rsidRDefault="005C6447" w:rsidP="0086528A">
      <w:pPr>
        <w:jc w:val="center"/>
        <w:rPr>
          <w:noProof/>
        </w:rPr>
      </w:pPr>
    </w:p>
    <w:p w14:paraId="0C728405" w14:textId="5243A140" w:rsidR="0086528A" w:rsidRPr="00FA4C5D" w:rsidRDefault="006F0F44" w:rsidP="0086528A">
      <w:pPr>
        <w:jc w:val="center"/>
        <w:rPr>
          <w:rFonts w:ascii="Arial" w:eastAsia="Times New Roman" w:hAnsi="Arial" w:cs="Arial"/>
          <w:b/>
          <w:sz w:val="22"/>
          <w:szCs w:val="22"/>
        </w:rPr>
      </w:pPr>
      <w:r>
        <w:rPr>
          <w:noProof/>
        </w:rPr>
        <w:drawing>
          <wp:inline distT="0" distB="0" distL="0" distR="0" wp14:anchorId="753CF2C4" wp14:editId="4798BB69">
            <wp:extent cx="3377380" cy="3549413"/>
            <wp:effectExtent l="0" t="0" r="0" b="0"/>
            <wp:docPr id="8" name="Picture 8" descr="Feast Day: Feast of the Epiphany | Grotto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ast Day: Feast of the Epiphany | Grotto Network"/>
                    <pic:cNvPicPr>
                      <a:picLocks noChangeAspect="1" noChangeArrowheads="1"/>
                    </pic:cNvPicPr>
                  </pic:nvPicPr>
                  <pic:blipFill rotWithShape="1">
                    <a:blip r:embed="rId10">
                      <a:extLst>
                        <a:ext uri="{28A0092B-C50C-407E-A947-70E740481C1C}">
                          <a14:useLocalDpi xmlns:a14="http://schemas.microsoft.com/office/drawing/2010/main" val="0"/>
                        </a:ext>
                      </a:extLst>
                    </a:blip>
                    <a:srcRect b="4134"/>
                    <a:stretch/>
                  </pic:blipFill>
                  <pic:spPr bwMode="auto">
                    <a:xfrm>
                      <a:off x="0" y="0"/>
                      <a:ext cx="3467877" cy="3644520"/>
                    </a:xfrm>
                    <a:prstGeom prst="rect">
                      <a:avLst/>
                    </a:prstGeom>
                    <a:noFill/>
                    <a:ln>
                      <a:noFill/>
                    </a:ln>
                    <a:extLst>
                      <a:ext uri="{53640926-AAD7-44D8-BBD7-CCE9431645EC}">
                        <a14:shadowObscured xmlns:a14="http://schemas.microsoft.com/office/drawing/2010/main"/>
                      </a:ext>
                    </a:extLst>
                  </pic:spPr>
                </pic:pic>
              </a:graphicData>
            </a:graphic>
          </wp:inline>
        </w:drawing>
      </w:r>
    </w:p>
    <w:p w14:paraId="07A83046" w14:textId="77777777" w:rsidR="00394984" w:rsidRPr="00D7688C" w:rsidRDefault="00394984" w:rsidP="00603392">
      <w:pPr>
        <w:jc w:val="center"/>
        <w:rPr>
          <w:rFonts w:ascii="Arial" w:hAnsi="Arial" w:cs="Arial"/>
          <w:sz w:val="16"/>
          <w:szCs w:val="16"/>
        </w:rPr>
      </w:pPr>
    </w:p>
    <w:p w14:paraId="5A50AD91" w14:textId="1105C0DB" w:rsidR="00760077" w:rsidRPr="00D7688C" w:rsidRDefault="00760077" w:rsidP="00D957DB">
      <w:pPr>
        <w:jc w:val="cente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7E133176" w14:textId="66CFF4D5" w:rsidR="005D7F1D" w:rsidRDefault="005D7F1D" w:rsidP="00760077">
      <w:pPr>
        <w:pStyle w:val="NoSpacing"/>
        <w:jc w:val="center"/>
        <w:rPr>
          <w:rFonts w:ascii="Arial" w:eastAsiaTheme="minorEastAsia" w:hAnsi="Arial" w:cs="Arial"/>
          <w:b/>
        </w:rPr>
      </w:pPr>
    </w:p>
    <w:p w14:paraId="52F07355" w14:textId="77777777" w:rsidR="005C6447" w:rsidRDefault="005C6447" w:rsidP="00760077">
      <w:pPr>
        <w:pStyle w:val="NoSpacing"/>
        <w:jc w:val="center"/>
        <w:rPr>
          <w:rFonts w:ascii="Arial" w:eastAsiaTheme="minorEastAsia" w:hAnsi="Arial" w:cs="Arial"/>
          <w:sz w:val="16"/>
          <w:szCs w:val="16"/>
        </w:rPr>
      </w:pPr>
    </w:p>
    <w:p w14:paraId="415D76FA" w14:textId="77777777" w:rsidR="00E81A18" w:rsidRPr="00C82C72" w:rsidRDefault="00E81A18" w:rsidP="00760077">
      <w:pPr>
        <w:pStyle w:val="NoSpacing"/>
        <w:jc w:val="center"/>
        <w:rPr>
          <w:rFonts w:ascii="Arial" w:eastAsiaTheme="minorEastAsia" w:hAnsi="Arial" w:cs="Arial"/>
          <w:sz w:val="16"/>
          <w:szCs w:val="16"/>
        </w:rPr>
      </w:pPr>
    </w:p>
    <w:p w14:paraId="249D522B" w14:textId="257314E3" w:rsidR="006F0F44" w:rsidRDefault="001719B1" w:rsidP="006F0F44">
      <w:pPr>
        <w:pStyle w:val="NoSpacing"/>
        <w:rPr>
          <w:rFonts w:ascii="Arial" w:hAnsi="Arial" w:cs="Arial"/>
          <w:b/>
          <w:sz w:val="22"/>
          <w:szCs w:val="22"/>
        </w:rPr>
      </w:pPr>
      <w:r w:rsidRPr="006F0F44">
        <w:rPr>
          <w:rFonts w:ascii="Arial" w:hAnsi="Arial" w:cs="Arial"/>
          <w:b/>
          <w:sz w:val="22"/>
          <w:szCs w:val="22"/>
        </w:rPr>
        <w:t>Readings:</w:t>
      </w:r>
      <w:r w:rsidR="006F0F44" w:rsidRPr="006F0F44">
        <w:rPr>
          <w:rFonts w:ascii="Arial" w:hAnsi="Arial" w:cs="Arial"/>
          <w:b/>
          <w:sz w:val="22"/>
          <w:szCs w:val="22"/>
        </w:rPr>
        <w:t xml:space="preserve"> </w:t>
      </w:r>
      <w:r w:rsidR="006F0F44" w:rsidRPr="006F0F44">
        <w:rPr>
          <w:rFonts w:ascii="Arial" w:hAnsi="Arial" w:cs="Arial"/>
          <w:b/>
          <w:sz w:val="22"/>
          <w:szCs w:val="22"/>
        </w:rPr>
        <w:t xml:space="preserve">Isaiah 60: 1-6         Psalm 72: 1-7, 10-14       </w:t>
      </w:r>
      <w:r w:rsidR="006F0F44">
        <w:rPr>
          <w:rFonts w:ascii="Arial" w:hAnsi="Arial" w:cs="Arial"/>
          <w:b/>
          <w:sz w:val="22"/>
          <w:szCs w:val="22"/>
        </w:rPr>
        <w:t xml:space="preserve"> </w:t>
      </w:r>
    </w:p>
    <w:p w14:paraId="5DFF47D1" w14:textId="77777777" w:rsidR="006F0F44" w:rsidRDefault="006F0F44" w:rsidP="006F0F44">
      <w:pPr>
        <w:pStyle w:val="NoSpacing"/>
        <w:rPr>
          <w:rFonts w:ascii="Arial" w:hAnsi="Arial" w:cs="Arial"/>
          <w:b/>
          <w:sz w:val="22"/>
          <w:szCs w:val="22"/>
        </w:rPr>
      </w:pPr>
    </w:p>
    <w:p w14:paraId="6333902C" w14:textId="243339BC" w:rsidR="00343D47" w:rsidRPr="00B32BB1" w:rsidRDefault="006F0F44" w:rsidP="00732227">
      <w:pPr>
        <w:pStyle w:val="NoSpacing"/>
        <w:rPr>
          <w:rFonts w:ascii="Arial" w:hAnsi="Arial" w:cs="Arial"/>
          <w:b/>
          <w:sz w:val="22"/>
          <w:szCs w:val="22"/>
        </w:rPr>
      </w:pPr>
      <w:r>
        <w:rPr>
          <w:rFonts w:ascii="Arial" w:hAnsi="Arial" w:cs="Arial"/>
          <w:b/>
          <w:sz w:val="22"/>
          <w:szCs w:val="22"/>
        </w:rPr>
        <w:t xml:space="preserve">                </w:t>
      </w:r>
      <w:r w:rsidRPr="006F0F44">
        <w:rPr>
          <w:rFonts w:ascii="Arial" w:hAnsi="Arial" w:cs="Arial"/>
          <w:b/>
          <w:sz w:val="22"/>
          <w:szCs w:val="22"/>
        </w:rPr>
        <w:t xml:space="preserve">  Ephesians 3: 1-12     Matthew 2: 1-12</w:t>
      </w:r>
    </w:p>
    <w:p w14:paraId="6F041475" w14:textId="24C43AEC" w:rsidR="00096112" w:rsidRPr="00096112" w:rsidRDefault="006F0F44" w:rsidP="00B32BB1">
      <w:pPr>
        <w:pStyle w:val="NoSpacing"/>
        <w:jc w:val="center"/>
        <w:rPr>
          <w:rFonts w:ascii="Arial" w:hAnsi="Arial" w:cs="Arial"/>
          <w:lang w:eastAsia="en-CA"/>
        </w:rPr>
      </w:pPr>
      <w:r>
        <w:rPr>
          <w:noProof/>
        </w:rPr>
        <w:drawing>
          <wp:inline distT="0" distB="0" distL="0" distR="0" wp14:anchorId="17152D67" wp14:editId="1BD3D89C">
            <wp:extent cx="3424801" cy="2566318"/>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360" cy="2622937"/>
                    </a:xfrm>
                    <a:prstGeom prst="rect">
                      <a:avLst/>
                    </a:prstGeom>
                    <a:noFill/>
                    <a:ln>
                      <a:noFill/>
                    </a:ln>
                  </pic:spPr>
                </pic:pic>
              </a:graphicData>
            </a:graphic>
          </wp:inline>
        </w:drawing>
      </w:r>
    </w:p>
    <w:p w14:paraId="56D5E8B5" w14:textId="292997C3" w:rsidR="00096112" w:rsidRDefault="00096112" w:rsidP="0017128F">
      <w:pPr>
        <w:pStyle w:val="NoSpacing"/>
        <w:rPr>
          <w:rFonts w:ascii="Cambria" w:hAnsi="Cambria"/>
          <w:b/>
          <w:bCs/>
          <w:i/>
          <w:iCs/>
          <w:color w:val="222222"/>
          <w:sz w:val="28"/>
          <w:szCs w:val="28"/>
          <w:shd w:val="clear" w:color="auto" w:fill="FFFFFF"/>
        </w:rPr>
      </w:pPr>
    </w:p>
    <w:p w14:paraId="3BAFEB6E" w14:textId="77777777" w:rsidR="0017128F" w:rsidRPr="00CB0F57" w:rsidRDefault="0017128F" w:rsidP="0017128F">
      <w:pPr>
        <w:pStyle w:val="NoSpacing"/>
        <w:rPr>
          <w:rFonts w:ascii="Cambria" w:hAnsi="Cambria"/>
          <w:b/>
          <w:bCs/>
          <w:i/>
          <w:iCs/>
          <w:color w:val="222222"/>
          <w:sz w:val="28"/>
          <w:szCs w:val="28"/>
          <w:shd w:val="clear" w:color="auto" w:fill="FFFFFF"/>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EF3C18" w:rsidRDefault="006040E5" w:rsidP="006040E5">
      <w:pPr>
        <w:pStyle w:val="NoSpacing"/>
        <w:rPr>
          <w:rFonts w:ascii="Arial" w:hAnsi="Arial" w:cs="Arial"/>
          <w:b/>
          <w:sz w:val="22"/>
          <w:szCs w:val="22"/>
        </w:rPr>
      </w:pPr>
      <w:bookmarkStart w:id="1" w:name="_Hlk59278416"/>
      <w:r w:rsidRPr="000B50C8">
        <w:rPr>
          <w:rFonts w:ascii="Arial" w:hAnsi="Arial" w:cs="Arial"/>
          <w:b/>
          <w:sz w:val="22"/>
          <w:szCs w:val="22"/>
        </w:rPr>
        <w:t>INTERCESSIONS:</w:t>
      </w:r>
      <w:r w:rsidRPr="000B50C8">
        <w:rPr>
          <w:rFonts w:ascii="Source Sans Pro" w:eastAsiaTheme="minorEastAsia" w:hAnsi="Source Sans Pro" w:cstheme="minorBidi"/>
          <w:b/>
          <w:bCs/>
          <w:sz w:val="26"/>
          <w:szCs w:val="26"/>
          <w:shd w:val="clear" w:color="auto" w:fill="FFFFFF"/>
        </w:rPr>
        <w:t xml:space="preserve"> </w:t>
      </w:r>
    </w:p>
    <w:p w14:paraId="1BE75B67" w14:textId="7932B025" w:rsidR="006040E5" w:rsidRPr="00507ABD" w:rsidRDefault="006040E5" w:rsidP="006040E5">
      <w:pPr>
        <w:pStyle w:val="NoSpacing"/>
        <w:numPr>
          <w:ilvl w:val="0"/>
          <w:numId w:val="6"/>
        </w:numPr>
        <w:ind w:left="270" w:hanging="270"/>
        <w:rPr>
          <w:rFonts w:ascii="Arial" w:hAnsi="Arial" w:cs="Arial"/>
          <w:sz w:val="22"/>
          <w:szCs w:val="22"/>
        </w:rPr>
      </w:pPr>
      <w:bookmarkStart w:id="2" w:name="_Hlk59278382"/>
      <w:bookmarkEnd w:id="1"/>
      <w:r w:rsidRPr="00507ABD">
        <w:rPr>
          <w:rFonts w:ascii="Arial" w:hAnsi="Arial" w:cs="Arial"/>
          <w:b/>
          <w:sz w:val="22"/>
          <w:szCs w:val="22"/>
        </w:rPr>
        <w:t>Anglican Communion:</w:t>
      </w:r>
      <w:r w:rsidR="0017128F" w:rsidRPr="0017128F">
        <w:rPr>
          <w:rFonts w:ascii="Source Sans Pro" w:eastAsiaTheme="minorEastAsia" w:hAnsi="Source Sans Pro" w:cstheme="minorBidi"/>
          <w:b/>
          <w:bCs/>
          <w:color w:val="414148"/>
          <w:sz w:val="26"/>
          <w:szCs w:val="26"/>
          <w:shd w:val="clear" w:color="auto" w:fill="FFFFFF"/>
        </w:rPr>
        <w:t xml:space="preserve"> </w:t>
      </w:r>
      <w:r w:rsidR="0017128F" w:rsidRPr="0017128F">
        <w:rPr>
          <w:rFonts w:ascii="Arial" w:hAnsi="Arial" w:cs="Arial"/>
          <w:b/>
          <w:bCs/>
          <w:sz w:val="22"/>
          <w:szCs w:val="22"/>
        </w:rPr>
        <w:t>The Episcopal / Anglican Province of Alexandria.</w:t>
      </w:r>
      <w:r w:rsidR="0017128F" w:rsidRPr="0017128F">
        <w:rPr>
          <w:rFonts w:ascii="Arial" w:hAnsi="Arial" w:cs="Arial"/>
          <w:sz w:val="22"/>
          <w:szCs w:val="22"/>
        </w:rPr>
        <w:t xml:space="preserve"> </w:t>
      </w:r>
      <w:r w:rsidR="0017128F" w:rsidRPr="0017128F">
        <w:rPr>
          <w:rFonts w:ascii="Arial" w:hAnsi="Arial" w:cs="Arial"/>
          <w:b/>
          <w:bCs/>
          <w:sz w:val="22"/>
          <w:szCs w:val="22"/>
        </w:rPr>
        <w:t>Council of the North, Diocese of Brandon,</w:t>
      </w:r>
      <w:r w:rsidR="0017128F" w:rsidRPr="0017128F">
        <w:rPr>
          <w:rFonts w:ascii="Arial" w:hAnsi="Arial" w:cs="Arial"/>
          <w:sz w:val="22"/>
          <w:szCs w:val="22"/>
        </w:rPr>
        <w:t xml:space="preserve"> Bishop William Cliff</w:t>
      </w:r>
      <w:r w:rsidR="001719B1" w:rsidRPr="001719B1">
        <w:rPr>
          <w:rStyle w:val="FootnoteReference"/>
          <w:rFonts w:ascii="Source Sans Pro" w:hAnsi="Source Sans Pro"/>
          <w:color w:val="414148"/>
          <w:sz w:val="26"/>
          <w:szCs w:val="26"/>
          <w:shd w:val="clear" w:color="auto" w:fill="FFFFFF"/>
        </w:rPr>
        <w:t xml:space="preserve"> </w:t>
      </w:r>
    </w:p>
    <w:p w14:paraId="3887D1B6" w14:textId="77777777" w:rsidR="00B6050A" w:rsidRDefault="006040E5" w:rsidP="00D61B4E">
      <w:pPr>
        <w:pStyle w:val="NoSpacing"/>
        <w:numPr>
          <w:ilvl w:val="0"/>
          <w:numId w:val="6"/>
        </w:numPr>
        <w:ind w:left="270" w:hanging="270"/>
        <w:rPr>
          <w:rStyle w:val="Strong"/>
          <w:rFonts w:ascii="Arial" w:hAnsi="Arial" w:cs="Arial"/>
          <w:b w:val="0"/>
          <w:bCs w:val="0"/>
          <w:sz w:val="22"/>
          <w:szCs w:val="22"/>
        </w:rPr>
      </w:pPr>
      <w:r w:rsidRPr="00507ABD">
        <w:rPr>
          <w:rFonts w:ascii="Arial" w:hAnsi="Arial" w:cs="Arial"/>
          <w:b/>
          <w:sz w:val="22"/>
          <w:szCs w:val="22"/>
        </w:rPr>
        <w:t>Missions:</w:t>
      </w:r>
      <w:r w:rsidRPr="00507ABD">
        <w:rPr>
          <w:rFonts w:ascii="Arial" w:hAnsi="Arial" w:cs="Arial"/>
          <w:sz w:val="22"/>
          <w:szCs w:val="22"/>
        </w:rPr>
        <w:t xml:space="preserve"> The Rev. Canon Paul Jeffries</w:t>
      </w:r>
      <w:r w:rsidRPr="00507ABD">
        <w:rPr>
          <w:rFonts w:ascii="Arial" w:hAnsi="Arial" w:cs="Arial"/>
          <w:b/>
          <w:sz w:val="22"/>
          <w:szCs w:val="22"/>
        </w:rPr>
        <w:t>, Bishop McAllister College,</w:t>
      </w:r>
      <w:r w:rsidRPr="00507ABD">
        <w:rPr>
          <w:rFonts w:ascii="Arial" w:hAnsi="Arial" w:cs="Arial"/>
          <w:sz w:val="22"/>
          <w:szCs w:val="22"/>
        </w:rPr>
        <w:t xml:space="preserve"> in Uganda, fellow missionaries, teachers, volunteers. </w:t>
      </w:r>
      <w:r w:rsidRPr="00507ABD">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71244698" w:rsidR="006040E5" w:rsidRPr="00EE0F12" w:rsidRDefault="006040E5" w:rsidP="00EE0F12">
      <w:pPr>
        <w:pStyle w:val="NoSpacing"/>
        <w:numPr>
          <w:ilvl w:val="0"/>
          <w:numId w:val="6"/>
        </w:numPr>
        <w:ind w:left="270" w:hanging="270"/>
        <w:rPr>
          <w:rFonts w:ascii="Arial" w:hAnsi="Arial" w:cs="Arial"/>
          <w:sz w:val="22"/>
          <w:szCs w:val="22"/>
        </w:rPr>
      </w:pPr>
      <w:r w:rsidRPr="00B6050A">
        <w:rPr>
          <w:rStyle w:val="Strong"/>
          <w:rFonts w:ascii="Arial" w:hAnsi="Arial" w:cs="Arial"/>
          <w:iCs/>
          <w:sz w:val="22"/>
          <w:szCs w:val="22"/>
          <w:bdr w:val="none" w:sz="0" w:space="0" w:color="auto" w:frame="1"/>
          <w:shd w:val="clear" w:color="auto" w:fill="FFFFFF"/>
        </w:rPr>
        <w:t>Fredericton, Arch</w:t>
      </w:r>
      <w:r w:rsidRPr="00B6050A">
        <w:rPr>
          <w:rFonts w:ascii="Arial" w:hAnsi="Arial" w:cs="Arial"/>
          <w:b/>
          <w:bCs/>
          <w:sz w:val="22"/>
          <w:szCs w:val="22"/>
        </w:rPr>
        <w:t>bishop David Edwards</w:t>
      </w:r>
      <w:r w:rsidRPr="00B6050A">
        <w:rPr>
          <w:rFonts w:ascii="Arial" w:hAnsi="Arial" w:cs="Arial"/>
          <w:sz w:val="22"/>
          <w:szCs w:val="22"/>
        </w:rPr>
        <w:t xml:space="preserve">, retired Bishops Claude, William and George, and their families. </w:t>
      </w:r>
      <w:r w:rsidRPr="00B6050A">
        <w:rPr>
          <w:rFonts w:ascii="Arial" w:hAnsi="Arial" w:cs="Arial"/>
          <w:b/>
          <w:sz w:val="22"/>
          <w:szCs w:val="22"/>
        </w:rPr>
        <w:t>Camp Medley and Camp Brookwood</w:t>
      </w:r>
      <w:r w:rsidRPr="00B6050A">
        <w:rPr>
          <w:rFonts w:ascii="Arial" w:hAnsi="Arial" w:cs="Arial"/>
          <w:sz w:val="22"/>
          <w:szCs w:val="22"/>
        </w:rPr>
        <w:t xml:space="preserve">, </w:t>
      </w:r>
      <w:r w:rsidRPr="00B6050A">
        <w:rPr>
          <w:rFonts w:ascii="Arial" w:hAnsi="Arial" w:cs="Arial"/>
          <w:b/>
          <w:sz w:val="22"/>
          <w:szCs w:val="22"/>
        </w:rPr>
        <w:t>Threshold Ministries,</w:t>
      </w:r>
      <w:r w:rsidRPr="00B6050A">
        <w:rPr>
          <w:rFonts w:ascii="Arial" w:hAnsi="Arial" w:cs="Arial"/>
          <w:sz w:val="22"/>
          <w:szCs w:val="22"/>
        </w:rPr>
        <w:t xml:space="preserve"> </w:t>
      </w:r>
      <w:r w:rsidRPr="00EE0F12">
        <w:rPr>
          <w:rFonts w:ascii="Arial" w:hAnsi="Arial" w:cs="Arial"/>
          <w:b/>
          <w:bCs/>
          <w:sz w:val="22"/>
          <w:szCs w:val="22"/>
        </w:rPr>
        <w:t xml:space="preserve">The </w:t>
      </w:r>
      <w:r w:rsidRPr="00B6050A">
        <w:rPr>
          <w:rFonts w:ascii="Arial" w:hAnsi="Arial" w:cs="Arial"/>
          <w:b/>
          <w:sz w:val="22"/>
          <w:szCs w:val="22"/>
        </w:rPr>
        <w:t>Anglican Diocese of Yukon:</w:t>
      </w:r>
      <w:r w:rsidRPr="00B6050A">
        <w:rPr>
          <w:rFonts w:ascii="Arial" w:eastAsiaTheme="minorEastAsia" w:hAnsi="Arial" w:cs="Arial"/>
          <w:sz w:val="22"/>
          <w:szCs w:val="22"/>
        </w:rPr>
        <w:t xml:space="preserve"> </w:t>
      </w:r>
      <w:r w:rsidRPr="00B6050A">
        <w:rPr>
          <w:rFonts w:ascii="Arial" w:hAnsi="Arial" w:cs="Arial"/>
          <w:sz w:val="22"/>
          <w:szCs w:val="22"/>
        </w:rPr>
        <w:t xml:space="preserve">our retired clergy, and our fellow </w:t>
      </w:r>
      <w:r w:rsidRPr="00EE0F12">
        <w:rPr>
          <w:rFonts w:ascii="Arial" w:hAnsi="Arial" w:cs="Arial"/>
          <w:sz w:val="22"/>
          <w:szCs w:val="22"/>
        </w:rPr>
        <w:t>Anglicans</w:t>
      </w:r>
      <w:r w:rsidRPr="00B6050A">
        <w:rPr>
          <w:rFonts w:ascii="Arial" w:hAnsi="Arial" w:cs="Arial"/>
          <w:b/>
          <w:bCs/>
          <w:sz w:val="22"/>
          <w:szCs w:val="22"/>
        </w:rPr>
        <w:t>:</w:t>
      </w:r>
      <w:bookmarkStart w:id="3" w:name="_Hlk12014121"/>
      <w:r w:rsidR="004F25B4" w:rsidRPr="00B6050A">
        <w:rPr>
          <w:rFonts w:ascii="Source Sans Pro" w:eastAsiaTheme="minorEastAsia" w:hAnsi="Source Sans Pro" w:cstheme="minorBidi"/>
          <w:color w:val="414148"/>
          <w:sz w:val="26"/>
          <w:szCs w:val="26"/>
          <w:shd w:val="clear" w:color="auto" w:fill="FFFFFF"/>
        </w:rPr>
        <w:t xml:space="preserve"> </w:t>
      </w:r>
      <w:r w:rsidR="00EE0F12" w:rsidRPr="00EE0F12">
        <w:rPr>
          <w:rFonts w:ascii="Arial" w:eastAsiaTheme="minorEastAsia" w:hAnsi="Arial" w:cs="Arial"/>
          <w:b/>
          <w:bCs/>
          <w:color w:val="414148"/>
          <w:sz w:val="22"/>
          <w:szCs w:val="22"/>
          <w:shd w:val="clear" w:color="auto" w:fill="FFFFFF"/>
        </w:rPr>
        <w:t>Cambridge and</w:t>
      </w:r>
      <w:r w:rsidR="00EE0F12" w:rsidRPr="00EE0F12">
        <w:rPr>
          <w:rFonts w:ascii="Arial" w:eastAsiaTheme="minorEastAsia" w:hAnsi="Arial" w:cs="Arial"/>
          <w:color w:val="414148"/>
          <w:sz w:val="22"/>
          <w:szCs w:val="22"/>
          <w:shd w:val="clear" w:color="auto" w:fill="FFFFFF"/>
        </w:rPr>
        <w:t xml:space="preserve"> </w:t>
      </w:r>
      <w:r w:rsidR="00EE0F12" w:rsidRPr="00EE0F12">
        <w:rPr>
          <w:rFonts w:ascii="Arial" w:eastAsiaTheme="minorEastAsia" w:hAnsi="Arial" w:cs="Arial"/>
          <w:b/>
          <w:bCs/>
          <w:color w:val="414148"/>
          <w:sz w:val="22"/>
          <w:szCs w:val="22"/>
          <w:shd w:val="clear" w:color="auto" w:fill="FFFFFF"/>
        </w:rPr>
        <w:t>Waterborough</w:t>
      </w:r>
      <w:r w:rsidR="00EE0F12" w:rsidRPr="00EE0F12">
        <w:rPr>
          <w:rFonts w:ascii="Arial" w:eastAsiaTheme="minorEastAsia" w:hAnsi="Arial" w:cs="Arial"/>
          <w:color w:val="414148"/>
          <w:sz w:val="22"/>
          <w:szCs w:val="22"/>
          <w:shd w:val="clear" w:color="auto" w:fill="FFFFFF"/>
        </w:rPr>
        <w:t>, the Rev. Andrew Horne</w:t>
      </w:r>
      <w:bookmarkEnd w:id="3"/>
      <w:r w:rsidRPr="00EE0F12">
        <w:rPr>
          <w:rFonts w:ascii="Arial" w:hAnsi="Arial" w:cs="Arial"/>
          <w:sz w:val="22"/>
          <w:szCs w:val="22"/>
        </w:rPr>
        <w:t xml:space="preserve">; </w:t>
      </w:r>
      <w:bookmarkStart w:id="4" w:name="_Hlk517866"/>
      <w:bookmarkStart w:id="5" w:name="_Hlk15637359"/>
      <w:r w:rsidR="00EE0F12" w:rsidRPr="00EE0F12">
        <w:rPr>
          <w:rFonts w:ascii="Arial" w:hAnsi="Arial" w:cs="Arial"/>
          <w:b/>
          <w:bCs/>
          <w:sz w:val="22"/>
          <w:szCs w:val="22"/>
        </w:rPr>
        <w:t>Hammond River</w:t>
      </w:r>
      <w:bookmarkEnd w:id="4"/>
      <w:bookmarkEnd w:id="5"/>
      <w:r w:rsidR="00B6050A" w:rsidRPr="00EE0F12">
        <w:rPr>
          <w:rFonts w:ascii="Arial" w:hAnsi="Arial" w:cs="Arial"/>
          <w:b/>
          <w:bCs/>
          <w:sz w:val="22"/>
          <w:szCs w:val="22"/>
        </w:rPr>
        <w:t>,</w:t>
      </w:r>
      <w:r w:rsidR="00EE0F12" w:rsidRPr="00EE0F12">
        <w:rPr>
          <w:rFonts w:ascii="Arial" w:hAnsi="Arial" w:cs="Arial"/>
          <w:sz w:val="22"/>
          <w:szCs w:val="22"/>
        </w:rPr>
        <w:t xml:space="preserve"> </w:t>
      </w:r>
      <w:r w:rsidR="00EE0F12" w:rsidRPr="00EE0F12">
        <w:rPr>
          <w:rFonts w:ascii="Arial" w:hAnsi="Arial" w:cs="Arial"/>
          <w:sz w:val="22"/>
          <w:szCs w:val="22"/>
        </w:rPr>
        <w:t>The Rev. Michael O’Hara</w:t>
      </w:r>
      <w:r w:rsidRPr="00EE0F12">
        <w:rPr>
          <w:rFonts w:ascii="Arial" w:hAnsi="Arial" w:cs="Arial"/>
          <w:b/>
          <w:sz w:val="22"/>
          <w:szCs w:val="22"/>
        </w:rPr>
        <w:t>;</w:t>
      </w:r>
      <w:r w:rsidR="00B6050A" w:rsidRPr="00EE0F12">
        <w:rPr>
          <w:rFonts w:ascii="Arial" w:hAnsi="Arial" w:cs="Arial"/>
          <w:b/>
          <w:sz w:val="22"/>
          <w:szCs w:val="22"/>
        </w:rPr>
        <w:t xml:space="preserve"> </w:t>
      </w:r>
      <w:r w:rsidRPr="00EE0F12">
        <w:rPr>
          <w:rFonts w:ascii="Arial" w:hAnsi="Arial" w:cs="Arial"/>
          <w:b/>
          <w:sz w:val="22"/>
          <w:szCs w:val="22"/>
        </w:rPr>
        <w:t xml:space="preserve">Gondola Point, </w:t>
      </w:r>
      <w:bookmarkStart w:id="6" w:name="_Hlk56504386"/>
      <w:r w:rsidRPr="00EE0F12">
        <w:rPr>
          <w:rFonts w:ascii="Arial" w:hAnsi="Arial" w:cs="Arial"/>
          <w:sz w:val="22"/>
          <w:szCs w:val="22"/>
        </w:rPr>
        <w:t xml:space="preserve">the Rev. Rob Montgomery   </w:t>
      </w:r>
      <w:bookmarkEnd w:id="6"/>
    </w:p>
    <w:p w14:paraId="227335BD" w14:textId="23BCE68D" w:rsidR="006040E5" w:rsidRPr="00FE5A28" w:rsidRDefault="006040E5" w:rsidP="006040E5">
      <w:pPr>
        <w:pStyle w:val="NoSpacing"/>
        <w:numPr>
          <w:ilvl w:val="0"/>
          <w:numId w:val="6"/>
        </w:numPr>
        <w:ind w:left="270" w:hanging="270"/>
        <w:rPr>
          <w:rFonts w:ascii="Arial" w:hAnsi="Arial" w:cs="Arial"/>
          <w:b/>
          <w:sz w:val="22"/>
          <w:szCs w:val="22"/>
        </w:rPr>
      </w:pPr>
      <w:bookmarkStart w:id="7" w:name="_Hlk35599360"/>
      <w:r w:rsidRPr="00DD1508">
        <w:rPr>
          <w:rFonts w:ascii="Arial" w:hAnsi="Arial" w:cs="Arial"/>
          <w:b/>
          <w:sz w:val="22"/>
          <w:szCs w:val="22"/>
        </w:rPr>
        <w:t>Gondola Point</w:t>
      </w:r>
      <w:bookmarkStart w:id="8" w:name="_Hlk39928352"/>
      <w:bookmarkEnd w:id="7"/>
      <w:r w:rsidRPr="00DD1508">
        <w:rPr>
          <w:rFonts w:ascii="Arial" w:hAnsi="Arial" w:cs="Arial"/>
          <w:b/>
          <w:sz w:val="22"/>
          <w:szCs w:val="22"/>
        </w:rPr>
        <w:t>:</w:t>
      </w:r>
      <w:r w:rsidR="00EE0F12" w:rsidRPr="00EE0F12">
        <w:rPr>
          <w:rFonts w:ascii="Arial" w:hAnsi="Arial" w:cs="Arial"/>
          <w:sz w:val="22"/>
          <w:szCs w:val="22"/>
        </w:rPr>
        <w:t xml:space="preserve"> Meals on Wheels</w:t>
      </w:r>
      <w:r w:rsidR="00B6050A" w:rsidRPr="00B6050A">
        <w:rPr>
          <w:rFonts w:ascii="Arial" w:hAnsi="Arial" w:cs="Arial"/>
          <w:sz w:val="22"/>
          <w:szCs w:val="22"/>
        </w:rPr>
        <w:t xml:space="preserve"> </w:t>
      </w:r>
      <w:bookmarkEnd w:id="8"/>
      <w:r>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Pr="00DD1508">
        <w:rPr>
          <w:rFonts w:ascii="Arial" w:hAnsi="Arial" w:cs="Arial"/>
          <w:b/>
          <w:sz w:val="22"/>
          <w:szCs w:val="22"/>
        </w:rPr>
        <w:t>family:</w:t>
      </w:r>
      <w:r>
        <w:rPr>
          <w:rFonts w:ascii="Arial" w:hAnsi="Arial" w:cs="Arial"/>
          <w:b/>
          <w:sz w:val="22"/>
          <w:szCs w:val="22"/>
        </w:rPr>
        <w:t xml:space="preserve"> </w:t>
      </w:r>
      <w:r w:rsidR="00EE0F12" w:rsidRPr="00EE0F12">
        <w:rPr>
          <w:rFonts w:ascii="Arial" w:hAnsi="Arial" w:cs="Arial"/>
          <w:bCs/>
          <w:sz w:val="22"/>
          <w:szCs w:val="22"/>
        </w:rPr>
        <w:t>Kim Beaman</w:t>
      </w:r>
      <w:r w:rsidR="00EE0F12">
        <w:rPr>
          <w:rFonts w:ascii="Arial" w:hAnsi="Arial" w:cs="Arial"/>
          <w:b/>
          <w:sz w:val="22"/>
          <w:szCs w:val="22"/>
        </w:rPr>
        <w:t xml:space="preserve"> </w:t>
      </w:r>
      <w:r w:rsidRPr="00FE5A28">
        <w:rPr>
          <w:rFonts w:ascii="Arial" w:hAnsi="Arial" w:cs="Arial"/>
          <w:bCs/>
          <w:sz w:val="22"/>
          <w:szCs w:val="22"/>
        </w:rPr>
        <w:t xml:space="preserve">and </w:t>
      </w:r>
      <w:r w:rsidR="00EE0F12">
        <w:rPr>
          <w:rFonts w:ascii="Arial" w:hAnsi="Arial" w:cs="Arial"/>
          <w:bCs/>
          <w:sz w:val="22"/>
          <w:szCs w:val="22"/>
        </w:rPr>
        <w:t>her</w:t>
      </w:r>
      <w:r w:rsidRPr="00FE5A28">
        <w:rPr>
          <w:rFonts w:ascii="Arial" w:hAnsi="Arial" w:cs="Arial"/>
          <w:bCs/>
          <w:sz w:val="22"/>
          <w:szCs w:val="22"/>
        </w:rPr>
        <w:t xml:space="preserve"> family</w:t>
      </w:r>
      <w:r w:rsidRPr="00BB50C0">
        <w:rPr>
          <w:rFonts w:ascii="Arial" w:hAnsi="Arial" w:cs="Arial"/>
          <w:bCs/>
          <w:sz w:val="22"/>
          <w:szCs w:val="22"/>
        </w:rPr>
        <w:t xml:space="preserve"> </w:t>
      </w:r>
      <w:r>
        <w:rPr>
          <w:rFonts w:ascii="Arial" w:hAnsi="Arial" w:cs="Arial"/>
          <w:b/>
          <w:sz w:val="22"/>
          <w:szCs w:val="22"/>
        </w:rPr>
        <w:t xml:space="preserve">       </w:t>
      </w:r>
      <w:r w:rsidRPr="00FE5A28">
        <w:rPr>
          <w:rFonts w:ascii="Arial" w:hAnsi="Arial" w:cs="Arial"/>
          <w:b/>
          <w:sz w:val="22"/>
          <w:szCs w:val="22"/>
        </w:rPr>
        <w:t>Parish Ministry:</w:t>
      </w:r>
      <w:r w:rsidR="00B6050A" w:rsidRPr="00B6050A">
        <w:rPr>
          <w:rFonts w:ascii="Arial" w:hAnsi="Arial" w:cs="Arial"/>
          <w:sz w:val="22"/>
          <w:szCs w:val="22"/>
        </w:rPr>
        <w:t xml:space="preserve"> </w:t>
      </w:r>
      <w:r w:rsidR="00EE0F12" w:rsidRPr="00EE0F12">
        <w:rPr>
          <w:rFonts w:ascii="Arial" w:hAnsi="Arial" w:cs="Arial"/>
          <w:sz w:val="22"/>
          <w:szCs w:val="22"/>
        </w:rPr>
        <w:t>care and preservation committee</w:t>
      </w:r>
      <w:r w:rsidRPr="00507ABD">
        <w:rPr>
          <w:rFonts w:ascii="Arial" w:hAnsi="Arial" w:cs="Arial"/>
          <w:sz w:val="22"/>
          <w:szCs w:val="22"/>
        </w:rPr>
        <w:t xml:space="preserve"> </w:t>
      </w:r>
      <w:r w:rsidRPr="00FE5A28">
        <w:rPr>
          <w:rFonts w:ascii="Arial" w:hAnsi="Arial" w:cs="Arial"/>
          <w:sz w:val="22"/>
          <w:szCs w:val="22"/>
        </w:rPr>
        <w:t xml:space="preserve">and stewardship. </w:t>
      </w:r>
      <w:r w:rsidRPr="00FE5A28">
        <w:rPr>
          <w:rFonts w:ascii="Arial" w:hAnsi="Arial" w:cs="Arial"/>
          <w:b/>
          <w:sz w:val="22"/>
          <w:szCs w:val="22"/>
        </w:rPr>
        <w:t xml:space="preserve"> </w:t>
      </w:r>
    </w:p>
    <w:p w14:paraId="38E15765"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37E29F53"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Ins due to COVID-</w:t>
      </w:r>
      <w:r w:rsidRPr="00DD1508">
        <w:rPr>
          <w:rFonts w:ascii="Arial" w:eastAsiaTheme="minorEastAsia" w:hAnsi="Arial" w:cs="Arial"/>
          <w:b/>
          <w:bCs/>
          <w:sz w:val="22"/>
          <w:szCs w:val="22"/>
        </w:rPr>
        <w:t>19</w:t>
      </w:r>
    </w:p>
    <w:p w14:paraId="65B20972" w14:textId="1F0FB46C" w:rsidR="00B6050A" w:rsidRPr="00B6050A" w:rsidRDefault="006040E5" w:rsidP="00B6050A">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 Melissa, Shawn, Wanda., Travis B.,</w:t>
      </w:r>
      <w:r w:rsidRPr="00DD1508">
        <w:rPr>
          <w:rFonts w:ascii="Arial" w:hAnsi="Arial" w:cs="Arial"/>
          <w:sz w:val="22"/>
          <w:szCs w:val="22"/>
        </w:rPr>
        <w:t xml:space="preserve"> Jack D.,</w:t>
      </w:r>
      <w:r>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Pr="00DD1508">
        <w:rPr>
          <w:rFonts w:ascii="Arial" w:hAnsi="Arial" w:cs="Arial"/>
          <w:sz w:val="22"/>
          <w:szCs w:val="22"/>
        </w:rPr>
        <w:t>,</w:t>
      </w:r>
      <w:r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371D9D3D" w14:textId="75FBBD08" w:rsidR="00B6050A" w:rsidRPr="00B6050A" w:rsidRDefault="006040E5" w:rsidP="00B6050A">
      <w:pPr>
        <w:pStyle w:val="ListParagraph"/>
        <w:numPr>
          <w:ilvl w:val="0"/>
          <w:numId w:val="6"/>
        </w:numPr>
        <w:ind w:left="240" w:hanging="240"/>
        <w:rPr>
          <w:rFonts w:ascii="Arial" w:hAnsi="Arial" w:cs="Arial"/>
          <w:bCs/>
          <w:sz w:val="22"/>
          <w:szCs w:val="22"/>
          <w:shd w:val="clear" w:color="auto" w:fill="FFFFFF"/>
        </w:rPr>
      </w:pPr>
      <w:r w:rsidRPr="00B6050A">
        <w:rPr>
          <w:rFonts w:ascii="Arial" w:hAnsi="Arial" w:cs="Arial"/>
          <w:b/>
          <w:sz w:val="22"/>
          <w:szCs w:val="22"/>
        </w:rPr>
        <w:t>Thanksgiving:</w:t>
      </w:r>
      <w:bookmarkStart w:id="9" w:name="_Hlk39928513"/>
      <w:bookmarkStart w:id="10" w:name="_Hlk41047873"/>
      <w:r w:rsidR="00B6050A" w:rsidRPr="00B6050A">
        <w:rPr>
          <w:rFonts w:ascii="Arial" w:hAnsi="Arial" w:cs="Arial"/>
          <w:sz w:val="22"/>
          <w:szCs w:val="22"/>
        </w:rPr>
        <w:t xml:space="preserve"> </w:t>
      </w:r>
      <w:r w:rsidR="00EE0F12" w:rsidRPr="00EE0F12">
        <w:rPr>
          <w:rFonts w:ascii="Arial" w:hAnsi="Arial" w:cs="Arial"/>
          <w:sz w:val="22"/>
          <w:szCs w:val="22"/>
        </w:rPr>
        <w:t>Our Church Family and Freedom to Worship</w:t>
      </w:r>
      <w:r w:rsidR="00EE0F12">
        <w:rPr>
          <w:rFonts w:ascii="Arial" w:hAnsi="Arial" w:cs="Arial"/>
          <w:sz w:val="22"/>
          <w:szCs w:val="22"/>
        </w:rPr>
        <w:t>.</w:t>
      </w:r>
    </w:p>
    <w:bookmarkEnd w:id="0"/>
    <w:bookmarkEnd w:id="2"/>
    <w:bookmarkEnd w:id="9"/>
    <w:bookmarkEnd w:id="10"/>
    <w:p w14:paraId="1F8DCF40" w14:textId="431E2B23" w:rsidR="00CB0F57" w:rsidRPr="00B32BB1" w:rsidRDefault="005C6447" w:rsidP="005C6447">
      <w:pPr>
        <w:jc w:val="center"/>
        <w:rPr>
          <w:rFonts w:ascii="Arial" w:hAnsi="Arial" w:cs="Arial"/>
          <w:b/>
          <w:bCs/>
          <w:color w:val="222222"/>
          <w:sz w:val="22"/>
          <w:szCs w:val="22"/>
          <w:shd w:val="clear" w:color="auto" w:fill="FFFFFF"/>
        </w:rPr>
      </w:pPr>
      <w:r>
        <w:rPr>
          <w:noProof/>
        </w:rPr>
        <w:lastRenderedPageBreak/>
        <w:drawing>
          <wp:inline distT="0" distB="0" distL="0" distR="0" wp14:anchorId="17CC0C47" wp14:editId="126B8BB0">
            <wp:extent cx="3981286" cy="1988439"/>
            <wp:effectExtent l="0" t="0" r="635" b="0"/>
            <wp:docPr id="7" name="Picture 7" descr="The Feast of the Epiphany - St. Ann's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east of the Epiphany - St. Ann's Par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1353" cy="2003456"/>
                    </a:xfrm>
                    <a:prstGeom prst="rect">
                      <a:avLst/>
                    </a:prstGeom>
                    <a:noFill/>
                    <a:ln>
                      <a:noFill/>
                    </a:ln>
                  </pic:spPr>
                </pic:pic>
              </a:graphicData>
            </a:graphic>
          </wp:inline>
        </w:drawing>
      </w:r>
    </w:p>
    <w:p w14:paraId="32173F28" w14:textId="68F6B932" w:rsidR="00CB0F57" w:rsidRPr="00946592" w:rsidRDefault="00D957DB" w:rsidP="00CB0F57">
      <w:pPr>
        <w:rPr>
          <w:rFonts w:ascii="Arial" w:eastAsia="Times New Roman" w:hAnsi="Arial" w:cs="Arial"/>
          <w:b/>
          <w:bCs/>
          <w:sz w:val="22"/>
          <w:szCs w:val="22"/>
        </w:rPr>
      </w:pPr>
      <w:r>
        <w:rPr>
          <w:rFonts w:ascii="Arial" w:eastAsia="Times New Roman" w:hAnsi="Arial" w:cs="Arial"/>
          <w:b/>
          <w:bCs/>
          <w:sz w:val="22"/>
          <w:szCs w:val="22"/>
        </w:rPr>
        <w:t>Jan. 4</w:t>
      </w:r>
      <w:r w:rsidR="00CB0F57">
        <w:rPr>
          <w:rFonts w:ascii="Arial" w:eastAsia="Times New Roman" w:hAnsi="Arial" w:cs="Arial"/>
          <w:b/>
          <w:bCs/>
          <w:sz w:val="22"/>
          <w:szCs w:val="22"/>
        </w:rPr>
        <w:t>/20 St. Luke’s A.C.W. will be on h</w:t>
      </w:r>
      <w:r w:rsidR="00EE0F12">
        <w:rPr>
          <w:rFonts w:ascii="Arial" w:eastAsia="Times New Roman" w:hAnsi="Arial" w:cs="Arial"/>
          <w:b/>
          <w:bCs/>
          <w:sz w:val="22"/>
          <w:szCs w:val="22"/>
        </w:rPr>
        <w:t>e</w:t>
      </w:r>
      <w:r w:rsidR="00CB0F57">
        <w:rPr>
          <w:rFonts w:ascii="Arial" w:eastAsia="Times New Roman" w:hAnsi="Arial" w:cs="Arial"/>
          <w:b/>
          <w:bCs/>
          <w:sz w:val="22"/>
          <w:szCs w:val="22"/>
        </w:rPr>
        <w:t>ld on Monday as usual at 10:00 am at the hall.</w:t>
      </w:r>
    </w:p>
    <w:p w14:paraId="2AF21409" w14:textId="45E7A431" w:rsidR="00CB0F57" w:rsidRPr="005C6447" w:rsidRDefault="00CB0F57" w:rsidP="008A31EB">
      <w:pPr>
        <w:pStyle w:val="NoSpacing"/>
        <w:jc w:val="center"/>
        <w:rPr>
          <w:rFonts w:ascii="Arial" w:hAnsi="Arial" w:cs="Arial"/>
          <w:bCs/>
          <w:sz w:val="16"/>
          <w:szCs w:val="16"/>
        </w:rPr>
      </w:pPr>
    </w:p>
    <w:p w14:paraId="50096C89" w14:textId="2BF6721A" w:rsidR="00CB0F57" w:rsidRPr="00D957DB" w:rsidRDefault="00CB0F57" w:rsidP="00D957DB">
      <w:pPr>
        <w:pStyle w:val="NoSpacing"/>
        <w:rPr>
          <w:rFonts w:ascii="Arial" w:hAnsi="Arial" w:cs="Arial"/>
          <w:b/>
          <w:bCs/>
        </w:rPr>
      </w:pPr>
      <w:r w:rsidRPr="00CB0F57">
        <w:rPr>
          <w:rFonts w:ascii="Arial" w:hAnsi="Arial" w:cs="Arial"/>
          <w:b/>
          <w:bCs/>
          <w:sz w:val="22"/>
          <w:szCs w:val="22"/>
        </w:rPr>
        <w:t>Rev. Montgomery will be putting on hold St. Luke’s Parish Bible Study on Tuesday, virtually until the new year. Please contact Rev. Rob for further instructions</w:t>
      </w:r>
      <w:r w:rsidRPr="00CB0F57">
        <w:rPr>
          <w:rFonts w:ascii="Arial" w:hAnsi="Arial" w:cs="Arial"/>
          <w:b/>
          <w:bCs/>
        </w:rPr>
        <w:t>.</w:t>
      </w:r>
    </w:p>
    <w:p w14:paraId="252C3348" w14:textId="7F55F01B" w:rsidR="008A31EB" w:rsidRPr="005C6447" w:rsidRDefault="008A31EB" w:rsidP="005C6447">
      <w:pPr>
        <w:rPr>
          <w:rFonts w:ascii="Arial" w:hAnsi="Arial" w:cs="Arial"/>
          <w:sz w:val="16"/>
          <w:szCs w:val="16"/>
          <w:shd w:val="clear" w:color="auto" w:fill="FFFFFF"/>
        </w:rPr>
      </w:pPr>
    </w:p>
    <w:p w14:paraId="2BB81E09" w14:textId="7E94E401" w:rsidR="008A31EB" w:rsidRPr="00BC5651" w:rsidRDefault="008A31EB" w:rsidP="008A31EB">
      <w:pPr>
        <w:rPr>
          <w:rFonts w:ascii="Arial" w:hAnsi="Arial" w:cs="Arial"/>
          <w:b/>
          <w:bCs/>
          <w:sz w:val="22"/>
          <w:szCs w:val="22"/>
        </w:rPr>
      </w:pPr>
      <w:r w:rsidRPr="00BC5651">
        <w:rPr>
          <w:rFonts w:ascii="Arial" w:hAnsi="Arial" w:cs="Arial"/>
          <w:b/>
          <w:bCs/>
          <w:sz w:val="22"/>
          <w:szCs w:val="22"/>
        </w:rPr>
        <w:t>The Nominating Committee are looking for nominations of 1</w:t>
      </w:r>
      <w:r>
        <w:rPr>
          <w:rFonts w:ascii="Arial" w:hAnsi="Arial" w:cs="Arial"/>
          <w:b/>
          <w:bCs/>
          <w:sz w:val="22"/>
          <w:szCs w:val="22"/>
        </w:rPr>
        <w:t>-</w:t>
      </w:r>
      <w:r w:rsidRPr="00BC5651">
        <w:rPr>
          <w:rFonts w:ascii="Arial" w:hAnsi="Arial" w:cs="Arial"/>
          <w:b/>
          <w:bCs/>
          <w:sz w:val="22"/>
          <w:szCs w:val="22"/>
        </w:rPr>
        <w:t xml:space="preserve"> </w:t>
      </w:r>
      <w:r w:rsidR="00B04FCF" w:rsidRPr="00BC5651">
        <w:rPr>
          <w:rFonts w:ascii="Arial" w:hAnsi="Arial" w:cs="Arial"/>
          <w:b/>
          <w:bCs/>
          <w:sz w:val="22"/>
          <w:szCs w:val="22"/>
        </w:rPr>
        <w:t>2</w:t>
      </w:r>
      <w:r w:rsidR="00B04FCF">
        <w:rPr>
          <w:rFonts w:ascii="Arial" w:hAnsi="Arial" w:cs="Arial"/>
          <w:b/>
          <w:bCs/>
          <w:sz w:val="22"/>
          <w:szCs w:val="22"/>
        </w:rPr>
        <w:t>-year</w:t>
      </w:r>
      <w:r w:rsidRPr="00BC5651">
        <w:rPr>
          <w:rFonts w:ascii="Arial" w:hAnsi="Arial" w:cs="Arial"/>
          <w:b/>
          <w:bCs/>
          <w:sz w:val="22"/>
          <w:szCs w:val="22"/>
        </w:rPr>
        <w:t xml:space="preserve"> term</w:t>
      </w:r>
      <w:r>
        <w:rPr>
          <w:rFonts w:ascii="Arial" w:hAnsi="Arial" w:cs="Arial"/>
          <w:b/>
          <w:bCs/>
          <w:sz w:val="22"/>
          <w:szCs w:val="22"/>
        </w:rPr>
        <w:t xml:space="preserve"> for </w:t>
      </w:r>
      <w:r w:rsidRPr="00BC5651">
        <w:rPr>
          <w:rFonts w:ascii="Arial" w:hAnsi="Arial" w:cs="Arial"/>
          <w:b/>
          <w:bCs/>
          <w:sz w:val="22"/>
          <w:szCs w:val="22"/>
        </w:rPr>
        <w:t>warden; and 3</w:t>
      </w:r>
      <w:r>
        <w:rPr>
          <w:rFonts w:ascii="Arial" w:hAnsi="Arial" w:cs="Arial"/>
          <w:b/>
          <w:bCs/>
          <w:sz w:val="22"/>
          <w:szCs w:val="22"/>
        </w:rPr>
        <w:t>-</w:t>
      </w:r>
      <w:r w:rsidRPr="00BC5651">
        <w:rPr>
          <w:rFonts w:ascii="Arial" w:hAnsi="Arial" w:cs="Arial"/>
          <w:b/>
          <w:bCs/>
          <w:sz w:val="22"/>
          <w:szCs w:val="22"/>
        </w:rPr>
        <w:t xml:space="preserve"> 3-year terms for vestry. We also require 3 synod delegates and 3 alternate synod delegates and 1 convening committee member.</w:t>
      </w:r>
    </w:p>
    <w:p w14:paraId="3AD33284" w14:textId="080B9F01" w:rsidR="008A31EB" w:rsidRPr="005C6447" w:rsidRDefault="008A31EB" w:rsidP="008A31EB">
      <w:pPr>
        <w:rPr>
          <w:rFonts w:ascii="Arial" w:hAnsi="Arial" w:cs="Arial"/>
          <w:bCs/>
          <w:sz w:val="16"/>
          <w:szCs w:val="16"/>
          <w:shd w:val="clear" w:color="auto" w:fill="FFFFFF"/>
        </w:rPr>
      </w:pPr>
    </w:p>
    <w:p w14:paraId="4D1095A9" w14:textId="77777777" w:rsidR="00343D47" w:rsidRPr="007967E7" w:rsidRDefault="00343D47" w:rsidP="00343D47">
      <w:pPr>
        <w:shd w:val="clear" w:color="auto" w:fill="FFFFFF"/>
        <w:rPr>
          <w:rFonts w:ascii="Arial" w:eastAsia="+mn-ea" w:hAnsi="Arial" w:cs="Arial"/>
          <w:b/>
          <w:kern w:val="24"/>
          <w:sz w:val="22"/>
          <w:szCs w:val="22"/>
          <w:u w:val="single"/>
        </w:rPr>
      </w:pPr>
      <w:r w:rsidRPr="00BC5651">
        <w:rPr>
          <w:rFonts w:ascii="Arial" w:hAnsi="Arial" w:cs="Arial"/>
          <w:b/>
          <w:sz w:val="22"/>
          <w:szCs w:val="22"/>
        </w:rPr>
        <w:t xml:space="preserve">Jan. </w:t>
      </w:r>
      <w:r>
        <w:rPr>
          <w:rFonts w:ascii="Arial" w:hAnsi="Arial" w:cs="Arial"/>
          <w:b/>
          <w:sz w:val="22"/>
          <w:szCs w:val="22"/>
        </w:rPr>
        <w:t>13</w:t>
      </w:r>
      <w:r w:rsidRPr="00BC5651">
        <w:rPr>
          <w:rFonts w:ascii="Arial" w:hAnsi="Arial" w:cs="Arial"/>
          <w:b/>
          <w:sz w:val="22"/>
          <w:szCs w:val="22"/>
        </w:rPr>
        <w:t>/2</w:t>
      </w:r>
      <w:r>
        <w:rPr>
          <w:rFonts w:ascii="Arial" w:hAnsi="Arial" w:cs="Arial"/>
          <w:b/>
          <w:sz w:val="22"/>
          <w:szCs w:val="22"/>
        </w:rPr>
        <w:t>1.</w:t>
      </w:r>
      <w:r w:rsidRPr="00BC5651">
        <w:rPr>
          <w:rFonts w:ascii="Arial" w:hAnsi="Arial" w:cs="Arial"/>
          <w:b/>
          <w:sz w:val="22"/>
          <w:szCs w:val="22"/>
        </w:rPr>
        <w:t xml:space="preserve"> The second Wednesday of January will be our next vestry meeting at 7:00 pm at the hall. If you are not able to attend, please </w:t>
      </w:r>
    </w:p>
    <w:p w14:paraId="104A59DA" w14:textId="77777777" w:rsidR="00343D47" w:rsidRPr="00BC5651" w:rsidRDefault="00343D47" w:rsidP="00343D47">
      <w:pPr>
        <w:shd w:val="clear" w:color="auto" w:fill="FFFFFF"/>
        <w:rPr>
          <w:rFonts w:ascii="Arial" w:hAnsi="Arial" w:cs="Arial"/>
          <w:b/>
          <w:sz w:val="22"/>
          <w:szCs w:val="22"/>
        </w:rPr>
      </w:pPr>
      <w:r w:rsidRPr="00BC5651">
        <w:rPr>
          <w:rFonts w:ascii="Arial" w:hAnsi="Arial" w:cs="Arial"/>
          <w:b/>
          <w:sz w:val="22"/>
          <w:szCs w:val="22"/>
        </w:rPr>
        <w:t xml:space="preserve">send regrets to the Rev. Rob Montgomery the Wardens, or our vestry clerk, </w:t>
      </w:r>
      <w:r>
        <w:rPr>
          <w:rFonts w:ascii="Arial" w:hAnsi="Arial" w:cs="Arial"/>
          <w:b/>
          <w:sz w:val="22"/>
          <w:szCs w:val="22"/>
        </w:rPr>
        <w:t>Wendy Wilson.</w:t>
      </w:r>
    </w:p>
    <w:p w14:paraId="0F65B16D" w14:textId="77777777" w:rsidR="00343D47" w:rsidRPr="00BC5651" w:rsidRDefault="00343D47" w:rsidP="00343D47">
      <w:pPr>
        <w:shd w:val="clear" w:color="auto" w:fill="FFFFFF"/>
        <w:rPr>
          <w:rFonts w:ascii="Arial" w:hAnsi="Arial" w:cs="Arial"/>
          <w:bCs/>
          <w:sz w:val="16"/>
          <w:szCs w:val="16"/>
        </w:rPr>
      </w:pPr>
    </w:p>
    <w:p w14:paraId="4B546309" w14:textId="642C2B18" w:rsidR="00343D47" w:rsidRDefault="00343D47" w:rsidP="00343D47">
      <w:pPr>
        <w:pStyle w:val="NormalWeb"/>
        <w:spacing w:before="0" w:beforeAutospacing="0" w:after="0" w:afterAutospacing="0"/>
        <w:rPr>
          <w:rFonts w:ascii="Arial" w:hAnsi="Arial" w:cs="Arial"/>
          <w:b/>
          <w:bCs/>
          <w:color w:val="222222"/>
          <w:sz w:val="22"/>
          <w:szCs w:val="22"/>
          <w:shd w:val="clear" w:color="auto" w:fill="FFFFFF"/>
        </w:rPr>
      </w:pPr>
      <w:r w:rsidRPr="007967E7">
        <w:rPr>
          <w:rFonts w:ascii="Arial" w:hAnsi="Arial" w:cs="Arial"/>
          <w:b/>
          <w:bCs/>
          <w:color w:val="222222"/>
          <w:sz w:val="22"/>
          <w:szCs w:val="22"/>
          <w:shd w:val="clear" w:color="auto" w:fill="FFFFFF"/>
        </w:rPr>
        <w:t xml:space="preserve">January </w:t>
      </w:r>
      <w:r>
        <w:rPr>
          <w:rFonts w:ascii="Arial" w:hAnsi="Arial" w:cs="Arial"/>
          <w:b/>
          <w:bCs/>
          <w:color w:val="222222"/>
          <w:sz w:val="22"/>
          <w:szCs w:val="22"/>
          <w:shd w:val="clear" w:color="auto" w:fill="FFFFFF"/>
        </w:rPr>
        <w:t xml:space="preserve">31/21 </w:t>
      </w:r>
      <w:r w:rsidRPr="007967E7">
        <w:rPr>
          <w:rFonts w:ascii="Arial" w:hAnsi="Arial" w:cs="Arial"/>
          <w:b/>
          <w:bCs/>
          <w:color w:val="222222"/>
          <w:sz w:val="22"/>
          <w:szCs w:val="22"/>
          <w:shd w:val="clear" w:color="auto" w:fill="FFFFFF"/>
        </w:rPr>
        <w:t xml:space="preserve">will be our Annual General Meeting, rescheduling date of </w:t>
      </w:r>
      <w:r>
        <w:rPr>
          <w:rFonts w:ascii="Arial" w:hAnsi="Arial" w:cs="Arial"/>
          <w:b/>
          <w:bCs/>
          <w:color w:val="222222"/>
          <w:sz w:val="22"/>
          <w:szCs w:val="22"/>
          <w:shd w:val="clear" w:color="auto" w:fill="FFFFFF"/>
        </w:rPr>
        <w:t xml:space="preserve">February 7, </w:t>
      </w:r>
      <w:r w:rsidRPr="007967E7">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21</w:t>
      </w:r>
      <w:r w:rsidRPr="007967E7">
        <w:rPr>
          <w:rFonts w:ascii="Arial" w:hAnsi="Arial" w:cs="Arial"/>
          <w:b/>
          <w:bCs/>
          <w:color w:val="222222"/>
          <w:sz w:val="22"/>
          <w:szCs w:val="22"/>
          <w:shd w:val="clear" w:color="auto" w:fill="FFFFFF"/>
        </w:rPr>
        <w:t xml:space="preserve"> if needed, and all reports are asked to be sent to </w:t>
      </w:r>
      <w:r>
        <w:rPr>
          <w:rFonts w:ascii="Arial" w:hAnsi="Arial" w:cs="Arial"/>
          <w:b/>
          <w:bCs/>
          <w:color w:val="222222"/>
          <w:sz w:val="22"/>
          <w:szCs w:val="22"/>
          <w:shd w:val="clear" w:color="auto" w:fill="FFFFFF"/>
        </w:rPr>
        <w:t>Wendy Wilson</w:t>
      </w:r>
      <w:r w:rsidRPr="007967E7">
        <w:rPr>
          <w:rFonts w:ascii="Arial" w:hAnsi="Arial" w:cs="Arial"/>
          <w:b/>
          <w:bCs/>
          <w:color w:val="222222"/>
          <w:sz w:val="22"/>
          <w:szCs w:val="22"/>
          <w:shd w:val="clear" w:color="auto" w:fill="FFFFFF"/>
        </w:rPr>
        <w:t xml:space="preserve"> by January 1</w:t>
      </w:r>
      <w:r>
        <w:rPr>
          <w:rFonts w:ascii="Arial" w:hAnsi="Arial" w:cs="Arial"/>
          <w:b/>
          <w:bCs/>
          <w:color w:val="222222"/>
          <w:sz w:val="22"/>
          <w:szCs w:val="22"/>
          <w:shd w:val="clear" w:color="auto" w:fill="FFFFFF"/>
        </w:rPr>
        <w:t>5</w:t>
      </w:r>
      <w:r w:rsidRPr="007967E7">
        <w:rPr>
          <w:rFonts w:ascii="Arial" w:hAnsi="Arial" w:cs="Arial"/>
          <w:b/>
          <w:bCs/>
          <w:color w:val="222222"/>
          <w:sz w:val="22"/>
          <w:szCs w:val="22"/>
          <w:shd w:val="clear" w:color="auto" w:fill="FFFFFF"/>
        </w:rPr>
        <w:t>, 20</w:t>
      </w:r>
      <w:r>
        <w:rPr>
          <w:rFonts w:ascii="Arial" w:hAnsi="Arial" w:cs="Arial"/>
          <w:b/>
          <w:bCs/>
          <w:color w:val="222222"/>
          <w:sz w:val="22"/>
          <w:szCs w:val="22"/>
          <w:shd w:val="clear" w:color="auto" w:fill="FFFFFF"/>
        </w:rPr>
        <w:t>21.</w:t>
      </w:r>
    </w:p>
    <w:p w14:paraId="10EBE8BD" w14:textId="77777777" w:rsidR="00343D47" w:rsidRDefault="00343D47" w:rsidP="00343D47">
      <w:pPr>
        <w:rPr>
          <w:rFonts w:ascii="Arial" w:hAnsi="Arial" w:cs="Arial"/>
          <w:sz w:val="16"/>
          <w:szCs w:val="16"/>
        </w:rPr>
      </w:pPr>
    </w:p>
    <w:p w14:paraId="454C42BF" w14:textId="77777777" w:rsidR="00343D47" w:rsidRPr="00FF3972" w:rsidRDefault="00343D47" w:rsidP="00343D4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633F7B76" w14:textId="77777777" w:rsidR="00343D47" w:rsidRPr="000443D5" w:rsidRDefault="00343D47" w:rsidP="00343D47">
      <w:pPr>
        <w:rPr>
          <w:rFonts w:ascii="Arial" w:hAnsi="Arial" w:cs="Arial"/>
          <w:sz w:val="16"/>
          <w:szCs w:val="16"/>
          <w:shd w:val="clear" w:color="auto" w:fill="FFFFFF"/>
        </w:rPr>
      </w:pPr>
    </w:p>
    <w:p w14:paraId="15704E30" w14:textId="77777777" w:rsidR="00343D47" w:rsidRDefault="00343D47" w:rsidP="00343D47">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7F939563" w:rsidR="00343D47" w:rsidRPr="00AB39A7" w:rsidRDefault="00343D47" w:rsidP="00343D47">
      <w:pPr>
        <w:rPr>
          <w:rFonts w:ascii="Arial" w:hAnsi="Arial" w:cs="Arial"/>
          <w:sz w:val="22"/>
          <w:szCs w:val="22"/>
          <w:shd w:val="clear" w:color="auto" w:fill="FFFFFF"/>
        </w:rPr>
      </w:pPr>
    </w:p>
    <w:p w14:paraId="54F7FF2A" w14:textId="49E5E82F" w:rsidR="00343D47" w:rsidRDefault="00343D47" w:rsidP="00343D47">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posting of our Orders of Service and Sermons for Sundays, as well as other resources for us from time to time. Feel free to explore and spread the news if you can</w:t>
      </w:r>
      <w:r>
        <w:rPr>
          <w:rFonts w:ascii="Arial" w:hAnsi="Arial" w:cs="Arial"/>
          <w:b/>
          <w:bCs/>
          <w:color w:val="222222"/>
          <w:sz w:val="22"/>
          <w:szCs w:val="22"/>
        </w:rPr>
        <w:t>.</w:t>
      </w:r>
    </w:p>
    <w:p w14:paraId="4904DB81" w14:textId="07935B81" w:rsidR="00343D47" w:rsidRDefault="00343D47" w:rsidP="00343D47">
      <w:pPr>
        <w:shd w:val="clear" w:color="auto" w:fill="FFFFFF"/>
        <w:rPr>
          <w:rFonts w:ascii="Arial" w:hAnsi="Arial" w:cs="Arial"/>
          <w:b/>
          <w:bCs/>
          <w:color w:val="222222"/>
          <w:sz w:val="22"/>
          <w:szCs w:val="22"/>
        </w:rPr>
      </w:pPr>
    </w:p>
    <w:p w14:paraId="5A65B742" w14:textId="3F9589CC" w:rsidR="00343D47" w:rsidRPr="00C1005F" w:rsidRDefault="005C6447" w:rsidP="00343D47">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7E90B2AE">
            <wp:simplePos x="0" y="0"/>
            <wp:positionH relativeFrom="margin">
              <wp:posOffset>7019617</wp:posOffset>
            </wp:positionH>
            <wp:positionV relativeFrom="margin">
              <wp:posOffset>1659501</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343D47"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343D47">
        <w:rPr>
          <w:rFonts w:ascii="Arial" w:hAnsi="Arial" w:cs="Arial"/>
          <w:b/>
          <w:bCs/>
          <w:sz w:val="22"/>
          <w:szCs w:val="22"/>
          <w:shd w:val="clear" w:color="auto" w:fill="FFFFFF"/>
        </w:rPr>
        <w:t xml:space="preserve">. </w:t>
      </w:r>
      <w:r w:rsidR="00343D47" w:rsidRPr="001C044C">
        <w:rPr>
          <w:rFonts w:ascii="Arial" w:hAnsi="Arial" w:cs="Arial"/>
          <w:b/>
          <w:bCs/>
          <w:sz w:val="22"/>
          <w:szCs w:val="22"/>
          <w:shd w:val="clear" w:color="auto" w:fill="FFFFFF"/>
        </w:rPr>
        <w:t>Please contact Terry Sleep at 847-7609.</w:t>
      </w:r>
      <w:r w:rsidR="00343D47" w:rsidRPr="00266D68">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343D47">
        <w:rPr>
          <w:rFonts w:ascii="Arial" w:hAnsi="Arial" w:cs="Arial"/>
          <w:b/>
          <w:bCs/>
          <w:sz w:val="22"/>
          <w:szCs w:val="22"/>
          <w:shd w:val="clear" w:color="auto" w:fill="FFFFFF"/>
        </w:rPr>
        <w:t>n</w:t>
      </w:r>
      <w:r w:rsidR="00343D47" w:rsidRPr="001C044C">
        <w:rPr>
          <w:rFonts w:ascii="Arial" w:hAnsi="Arial" w:cs="Arial"/>
          <w:b/>
          <w:bCs/>
          <w:sz w:val="22"/>
          <w:szCs w:val="22"/>
          <w:shd w:val="clear" w:color="auto" w:fill="FFFFFF"/>
        </w:rPr>
        <w:t xml:space="preserve"> or instructions, thank you.</w:t>
      </w:r>
      <w:r w:rsidR="00343D47" w:rsidRPr="00C1005F">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w:t>
      </w:r>
    </w:p>
    <w:p w14:paraId="0B343F30" w14:textId="20D96C21" w:rsidR="00343D47" w:rsidRDefault="00343D47" w:rsidP="00343D47">
      <w:pPr>
        <w:rPr>
          <w:rFonts w:ascii="Arial" w:hAnsi="Arial" w:cs="Arial"/>
          <w:b/>
          <w:bCs/>
          <w:sz w:val="22"/>
          <w:szCs w:val="22"/>
          <w:shd w:val="clear" w:color="auto" w:fill="FFFFFF"/>
        </w:rPr>
      </w:pPr>
    </w:p>
    <w:p w14:paraId="6E68D09A" w14:textId="7B8C7115" w:rsidR="00343D47" w:rsidRDefault="00343D47" w:rsidP="00343D47">
      <w:pPr>
        <w:pStyle w:val="NoSpacing"/>
        <w:rPr>
          <w:rFonts w:ascii="Arial" w:hAnsi="Arial" w:cs="Arial"/>
          <w:b/>
          <w:bCs/>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1" w:name="_Hlk32576947"/>
      <w:r w:rsidRPr="00F87B3A">
        <w:rPr>
          <w:rFonts w:ascii="Arial" w:hAnsi="Arial" w:cs="Arial"/>
          <w:b/>
          <w:bCs/>
          <w:sz w:val="22"/>
          <w:szCs w:val="22"/>
          <w:shd w:val="clear" w:color="auto" w:fill="FFFFFF"/>
        </w:rPr>
        <w:t xml:space="preserve">Restoration repairs of St. Luke’s </w:t>
      </w:r>
      <w:bookmarkEnd w:id="11"/>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w:t>
      </w:r>
      <w:r>
        <w:rPr>
          <w:rFonts w:ascii="Arial" w:hAnsi="Arial" w:cs="Arial"/>
          <w:b/>
          <w:bCs/>
          <w:sz w:val="22"/>
          <w:szCs w:val="22"/>
          <w:shd w:val="clear" w:color="auto" w:fill="FFFFFF"/>
        </w:rPr>
        <w:t xml:space="preserve"> They can help you.</w:t>
      </w:r>
    </w:p>
    <w:p w14:paraId="46179EAE" w14:textId="562B4B5A" w:rsidR="00343D47" w:rsidRDefault="00343D47" w:rsidP="00343D47">
      <w:pPr>
        <w:pStyle w:val="NoSpacing"/>
        <w:rPr>
          <w:rFonts w:ascii="Arial" w:hAnsi="Arial" w:cs="Arial"/>
          <w:b/>
          <w:bCs/>
          <w:sz w:val="22"/>
          <w:szCs w:val="22"/>
          <w:shd w:val="clear" w:color="auto" w:fill="FFFFFF"/>
        </w:rPr>
      </w:pPr>
    </w:p>
    <w:p w14:paraId="132F4112" w14:textId="77777777" w:rsidR="00343D47" w:rsidRPr="007979B5" w:rsidRDefault="00343D47" w:rsidP="00343D47">
      <w:pPr>
        <w:shd w:val="clear" w:color="auto" w:fill="FFFFFF"/>
        <w:textAlignment w:val="baseline"/>
        <w:outlineLvl w:val="0"/>
        <w:rPr>
          <w:rFonts w:ascii="Arial" w:eastAsia="Times New Roman" w:hAnsi="Arial" w:cs="Arial"/>
          <w:b/>
          <w:bCs/>
          <w:color w:val="000000"/>
          <w:kern w:val="36"/>
          <w:sz w:val="28"/>
          <w:szCs w:val="28"/>
          <w:lang w:eastAsia="en-CA"/>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77777777" w:rsidR="00343D47" w:rsidRPr="00BD5CE9" w:rsidRDefault="00343D47" w:rsidP="00343D47">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4"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5" w:tgtFrame="_blank" w:history="1">
        <w:r w:rsidRPr="001F7D92">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68FF742"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6"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6632" w14:textId="77777777" w:rsidR="00BA7839" w:rsidRDefault="00BA7839" w:rsidP="003743BD">
      <w:r>
        <w:separator/>
      </w:r>
    </w:p>
  </w:endnote>
  <w:endnote w:type="continuationSeparator" w:id="0">
    <w:p w14:paraId="7B05AFFD" w14:textId="77777777" w:rsidR="00BA7839" w:rsidRDefault="00BA783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707F" w14:textId="77777777" w:rsidR="00BA7839" w:rsidRDefault="00BA7839" w:rsidP="003743BD">
      <w:r>
        <w:separator/>
      </w:r>
    </w:p>
  </w:footnote>
  <w:footnote w:type="continuationSeparator" w:id="0">
    <w:p w14:paraId="323E69C9" w14:textId="77777777" w:rsidR="00BA7839" w:rsidRDefault="00BA783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E00"/>
    <w:rsid w:val="002D3FC9"/>
    <w:rsid w:val="002D546B"/>
    <w:rsid w:val="002D711F"/>
    <w:rsid w:val="002D712A"/>
    <w:rsid w:val="002D7503"/>
    <w:rsid w:val="002D7E4C"/>
    <w:rsid w:val="002E154C"/>
    <w:rsid w:val="002E1F0F"/>
    <w:rsid w:val="002E208E"/>
    <w:rsid w:val="002E390E"/>
    <w:rsid w:val="002E7273"/>
    <w:rsid w:val="002F0819"/>
    <w:rsid w:val="002F1297"/>
    <w:rsid w:val="002F14EB"/>
    <w:rsid w:val="002F32A6"/>
    <w:rsid w:val="002F4E35"/>
    <w:rsid w:val="002F5FA7"/>
    <w:rsid w:val="003051DA"/>
    <w:rsid w:val="00314E20"/>
    <w:rsid w:val="003155A8"/>
    <w:rsid w:val="00317BD3"/>
    <w:rsid w:val="00320403"/>
    <w:rsid w:val="00322CF0"/>
    <w:rsid w:val="003231B1"/>
    <w:rsid w:val="00323546"/>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3DF1"/>
    <w:rsid w:val="0044076D"/>
    <w:rsid w:val="004426DA"/>
    <w:rsid w:val="00442BAC"/>
    <w:rsid w:val="0044399C"/>
    <w:rsid w:val="00443D58"/>
    <w:rsid w:val="00446258"/>
    <w:rsid w:val="00446313"/>
    <w:rsid w:val="004467E3"/>
    <w:rsid w:val="00450970"/>
    <w:rsid w:val="00450BA6"/>
    <w:rsid w:val="00454BEC"/>
    <w:rsid w:val="004573C6"/>
    <w:rsid w:val="004603B6"/>
    <w:rsid w:val="00460D19"/>
    <w:rsid w:val="004622EB"/>
    <w:rsid w:val="00463972"/>
    <w:rsid w:val="00463AED"/>
    <w:rsid w:val="00464966"/>
    <w:rsid w:val="004704BB"/>
    <w:rsid w:val="00472774"/>
    <w:rsid w:val="0047680B"/>
    <w:rsid w:val="00480D97"/>
    <w:rsid w:val="004818DE"/>
    <w:rsid w:val="004841FE"/>
    <w:rsid w:val="00484DBA"/>
    <w:rsid w:val="00484E78"/>
    <w:rsid w:val="004874BD"/>
    <w:rsid w:val="004913E8"/>
    <w:rsid w:val="00492EB9"/>
    <w:rsid w:val="00493F41"/>
    <w:rsid w:val="00495E1B"/>
    <w:rsid w:val="00496279"/>
    <w:rsid w:val="00496EAC"/>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25F8"/>
    <w:rsid w:val="00553817"/>
    <w:rsid w:val="00565DEB"/>
    <w:rsid w:val="005709AB"/>
    <w:rsid w:val="00570E58"/>
    <w:rsid w:val="005712E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600B"/>
    <w:rsid w:val="00616C4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2BB1"/>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9045D"/>
    <w:rsid w:val="00D9057B"/>
    <w:rsid w:val="00D957D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nb.anglican.ca/newsletters/102/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2021-01-02T17:07:00Z</dcterms:created>
  <dcterms:modified xsi:type="dcterms:W3CDTF">2021-01-02T17:07:00Z</dcterms:modified>
</cp:coreProperties>
</file>