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4D4DA250" w:rsidR="00A80963"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3C3CD99E" w14:textId="77777777" w:rsidR="001E645C" w:rsidRPr="00B35369" w:rsidRDefault="001E645C" w:rsidP="00143816">
      <w:pPr>
        <w:jc w:val="center"/>
        <w:rPr>
          <w:rFonts w:ascii="Algerian" w:hAnsi="Algerian" w:cs="Arial"/>
          <w:b/>
          <w:sz w:val="16"/>
          <w:szCs w:val="16"/>
        </w:rPr>
      </w:pPr>
    </w:p>
    <w:p w14:paraId="561A389E" w14:textId="23291209" w:rsidR="004B43BA" w:rsidRPr="004B43BA" w:rsidRDefault="004B43BA" w:rsidP="009B065A">
      <w:pPr>
        <w:jc w:val="center"/>
        <w:rPr>
          <w:rFonts w:ascii="Footlight MT Light" w:eastAsia="Calibri" w:hAnsi="Footlight MT Light" w:cs="Aharoni"/>
          <w:b/>
          <w:sz w:val="16"/>
          <w:szCs w:val="16"/>
          <w:lang w:val="en-CA"/>
        </w:rPr>
      </w:pPr>
    </w:p>
    <w:p w14:paraId="6D2A3A3D" w14:textId="3D60F19F" w:rsidR="004A35B4" w:rsidRPr="004A35B4" w:rsidRDefault="00B35369" w:rsidP="00431C03">
      <w:pPr>
        <w:jc w:val="center"/>
        <w:rPr>
          <w:rFonts w:ascii="Arial" w:eastAsia="Calibri" w:hAnsi="Arial" w:cs="Arial"/>
          <w:bCs/>
          <w:sz w:val="20"/>
          <w:szCs w:val="20"/>
          <w:lang w:val="en-CA"/>
        </w:rPr>
      </w:pPr>
      <w:r w:rsidRPr="00B35369">
        <w:rPr>
          <w:rFonts w:ascii="Arial" w:eastAsia="Calibri" w:hAnsi="Arial" w:cs="Arial"/>
          <w:bCs/>
          <w:noProof/>
          <w:sz w:val="20"/>
          <w:szCs w:val="20"/>
        </w:rPr>
        <w:drawing>
          <wp:inline distT="0" distB="0" distL="0" distR="0" wp14:anchorId="14A974EA" wp14:editId="1F14CA56">
            <wp:extent cx="2842334" cy="3444240"/>
            <wp:effectExtent l="0" t="0" r="0" b="3810"/>
            <wp:docPr id="654519806" name="Picture 1" descr="Jesus vs. dis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sus vs. dise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839" cy="3473934"/>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4D8044FB" w:rsidR="00172F88" w:rsidRPr="00D05730" w:rsidRDefault="00F32ACF" w:rsidP="00D05730">
      <w:pPr>
        <w:jc w:val="center"/>
        <w:rPr>
          <w:rFonts w:ascii="Arial" w:hAnsi="Arial" w:cs="Arial"/>
          <w:b/>
        </w:rPr>
      </w:pPr>
      <w:r>
        <w:rPr>
          <w:rFonts w:ascii="Arial" w:hAnsi="Arial" w:cs="Arial"/>
          <w:b/>
        </w:rPr>
        <w:t>February 4</w:t>
      </w:r>
      <w:r w:rsidR="00431C03">
        <w:rPr>
          <w:rFonts w:ascii="Arial" w:hAnsi="Arial" w:cs="Arial"/>
          <w:b/>
        </w:rPr>
        <w:t>,</w:t>
      </w:r>
      <w:r w:rsidR="00111C86">
        <w:rPr>
          <w:rFonts w:ascii="Arial" w:hAnsi="Arial" w:cs="Arial"/>
          <w:b/>
        </w:rPr>
        <w:t xml:space="preserve">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Pr="002839B5" w:rsidRDefault="00265636" w:rsidP="00C07C38">
      <w:pPr>
        <w:shd w:val="clear" w:color="auto" w:fill="FFFFFF"/>
        <w:jc w:val="center"/>
        <w:rPr>
          <w:rFonts w:ascii="Arial" w:eastAsia="Times New Roman" w:hAnsi="Arial" w:cs="Arial"/>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40A26DF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xml:space="preserve">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Pr="006A1CF2" w:rsidRDefault="00000000" w:rsidP="006A1CF2">
      <w:pPr>
        <w:jc w:val="center"/>
        <w:rPr>
          <w:rFonts w:ascii="Arial" w:eastAsia="Times New Roman" w:hAnsi="Arial" w:cs="Arial"/>
          <w:b/>
          <w:bCs/>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0C405869" w14:textId="5263FF14" w:rsidR="00A80963" w:rsidRDefault="00B56D42" w:rsidP="005C51E4">
      <w:pPr>
        <w:jc w:val="center"/>
        <w:rPr>
          <w:rFonts w:ascii="Arial" w:hAnsi="Arial" w:cs="Arial"/>
          <w:b/>
          <w:sz w:val="22"/>
          <w:szCs w:val="22"/>
        </w:rPr>
      </w:pPr>
      <w:r w:rsidRPr="00254B16">
        <w:rPr>
          <w:rFonts w:ascii="Arial" w:hAnsi="Arial" w:cs="Arial"/>
          <w:b/>
          <w:sz w:val="22"/>
          <w:szCs w:val="22"/>
        </w:rPr>
        <w:t>12, Quispamsis Road, Quispamsis, N.B. E2E 1M2</w:t>
      </w:r>
      <w:bookmarkEnd w:id="0"/>
    </w:p>
    <w:p w14:paraId="040C24C0" w14:textId="77777777" w:rsidR="005C51E4" w:rsidRPr="005C51E4" w:rsidRDefault="005C51E4" w:rsidP="005C51E4">
      <w:pPr>
        <w:jc w:val="center"/>
        <w:rPr>
          <w:rFonts w:ascii="Arial" w:hAnsi="Arial" w:cs="Arial"/>
          <w:b/>
          <w:sz w:val="22"/>
          <w:szCs w:val="22"/>
        </w:rPr>
      </w:pPr>
    </w:p>
    <w:p w14:paraId="29BB00AA" w14:textId="77777777" w:rsidR="00431C03" w:rsidRPr="005C51E4" w:rsidRDefault="00431C03" w:rsidP="00111C86">
      <w:pPr>
        <w:pStyle w:val="NoSpacing"/>
        <w:rPr>
          <w:rFonts w:ascii="Arial" w:hAnsi="Arial" w:cs="Arial"/>
          <w:b/>
          <w:bCs/>
          <w:sz w:val="22"/>
          <w:szCs w:val="22"/>
        </w:rPr>
      </w:pPr>
    </w:p>
    <w:p w14:paraId="073DE3AF" w14:textId="6F9EEA99" w:rsidR="00B35369" w:rsidRDefault="00C06D60" w:rsidP="00F32ACF">
      <w:pPr>
        <w:pStyle w:val="NoSpacing"/>
        <w:rPr>
          <w:rFonts w:ascii="Arial" w:eastAsia="Calibri" w:hAnsi="Arial" w:cs="Arial"/>
          <w:b/>
          <w:sz w:val="22"/>
          <w:szCs w:val="22"/>
          <w:lang w:val="en-CA"/>
        </w:rPr>
      </w:pPr>
      <w:r w:rsidRPr="00B35369">
        <w:rPr>
          <w:rFonts w:ascii="Arial" w:hAnsi="Arial" w:cs="Arial"/>
          <w:b/>
          <w:sz w:val="22"/>
          <w:szCs w:val="22"/>
        </w:rPr>
        <w:t>Readings:</w:t>
      </w:r>
      <w:r w:rsidR="00B35369" w:rsidRPr="00B35369">
        <w:rPr>
          <w:rFonts w:ascii="Arial" w:eastAsia="Calibri" w:hAnsi="Arial" w:cs="Arial"/>
          <w:b/>
          <w:sz w:val="22"/>
          <w:szCs w:val="22"/>
          <w:lang w:val="en-CA"/>
        </w:rPr>
        <w:t xml:space="preserve"> Isaiah 40: 21-31        </w:t>
      </w:r>
      <w:r w:rsidR="00B35369">
        <w:rPr>
          <w:rFonts w:ascii="Arial" w:eastAsia="Calibri" w:hAnsi="Arial" w:cs="Arial"/>
          <w:b/>
          <w:sz w:val="22"/>
          <w:szCs w:val="22"/>
          <w:lang w:val="en-CA"/>
        </w:rPr>
        <w:t xml:space="preserve">           </w:t>
      </w:r>
      <w:r w:rsidR="00B35369" w:rsidRPr="00B35369">
        <w:rPr>
          <w:rFonts w:ascii="Arial" w:eastAsia="Calibri" w:hAnsi="Arial" w:cs="Arial"/>
          <w:b/>
          <w:sz w:val="22"/>
          <w:szCs w:val="22"/>
          <w:lang w:val="en-CA"/>
        </w:rPr>
        <w:t xml:space="preserve">Psalm 147: 1-11, 20c     </w:t>
      </w:r>
    </w:p>
    <w:p w14:paraId="7EC27F0B" w14:textId="77777777" w:rsidR="00B35369" w:rsidRDefault="00B35369" w:rsidP="00F32ACF">
      <w:pPr>
        <w:pStyle w:val="NoSpacing"/>
        <w:rPr>
          <w:rFonts w:ascii="Arial" w:eastAsia="Calibri" w:hAnsi="Arial" w:cs="Arial"/>
          <w:b/>
          <w:sz w:val="22"/>
          <w:szCs w:val="22"/>
          <w:lang w:val="en-CA"/>
        </w:rPr>
      </w:pPr>
    </w:p>
    <w:p w14:paraId="79A7B9BA" w14:textId="0F5DA43D" w:rsidR="00431C03" w:rsidRPr="00B35369" w:rsidRDefault="00B35369" w:rsidP="00F32ACF">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B35369">
        <w:rPr>
          <w:rFonts w:ascii="Arial" w:eastAsia="Calibri" w:hAnsi="Arial" w:cs="Arial"/>
          <w:b/>
          <w:sz w:val="22"/>
          <w:szCs w:val="22"/>
          <w:lang w:val="en-CA"/>
        </w:rPr>
        <w:t xml:space="preserve">1 Corinthians 9: 16-23     </w:t>
      </w:r>
      <w:r>
        <w:rPr>
          <w:rFonts w:ascii="Arial" w:eastAsia="Calibri" w:hAnsi="Arial" w:cs="Arial"/>
          <w:b/>
          <w:sz w:val="22"/>
          <w:szCs w:val="22"/>
          <w:lang w:val="en-CA"/>
        </w:rPr>
        <w:t xml:space="preserve">         </w:t>
      </w:r>
      <w:r w:rsidRPr="00B35369">
        <w:rPr>
          <w:rFonts w:ascii="Arial" w:eastAsia="Calibri" w:hAnsi="Arial" w:cs="Arial"/>
          <w:b/>
          <w:sz w:val="22"/>
          <w:szCs w:val="22"/>
          <w:lang w:val="en-CA"/>
        </w:rPr>
        <w:t xml:space="preserve"> Mark 1: 29-</w:t>
      </w:r>
      <w:r>
        <w:rPr>
          <w:rFonts w:ascii="Arial" w:hAnsi="Arial" w:cs="Arial"/>
          <w:b/>
          <w:sz w:val="22"/>
          <w:szCs w:val="22"/>
        </w:rPr>
        <w:t>39</w:t>
      </w:r>
    </w:p>
    <w:p w14:paraId="71D3D9DC" w14:textId="09803500" w:rsidR="00431C03" w:rsidRPr="0028087C" w:rsidRDefault="001005B2" w:rsidP="001E645C">
      <w:pPr>
        <w:pStyle w:val="NoSpacing"/>
        <w:rPr>
          <w:rFonts w:ascii="Arial" w:hAnsi="Arial" w:cs="Arial"/>
          <w:b/>
          <w:sz w:val="22"/>
          <w:szCs w:val="22"/>
        </w:rPr>
      </w:pPr>
      <w:r>
        <w:rPr>
          <w:rFonts w:ascii="Arial" w:hAnsi="Arial" w:cs="Arial"/>
          <w:b/>
          <w:sz w:val="22"/>
          <w:szCs w:val="22"/>
        </w:rPr>
        <w:t xml:space="preserve"> </w:t>
      </w:r>
    </w:p>
    <w:p w14:paraId="68AD4C18" w14:textId="77777777" w:rsidR="00B35369" w:rsidRDefault="00B35369" w:rsidP="00EA28C4">
      <w:pPr>
        <w:pStyle w:val="NoSpacing"/>
        <w:jc w:val="center"/>
        <w:rPr>
          <w:rFonts w:ascii="Arial" w:hAnsi="Arial" w:cs="Arial"/>
          <w:b/>
          <w:sz w:val="28"/>
          <w:szCs w:val="28"/>
        </w:rPr>
      </w:pPr>
    </w:p>
    <w:p w14:paraId="05C566B9" w14:textId="428AFA33" w:rsidR="00EA28C4"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38B278E9" w14:textId="77777777" w:rsidR="00B35369" w:rsidRPr="008A1207" w:rsidRDefault="00B35369" w:rsidP="00EA28C4">
      <w:pPr>
        <w:pStyle w:val="NoSpacing"/>
        <w:jc w:val="center"/>
        <w:rPr>
          <w:rFonts w:ascii="Arial" w:hAnsi="Arial" w:cs="Arial"/>
          <w:bCs/>
          <w:sz w:val="16"/>
          <w:szCs w:val="16"/>
        </w:rPr>
      </w:pPr>
    </w:p>
    <w:p w14:paraId="62F75DB6" w14:textId="77777777" w:rsidR="004B43BA" w:rsidRPr="00273036" w:rsidRDefault="004B43BA" w:rsidP="004B43BA">
      <w:pPr>
        <w:pStyle w:val="NoSpacing"/>
        <w:rPr>
          <w:rFonts w:ascii="Arial" w:hAnsi="Arial" w:cs="Arial"/>
          <w:b/>
          <w:sz w:val="22"/>
          <w:szCs w:val="22"/>
        </w:rPr>
      </w:pPr>
      <w:r w:rsidRPr="00273036">
        <w:rPr>
          <w:rFonts w:ascii="Arial" w:hAnsi="Arial" w:cs="Arial"/>
          <w:b/>
          <w:sz w:val="22"/>
          <w:szCs w:val="22"/>
        </w:rPr>
        <w:t>INTERCESSIONS:</w:t>
      </w:r>
      <w:r w:rsidRPr="00273036">
        <w:rPr>
          <w:rFonts w:ascii="Arial" w:eastAsiaTheme="minorEastAsia" w:hAnsi="Arial" w:cs="Arial"/>
          <w:b/>
          <w:bCs/>
          <w:sz w:val="22"/>
          <w:szCs w:val="22"/>
          <w:shd w:val="clear" w:color="auto" w:fill="FFFFFF"/>
        </w:rPr>
        <w:t xml:space="preserve"> </w:t>
      </w:r>
    </w:p>
    <w:p w14:paraId="3A4A7633" w14:textId="3269195C" w:rsidR="008A1207" w:rsidRPr="008A1207" w:rsidRDefault="004B43BA" w:rsidP="008A1207">
      <w:pPr>
        <w:pStyle w:val="NoSpacing"/>
        <w:numPr>
          <w:ilvl w:val="0"/>
          <w:numId w:val="6"/>
        </w:numPr>
        <w:ind w:left="270" w:hanging="270"/>
        <w:rPr>
          <w:rFonts w:ascii="Arial" w:hAnsi="Arial" w:cs="Arial"/>
          <w:bCs/>
          <w:sz w:val="22"/>
          <w:szCs w:val="22"/>
        </w:rPr>
      </w:pPr>
      <w:r w:rsidRPr="008A1207">
        <w:rPr>
          <w:rFonts w:ascii="Arial" w:hAnsi="Arial" w:cs="Arial"/>
          <w:b/>
          <w:sz w:val="22"/>
          <w:szCs w:val="22"/>
        </w:rPr>
        <w:t>Anglican Communion</w:t>
      </w:r>
      <w:r w:rsidRPr="008A1207">
        <w:rPr>
          <w:rFonts w:ascii="Arial" w:hAnsi="Arial" w:cs="Arial"/>
          <w:bCs/>
          <w:sz w:val="22"/>
          <w:szCs w:val="22"/>
        </w:rPr>
        <w:t>:</w:t>
      </w:r>
      <w:r w:rsidR="008A1207" w:rsidRPr="008A1207">
        <w:rPr>
          <w:rStyle w:val="FootnoteReference"/>
          <w:rFonts w:ascii="Arial" w:hAnsi="Arial" w:cs="Arial"/>
          <w:color w:val="414148"/>
          <w:sz w:val="22"/>
          <w:szCs w:val="22"/>
          <w:shd w:val="clear" w:color="auto" w:fill="FFFFFF"/>
        </w:rPr>
        <w:t xml:space="preserve"> </w:t>
      </w:r>
      <w:r w:rsidR="008A1207" w:rsidRPr="008A1207">
        <w:rPr>
          <w:rStyle w:val="Strong"/>
          <w:rFonts w:ascii="Arial" w:hAnsi="Arial" w:cs="Arial"/>
          <w:color w:val="414148"/>
          <w:sz w:val="22"/>
          <w:szCs w:val="22"/>
          <w:shd w:val="clear" w:color="auto" w:fill="FFFFFF"/>
        </w:rPr>
        <w:t xml:space="preserve">The Anglican Church of South America, </w:t>
      </w:r>
      <w:r w:rsidR="008A1207" w:rsidRPr="008A1207">
        <w:rPr>
          <w:rStyle w:val="Strong"/>
          <w:rFonts w:ascii="Arial" w:hAnsi="Arial" w:cs="Arial"/>
          <w:b w:val="0"/>
          <w:bCs w:val="0"/>
          <w:color w:val="414148"/>
          <w:sz w:val="22"/>
          <w:szCs w:val="22"/>
          <w:shd w:val="clear" w:color="auto" w:fill="FFFFFF"/>
        </w:rPr>
        <w:t>the Most Rev Brian Williams</w:t>
      </w:r>
      <w:r w:rsidR="008A1207" w:rsidRPr="008A1207">
        <w:rPr>
          <w:rStyle w:val="Strong"/>
          <w:rFonts w:ascii="Arial" w:hAnsi="Arial" w:cs="Arial"/>
          <w:color w:val="414148"/>
          <w:sz w:val="22"/>
          <w:szCs w:val="22"/>
          <w:shd w:val="clear" w:color="auto" w:fill="FFFFFF"/>
        </w:rPr>
        <w:t>, Acting Primate. Council of the North, Diocese of Brandon</w:t>
      </w:r>
      <w:r w:rsidR="008A1207" w:rsidRPr="008A1207">
        <w:rPr>
          <w:rStyle w:val="Strong"/>
          <w:rFonts w:ascii="Arial" w:hAnsi="Arial" w:cs="Arial"/>
          <w:b w:val="0"/>
          <w:bCs w:val="0"/>
          <w:color w:val="414148"/>
          <w:sz w:val="22"/>
          <w:szCs w:val="22"/>
          <w:shd w:val="clear" w:color="auto" w:fill="FFFFFF"/>
        </w:rPr>
        <w:t>, Bishop-elect Rachael Parker</w:t>
      </w:r>
      <w:r w:rsidR="008A1207" w:rsidRPr="008A1207">
        <w:rPr>
          <w:rStyle w:val="Strong"/>
          <w:rFonts w:ascii="Arial" w:hAnsi="Arial" w:cs="Arial"/>
          <w:color w:val="414148"/>
          <w:sz w:val="22"/>
          <w:szCs w:val="22"/>
          <w:shd w:val="clear" w:color="auto" w:fill="FFFFFF"/>
        </w:rPr>
        <w:t xml:space="preserve">, the Henry Budd College for Ministry in The Pas and coordinators, indigenous parishes of the Diocese. </w:t>
      </w:r>
      <w:r w:rsidR="008A1207" w:rsidRPr="008A1207">
        <w:rPr>
          <w:rStyle w:val="Strong"/>
          <w:rFonts w:ascii="Arial" w:hAnsi="Arial" w:cs="Arial"/>
          <w:b w:val="0"/>
          <w:bCs w:val="0"/>
          <w:color w:val="414148"/>
          <w:sz w:val="22"/>
          <w:szCs w:val="22"/>
          <w:shd w:val="clear" w:color="auto" w:fill="FFFFFF"/>
        </w:rPr>
        <w:t>Archbishop Linda Nicholls</w:t>
      </w:r>
      <w:r w:rsidR="008A1207" w:rsidRPr="008A1207">
        <w:rPr>
          <w:rStyle w:val="Strong"/>
          <w:rFonts w:ascii="Arial" w:hAnsi="Arial" w:cs="Arial"/>
          <w:color w:val="414148"/>
          <w:sz w:val="22"/>
          <w:szCs w:val="22"/>
          <w:shd w:val="clear" w:color="auto" w:fill="FFFFFF"/>
        </w:rPr>
        <w:t xml:space="preserve">, Anglican Church of Canada. Ecclesiastical Province of Rupert’s Land, </w:t>
      </w:r>
      <w:r w:rsidR="008A1207" w:rsidRPr="008A1207">
        <w:rPr>
          <w:rStyle w:val="Strong"/>
          <w:rFonts w:ascii="Arial" w:hAnsi="Arial" w:cs="Arial"/>
          <w:b w:val="0"/>
          <w:bCs w:val="0"/>
          <w:color w:val="414148"/>
          <w:sz w:val="22"/>
          <w:szCs w:val="22"/>
          <w:shd w:val="clear" w:color="auto" w:fill="FFFFFF"/>
        </w:rPr>
        <w:t>Archbishop Gregory Kerr-</w:t>
      </w:r>
      <w:r w:rsidR="002A36BD" w:rsidRPr="008A1207">
        <w:rPr>
          <w:rStyle w:val="Strong"/>
          <w:rFonts w:ascii="Arial" w:hAnsi="Arial" w:cs="Arial"/>
          <w:b w:val="0"/>
          <w:bCs w:val="0"/>
          <w:color w:val="414148"/>
          <w:sz w:val="22"/>
          <w:szCs w:val="22"/>
          <w:shd w:val="clear" w:color="auto" w:fill="FFFFFF"/>
        </w:rPr>
        <w:t>Wilson,</w:t>
      </w:r>
      <w:r w:rsidR="008A1207" w:rsidRPr="008A1207">
        <w:rPr>
          <w:rStyle w:val="Strong"/>
          <w:rFonts w:ascii="Arial" w:hAnsi="Arial" w:cs="Arial"/>
          <w:b w:val="0"/>
          <w:bCs w:val="0"/>
          <w:color w:val="414148"/>
          <w:sz w:val="22"/>
          <w:szCs w:val="22"/>
          <w:shd w:val="clear" w:color="auto" w:fill="FFFFFF"/>
        </w:rPr>
        <w:t xml:space="preserve"> </w:t>
      </w:r>
      <w:r w:rsidR="008A1207" w:rsidRPr="008A1207">
        <w:rPr>
          <w:rStyle w:val="Strong"/>
          <w:rFonts w:ascii="Arial" w:hAnsi="Arial" w:cs="Arial"/>
          <w:color w:val="414148"/>
          <w:sz w:val="22"/>
          <w:szCs w:val="22"/>
          <w:shd w:val="clear" w:color="auto" w:fill="FFFFFF"/>
        </w:rPr>
        <w:t>and the Provincial Council.</w:t>
      </w:r>
    </w:p>
    <w:p w14:paraId="2664D7FA" w14:textId="77777777" w:rsidR="004B43BA" w:rsidRPr="008A1207" w:rsidRDefault="004B43BA" w:rsidP="004B43BA">
      <w:pPr>
        <w:pStyle w:val="NoSpacing"/>
        <w:numPr>
          <w:ilvl w:val="0"/>
          <w:numId w:val="6"/>
        </w:numPr>
        <w:ind w:left="270" w:hanging="270"/>
        <w:rPr>
          <w:rStyle w:val="Strong"/>
          <w:rFonts w:ascii="Arial" w:hAnsi="Arial" w:cs="Arial"/>
          <w:b w:val="0"/>
          <w:bCs w:val="0"/>
          <w:sz w:val="22"/>
          <w:szCs w:val="22"/>
        </w:rPr>
      </w:pPr>
      <w:r w:rsidRPr="008A1207">
        <w:rPr>
          <w:rFonts w:ascii="Arial" w:hAnsi="Arial" w:cs="Arial"/>
          <w:b/>
          <w:sz w:val="22"/>
          <w:szCs w:val="22"/>
        </w:rPr>
        <w:t>Missions:</w:t>
      </w:r>
      <w:r w:rsidRPr="008A1207">
        <w:rPr>
          <w:rFonts w:ascii="Arial" w:hAnsi="Arial" w:cs="Arial"/>
          <w:sz w:val="22"/>
          <w:szCs w:val="22"/>
        </w:rPr>
        <w:t xml:space="preserve"> The Rev. Canon Paul Jeffries</w:t>
      </w:r>
      <w:r w:rsidRPr="008A1207">
        <w:rPr>
          <w:rFonts w:ascii="Arial" w:hAnsi="Arial" w:cs="Arial"/>
          <w:b/>
          <w:sz w:val="22"/>
          <w:szCs w:val="22"/>
        </w:rPr>
        <w:t>, Bishop McAllister College,</w:t>
      </w:r>
      <w:r w:rsidRPr="008A1207">
        <w:rPr>
          <w:rFonts w:ascii="Arial" w:hAnsi="Arial" w:cs="Arial"/>
          <w:sz w:val="22"/>
          <w:szCs w:val="22"/>
        </w:rPr>
        <w:t xml:space="preserve"> in Uganda, fellow missionaries, teachers, volunteers. </w:t>
      </w:r>
      <w:r w:rsidRPr="008A1207">
        <w:rPr>
          <w:rStyle w:val="Strong"/>
          <w:rFonts w:ascii="Arial" w:hAnsi="Arial" w:cs="Arial"/>
          <w:iCs/>
          <w:sz w:val="22"/>
          <w:szCs w:val="22"/>
          <w:bdr w:val="none" w:sz="0" w:space="0" w:color="auto" w:frame="1"/>
          <w:shd w:val="clear" w:color="auto" w:fill="FFFFFF"/>
        </w:rPr>
        <w:t xml:space="preserve">The Diocese of Ho, </w:t>
      </w:r>
      <w:r w:rsidRPr="008A1207">
        <w:rPr>
          <w:rFonts w:ascii="Arial" w:hAnsi="Arial" w:cs="Arial"/>
          <w:iCs/>
          <w:sz w:val="22"/>
          <w:szCs w:val="22"/>
          <w:bdr w:val="none" w:sz="0" w:space="0" w:color="auto" w:frame="1"/>
          <w:shd w:val="clear" w:color="auto" w:fill="FFFFFF"/>
        </w:rPr>
        <w:t xml:space="preserve">Bishop Matthias Meduadues-Badohui, Ghana, West Africa the </w:t>
      </w:r>
      <w:r w:rsidRPr="008A1207">
        <w:rPr>
          <w:rStyle w:val="Strong"/>
          <w:rFonts w:ascii="Arial" w:hAnsi="Arial" w:cs="Arial"/>
          <w:iCs/>
          <w:sz w:val="22"/>
          <w:szCs w:val="22"/>
          <w:bdr w:val="none" w:sz="0" w:space="0" w:color="auto" w:frame="1"/>
          <w:shd w:val="clear" w:color="auto" w:fill="FFFFFF"/>
        </w:rPr>
        <w:t>Companion Diocese of the Diocese of Fredericton</w:t>
      </w:r>
    </w:p>
    <w:p w14:paraId="29E847CA" w14:textId="61575A77" w:rsidR="00DE1C41" w:rsidRPr="008A1207" w:rsidRDefault="004B43BA" w:rsidP="008A1207">
      <w:pPr>
        <w:pStyle w:val="NoSpacing"/>
        <w:numPr>
          <w:ilvl w:val="0"/>
          <w:numId w:val="6"/>
        </w:numPr>
        <w:ind w:left="270" w:hanging="270"/>
        <w:rPr>
          <w:rFonts w:ascii="Arial" w:hAnsi="Arial" w:cs="Arial"/>
          <w:sz w:val="22"/>
          <w:szCs w:val="22"/>
        </w:rPr>
      </w:pPr>
      <w:r w:rsidRPr="008A1207">
        <w:rPr>
          <w:rStyle w:val="Strong"/>
          <w:rFonts w:ascii="Arial" w:hAnsi="Arial" w:cs="Arial"/>
          <w:iCs/>
          <w:sz w:val="22"/>
          <w:szCs w:val="22"/>
          <w:bdr w:val="none" w:sz="0" w:space="0" w:color="auto" w:frame="1"/>
          <w:shd w:val="clear" w:color="auto" w:fill="FFFFFF"/>
        </w:rPr>
        <w:t xml:space="preserve">Fredericton, </w:t>
      </w:r>
      <w:r w:rsidRPr="008A1207">
        <w:rPr>
          <w:rFonts w:ascii="Arial" w:hAnsi="Arial" w:cs="Arial"/>
          <w:b/>
          <w:bCs/>
          <w:iCs/>
          <w:sz w:val="22"/>
          <w:szCs w:val="22"/>
          <w:bdr w:val="none" w:sz="0" w:space="0" w:color="auto" w:frame="1"/>
          <w:shd w:val="clear" w:color="auto" w:fill="FFFFFF"/>
        </w:rPr>
        <w:t xml:space="preserve">Archbishop David, </w:t>
      </w:r>
      <w:r w:rsidRPr="008A1207">
        <w:rPr>
          <w:rFonts w:ascii="Arial" w:hAnsi="Arial" w:cs="Arial"/>
          <w:iCs/>
          <w:sz w:val="22"/>
          <w:szCs w:val="22"/>
          <w:bdr w:val="none" w:sz="0" w:space="0" w:color="auto" w:frame="1"/>
          <w:shd w:val="clear" w:color="auto" w:fill="FFFFFF"/>
        </w:rPr>
        <w:t>retired bishop William and his family, the Miller, and the Lemmon family.</w:t>
      </w:r>
      <w:r w:rsidRPr="008A1207">
        <w:rPr>
          <w:rFonts w:ascii="Arial" w:hAnsi="Arial" w:cs="Arial"/>
          <w:sz w:val="22"/>
          <w:szCs w:val="22"/>
        </w:rPr>
        <w:t xml:space="preserve"> </w:t>
      </w:r>
      <w:r w:rsidRPr="008A1207">
        <w:rPr>
          <w:rFonts w:ascii="Arial" w:hAnsi="Arial" w:cs="Arial"/>
          <w:b/>
          <w:sz w:val="22"/>
          <w:szCs w:val="22"/>
        </w:rPr>
        <w:t>Camp Medley and Camp Brookwood</w:t>
      </w:r>
      <w:r w:rsidRPr="008A1207">
        <w:rPr>
          <w:rFonts w:ascii="Arial" w:hAnsi="Arial" w:cs="Arial"/>
          <w:sz w:val="22"/>
          <w:szCs w:val="22"/>
        </w:rPr>
        <w:t>,</w:t>
      </w:r>
      <w:r w:rsidRPr="008A1207">
        <w:rPr>
          <w:rFonts w:ascii="Arial" w:eastAsiaTheme="minorEastAsia" w:hAnsi="Arial" w:cs="Arial"/>
          <w:b/>
          <w:bCs/>
          <w:color w:val="414148"/>
          <w:sz w:val="22"/>
          <w:szCs w:val="22"/>
          <w:shd w:val="clear" w:color="auto" w:fill="FFFFFF"/>
        </w:rPr>
        <w:t xml:space="preserve"> </w:t>
      </w:r>
      <w:r w:rsidRPr="008A1207">
        <w:rPr>
          <w:rFonts w:ascii="Arial" w:hAnsi="Arial" w:cs="Arial"/>
          <w:b/>
          <w:bCs/>
          <w:sz w:val="22"/>
          <w:szCs w:val="22"/>
        </w:rPr>
        <w:t>staff, and campers.</w:t>
      </w:r>
      <w:r w:rsidRPr="008A1207">
        <w:rPr>
          <w:rFonts w:ascii="Arial" w:hAnsi="Arial" w:cs="Arial"/>
          <w:sz w:val="22"/>
          <w:szCs w:val="22"/>
        </w:rPr>
        <w:t xml:space="preserve"> </w:t>
      </w:r>
      <w:r w:rsidRPr="008A1207">
        <w:rPr>
          <w:rFonts w:ascii="Arial" w:hAnsi="Arial" w:cs="Arial"/>
          <w:b/>
          <w:sz w:val="22"/>
          <w:szCs w:val="22"/>
        </w:rPr>
        <w:t>Threshold Ministries, The Anglican Diocese of Yukon:</w:t>
      </w:r>
      <w:r w:rsidRPr="008A1207">
        <w:rPr>
          <w:rFonts w:ascii="Arial" w:eastAsiaTheme="minorEastAsia" w:hAnsi="Arial" w:cs="Arial"/>
          <w:bCs/>
          <w:sz w:val="22"/>
          <w:szCs w:val="22"/>
        </w:rPr>
        <w:t xml:space="preserve"> </w:t>
      </w:r>
      <w:r w:rsidRPr="008A1207">
        <w:rPr>
          <w:rFonts w:ascii="Arial" w:hAnsi="Arial" w:cs="Arial"/>
          <w:bCs/>
          <w:sz w:val="22"/>
          <w:szCs w:val="22"/>
        </w:rPr>
        <w:t>our retired clergy, and our fellow Anglicans;</w:t>
      </w:r>
      <w:r w:rsidR="008A1207" w:rsidRPr="008A1207">
        <w:rPr>
          <w:rFonts w:ascii="Arial" w:eastAsiaTheme="minorEastAsia" w:hAnsi="Arial" w:cs="Arial"/>
          <w:b/>
          <w:sz w:val="22"/>
          <w:szCs w:val="22"/>
        </w:rPr>
        <w:t xml:space="preserve"> </w:t>
      </w:r>
      <w:r w:rsidR="008A1207" w:rsidRPr="008A1207">
        <w:rPr>
          <w:rFonts w:ascii="Arial" w:hAnsi="Arial" w:cs="Arial"/>
          <w:b/>
          <w:bCs/>
          <w:sz w:val="22"/>
          <w:szCs w:val="22"/>
        </w:rPr>
        <w:t xml:space="preserve">Pennfield, </w:t>
      </w:r>
      <w:r w:rsidR="008A1207" w:rsidRPr="008A1207">
        <w:rPr>
          <w:rFonts w:ascii="Arial" w:hAnsi="Arial" w:cs="Arial"/>
          <w:sz w:val="22"/>
          <w:szCs w:val="22"/>
        </w:rPr>
        <w:t>the Rev Caleb Twinamatsiko</w:t>
      </w:r>
      <w:r w:rsidRPr="008A1207">
        <w:rPr>
          <w:rFonts w:ascii="Arial" w:hAnsi="Arial" w:cs="Arial"/>
          <w:bCs/>
          <w:sz w:val="22"/>
          <w:szCs w:val="22"/>
        </w:rPr>
        <w:t>;</w:t>
      </w:r>
      <w:r w:rsidR="008A1207" w:rsidRPr="008A1207">
        <w:rPr>
          <w:rFonts w:ascii="Arial" w:hAnsi="Arial" w:cs="Arial"/>
          <w:b/>
          <w:bCs/>
          <w:color w:val="414148"/>
          <w:sz w:val="22"/>
          <w:szCs w:val="22"/>
          <w:shd w:val="clear" w:color="auto" w:fill="FFFFFF"/>
        </w:rPr>
        <w:t xml:space="preserve"> Sussex</w:t>
      </w:r>
      <w:r w:rsidRPr="008A1207">
        <w:rPr>
          <w:rFonts w:ascii="Arial" w:hAnsi="Arial" w:cs="Arial"/>
          <w:sz w:val="22"/>
          <w:szCs w:val="22"/>
        </w:rPr>
        <w:t xml:space="preserve">; </w:t>
      </w:r>
      <w:r w:rsidR="008A1207" w:rsidRPr="008A1207">
        <w:rPr>
          <w:rFonts w:ascii="Arial" w:hAnsi="Arial" w:cs="Arial"/>
          <w:color w:val="414148"/>
          <w:sz w:val="22"/>
          <w:szCs w:val="22"/>
        </w:rPr>
        <w:t>the Rev. Dan McMullen</w:t>
      </w:r>
      <w:r w:rsidR="008A1207" w:rsidRPr="008A1207">
        <w:rPr>
          <w:rFonts w:ascii="Arial" w:hAnsi="Arial" w:cs="Arial"/>
          <w:b/>
          <w:bCs/>
          <w:sz w:val="22"/>
          <w:szCs w:val="22"/>
        </w:rPr>
        <w:t xml:space="preserve"> </w:t>
      </w:r>
      <w:r w:rsidRPr="008A1207">
        <w:rPr>
          <w:rFonts w:ascii="Arial" w:hAnsi="Arial" w:cs="Arial"/>
          <w:b/>
          <w:bCs/>
          <w:sz w:val="22"/>
          <w:szCs w:val="22"/>
        </w:rPr>
        <w:t>Gondola</w:t>
      </w:r>
      <w:r w:rsidRPr="008A1207">
        <w:rPr>
          <w:rFonts w:ascii="Arial" w:hAnsi="Arial" w:cs="Arial"/>
          <w:b/>
          <w:sz w:val="22"/>
          <w:szCs w:val="22"/>
        </w:rPr>
        <w:t xml:space="preserve"> Point, </w:t>
      </w:r>
      <w:r w:rsidRPr="008A1207">
        <w:rPr>
          <w:rFonts w:ascii="Arial" w:hAnsi="Arial" w:cs="Arial"/>
          <w:sz w:val="22"/>
          <w:szCs w:val="22"/>
        </w:rPr>
        <w:t>the Rev. Rob Montgomery, and his family and the</w:t>
      </w:r>
      <w:r w:rsidRPr="008A1207">
        <w:rPr>
          <w:rFonts w:ascii="Arial" w:eastAsiaTheme="minorEastAsia" w:hAnsi="Arial" w:cs="Arial"/>
          <w:color w:val="1F1F1F"/>
          <w:sz w:val="22"/>
          <w:szCs w:val="22"/>
          <w:shd w:val="clear" w:color="auto" w:fill="FFFFFF"/>
        </w:rPr>
        <w:t xml:space="preserve"> Rev. Canon Cathy Laskey</w:t>
      </w:r>
      <w:r w:rsidR="000B5425" w:rsidRPr="000B5425">
        <w:rPr>
          <w:rFonts w:ascii="Arial" w:hAnsi="Arial" w:cs="Arial"/>
          <w:sz w:val="22"/>
          <w:szCs w:val="22"/>
        </w:rPr>
        <w:t xml:space="preserve"> </w:t>
      </w:r>
      <w:r w:rsidR="000B5425" w:rsidRPr="008A1207">
        <w:rPr>
          <w:rFonts w:ascii="Arial" w:hAnsi="Arial" w:cs="Arial"/>
          <w:sz w:val="22"/>
          <w:szCs w:val="22"/>
        </w:rPr>
        <w:t>and her family.</w:t>
      </w:r>
      <w:r w:rsidRPr="008A1207">
        <w:rPr>
          <w:rFonts w:ascii="Arial" w:eastAsiaTheme="minorEastAsia" w:hAnsi="Arial" w:cs="Arial"/>
          <w:color w:val="1F1F1F"/>
          <w:sz w:val="22"/>
          <w:szCs w:val="22"/>
          <w:shd w:val="clear" w:color="auto" w:fill="FFFFFF"/>
        </w:rPr>
        <w:t xml:space="preserve"> –</w:t>
      </w:r>
      <w:r w:rsidR="000B5425" w:rsidRPr="000B5425">
        <w:rPr>
          <w:rFonts w:ascii="Arial" w:hAnsi="Arial" w:cs="Arial"/>
          <w:b/>
          <w:bCs/>
          <w:sz w:val="22"/>
          <w:szCs w:val="22"/>
        </w:rPr>
        <w:t xml:space="preserve"> </w:t>
      </w:r>
      <w:r w:rsidR="000B5425" w:rsidRPr="008A1207">
        <w:rPr>
          <w:rFonts w:ascii="Arial" w:hAnsi="Arial" w:cs="Arial"/>
          <w:b/>
          <w:bCs/>
          <w:sz w:val="22"/>
          <w:szCs w:val="22"/>
        </w:rPr>
        <w:t>honorary assistant</w:t>
      </w:r>
      <w:r w:rsidR="000B5425">
        <w:rPr>
          <w:rFonts w:ascii="Arial" w:hAnsi="Arial" w:cs="Arial"/>
          <w:b/>
          <w:bCs/>
          <w:sz w:val="22"/>
          <w:szCs w:val="22"/>
        </w:rPr>
        <w:t xml:space="preserve"> and </w:t>
      </w:r>
      <w:r w:rsidRPr="008A1207">
        <w:rPr>
          <w:rFonts w:ascii="Arial" w:eastAsiaTheme="minorEastAsia" w:hAnsi="Arial" w:cs="Arial"/>
          <w:b/>
          <w:bCs/>
          <w:color w:val="1F1F1F"/>
          <w:sz w:val="22"/>
          <w:szCs w:val="22"/>
          <w:shd w:val="clear" w:color="auto" w:fill="FFFFFF"/>
        </w:rPr>
        <w:t>Hospital Chaplain</w:t>
      </w:r>
      <w:r w:rsidRPr="008A1207">
        <w:rPr>
          <w:rFonts w:ascii="Arial" w:eastAsiaTheme="minorEastAsia" w:hAnsi="Arial" w:cs="Arial"/>
          <w:color w:val="1F1F1F"/>
          <w:sz w:val="22"/>
          <w:szCs w:val="22"/>
          <w:shd w:val="clear" w:color="auto" w:fill="FFFFFF"/>
        </w:rPr>
        <w:t xml:space="preserve"> </w:t>
      </w:r>
    </w:p>
    <w:p w14:paraId="722A071C" w14:textId="0326F4A3" w:rsidR="004B43BA" w:rsidRPr="00273036" w:rsidRDefault="004B43BA" w:rsidP="00041390">
      <w:pPr>
        <w:pStyle w:val="NoSpacing"/>
        <w:numPr>
          <w:ilvl w:val="0"/>
          <w:numId w:val="6"/>
        </w:numPr>
        <w:ind w:left="270" w:hanging="270"/>
        <w:rPr>
          <w:rFonts w:ascii="Arial" w:hAnsi="Arial" w:cs="Arial"/>
          <w:sz w:val="22"/>
          <w:szCs w:val="22"/>
        </w:rPr>
      </w:pPr>
      <w:r w:rsidRPr="00273036">
        <w:rPr>
          <w:rFonts w:ascii="Arial" w:hAnsi="Arial" w:cs="Arial"/>
          <w:b/>
          <w:sz w:val="22"/>
          <w:szCs w:val="22"/>
        </w:rPr>
        <w:t>Gondola Point:</w:t>
      </w:r>
      <w:bookmarkStart w:id="1" w:name="_Hlk39928352"/>
      <w:r w:rsidR="000B5425" w:rsidRPr="000B5425">
        <w:rPr>
          <w:rFonts w:ascii="Arial" w:hAnsi="Arial" w:cs="Arial"/>
          <w:sz w:val="22"/>
          <w:szCs w:val="22"/>
        </w:rPr>
        <w:t xml:space="preserve"> Bible Studies</w:t>
      </w:r>
      <w:bookmarkEnd w:id="1"/>
      <w:r w:rsidR="003E7960" w:rsidRPr="00273036">
        <w:rPr>
          <w:rFonts w:ascii="Arial" w:hAnsi="Arial" w:cs="Arial"/>
          <w:sz w:val="22"/>
          <w:szCs w:val="22"/>
        </w:rPr>
        <w:t xml:space="preserve"> </w:t>
      </w:r>
      <w:r w:rsidRPr="00273036">
        <w:rPr>
          <w:rFonts w:ascii="Arial" w:hAnsi="Arial" w:cs="Arial"/>
          <w:bCs/>
          <w:sz w:val="22"/>
          <w:szCs w:val="22"/>
        </w:rPr>
        <w:t xml:space="preserve">       </w:t>
      </w:r>
      <w:r w:rsidRPr="00273036">
        <w:rPr>
          <w:rFonts w:ascii="Arial" w:hAnsi="Arial" w:cs="Arial"/>
          <w:sz w:val="22"/>
          <w:szCs w:val="22"/>
        </w:rPr>
        <w:t xml:space="preserve"> </w:t>
      </w:r>
      <w:r w:rsidRPr="00273036">
        <w:rPr>
          <w:rFonts w:ascii="Arial" w:hAnsi="Arial" w:cs="Arial"/>
          <w:b/>
          <w:sz w:val="22"/>
          <w:szCs w:val="22"/>
        </w:rPr>
        <w:t>Parish</w:t>
      </w:r>
      <w:r w:rsidRPr="00273036">
        <w:rPr>
          <w:rFonts w:ascii="Arial" w:hAnsi="Arial" w:cs="Arial"/>
          <w:i/>
          <w:iCs/>
          <w:sz w:val="22"/>
          <w:szCs w:val="22"/>
        </w:rPr>
        <w:t xml:space="preserve"> </w:t>
      </w:r>
      <w:r w:rsidRPr="00273036">
        <w:rPr>
          <w:rFonts w:ascii="Arial" w:hAnsi="Arial" w:cs="Arial"/>
          <w:b/>
          <w:sz w:val="22"/>
          <w:szCs w:val="22"/>
        </w:rPr>
        <w:t>family:</w:t>
      </w:r>
      <w:r w:rsidR="003C5EE4" w:rsidRPr="00273036">
        <w:rPr>
          <w:rFonts w:ascii="Arial" w:hAnsi="Arial" w:cs="Arial"/>
          <w:sz w:val="22"/>
          <w:szCs w:val="22"/>
        </w:rPr>
        <w:t xml:space="preserve"> </w:t>
      </w:r>
      <w:r w:rsidR="002A7F25">
        <w:rPr>
          <w:rFonts w:ascii="Arial" w:hAnsi="Arial" w:cs="Arial"/>
          <w:sz w:val="22"/>
          <w:szCs w:val="22"/>
        </w:rPr>
        <w:t xml:space="preserve">Janet Cunningham </w:t>
      </w:r>
      <w:r w:rsidR="00041390" w:rsidRPr="00273036">
        <w:rPr>
          <w:rFonts w:ascii="Arial" w:hAnsi="Arial" w:cs="Arial"/>
          <w:sz w:val="22"/>
          <w:szCs w:val="22"/>
        </w:rPr>
        <w:t xml:space="preserve"> </w:t>
      </w:r>
      <w:r w:rsidRPr="00273036">
        <w:rPr>
          <w:rFonts w:ascii="Arial" w:hAnsi="Arial" w:cs="Arial"/>
          <w:bCs/>
          <w:sz w:val="22"/>
          <w:szCs w:val="22"/>
        </w:rPr>
        <w:t xml:space="preserve">and </w:t>
      </w:r>
      <w:r w:rsidR="003C5EE4" w:rsidRPr="00273036">
        <w:rPr>
          <w:rFonts w:ascii="Arial" w:hAnsi="Arial" w:cs="Arial"/>
          <w:bCs/>
          <w:sz w:val="22"/>
          <w:szCs w:val="22"/>
        </w:rPr>
        <w:t>her</w:t>
      </w:r>
      <w:r w:rsidRPr="00273036">
        <w:rPr>
          <w:rFonts w:ascii="Arial" w:hAnsi="Arial" w:cs="Arial"/>
          <w:bCs/>
          <w:sz w:val="22"/>
          <w:szCs w:val="22"/>
        </w:rPr>
        <w:t xml:space="preserve"> family            </w:t>
      </w:r>
      <w:r w:rsidRPr="00273036">
        <w:rPr>
          <w:rFonts w:ascii="Arial" w:hAnsi="Arial" w:cs="Arial"/>
          <w:b/>
          <w:sz w:val="22"/>
          <w:szCs w:val="22"/>
        </w:rPr>
        <w:t>Parish Ministry</w:t>
      </w:r>
      <w:r w:rsidR="00C400F0" w:rsidRPr="00273036">
        <w:rPr>
          <w:rFonts w:ascii="Arial" w:hAnsi="Arial" w:cs="Arial"/>
          <w:sz w:val="22"/>
          <w:szCs w:val="22"/>
        </w:rPr>
        <w:t xml:space="preserve">: </w:t>
      </w:r>
      <w:r w:rsidR="000B5425" w:rsidRPr="000B5425">
        <w:rPr>
          <w:rFonts w:ascii="Arial" w:hAnsi="Arial" w:cs="Arial"/>
          <w:sz w:val="22"/>
          <w:szCs w:val="22"/>
        </w:rPr>
        <w:t>choir</w:t>
      </w:r>
      <w:r w:rsidR="000B5425">
        <w:rPr>
          <w:rFonts w:ascii="Arial" w:hAnsi="Arial" w:cs="Arial"/>
          <w:sz w:val="22"/>
          <w:szCs w:val="22"/>
        </w:rPr>
        <w:t xml:space="preserve"> </w:t>
      </w:r>
      <w:r w:rsidRPr="00273036">
        <w:rPr>
          <w:rFonts w:ascii="Arial" w:hAnsi="Arial" w:cs="Arial"/>
          <w:bCs/>
          <w:sz w:val="22"/>
          <w:szCs w:val="22"/>
        </w:rPr>
        <w:t xml:space="preserve">and stewardship. </w:t>
      </w:r>
    </w:p>
    <w:p w14:paraId="515FC132"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Community Needs:</w:t>
      </w:r>
      <w:r w:rsidRPr="00273036">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Shut-Ins.</w:t>
      </w:r>
    </w:p>
    <w:p w14:paraId="551C1260" w14:textId="2AECF3A2" w:rsidR="003E7960" w:rsidRPr="00273036"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Sick</w:t>
      </w:r>
      <w:r w:rsidRPr="00273036">
        <w:rPr>
          <w:rFonts w:ascii="Arial" w:hAnsi="Arial" w:cs="Arial"/>
          <w:sz w:val="22"/>
          <w:szCs w:val="22"/>
        </w:rPr>
        <w:t xml:space="preserve">: Barb, Catharine, Danielle, Diane, Donna, </w:t>
      </w:r>
      <w:r w:rsidRPr="00273036">
        <w:rPr>
          <w:rFonts w:ascii="Arial" w:hAnsi="Arial" w:cs="Arial"/>
          <w:sz w:val="22"/>
          <w:szCs w:val="22"/>
          <w:shd w:val="clear" w:color="auto" w:fill="FFFFFF"/>
        </w:rPr>
        <w:t>Katie, Laverne, Shawn,</w:t>
      </w:r>
      <w:r w:rsidR="00C400F0" w:rsidRPr="00273036">
        <w:rPr>
          <w:rFonts w:ascii="Arial" w:hAnsi="Arial" w:cs="Arial"/>
          <w:sz w:val="22"/>
          <w:szCs w:val="22"/>
          <w:shd w:val="clear" w:color="auto" w:fill="FFFFFF"/>
        </w:rPr>
        <w:t xml:space="preserve"> Sarah,</w:t>
      </w:r>
      <w:r w:rsidRPr="00273036">
        <w:rPr>
          <w:rFonts w:ascii="Arial" w:hAnsi="Arial" w:cs="Arial"/>
          <w:sz w:val="22"/>
          <w:szCs w:val="22"/>
          <w:shd w:val="clear" w:color="auto" w:fill="FFFFFF"/>
        </w:rPr>
        <w:t xml:space="preserve"> Wanda., Winnie C.,</w:t>
      </w:r>
      <w:r w:rsidRPr="00273036">
        <w:rPr>
          <w:rFonts w:ascii="Arial" w:hAnsi="Arial" w:cs="Arial"/>
          <w:spacing w:val="3"/>
          <w:sz w:val="22"/>
          <w:szCs w:val="22"/>
          <w:shd w:val="clear" w:color="auto" w:fill="FFFFFF"/>
        </w:rPr>
        <w:t xml:space="preserve"> James F,</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Travis B.,</w:t>
      </w:r>
      <w:r w:rsidRPr="00273036">
        <w:rPr>
          <w:rFonts w:ascii="Arial" w:hAnsi="Arial" w:cs="Arial"/>
          <w:sz w:val="22"/>
          <w:szCs w:val="22"/>
        </w:rPr>
        <w:t xml:space="preserve"> Jack D., Natalie D., Isaac D.</w:t>
      </w:r>
      <w:r w:rsidRPr="00273036">
        <w:rPr>
          <w:rFonts w:ascii="Arial" w:hAnsi="Arial" w:cs="Arial"/>
          <w:sz w:val="22"/>
          <w:szCs w:val="22"/>
          <w:shd w:val="clear" w:color="auto" w:fill="FFFFFF"/>
        </w:rPr>
        <w:t>, John E., Lisa G.,</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Diane M.,</w:t>
      </w:r>
      <w:r w:rsidRPr="00273036">
        <w:rPr>
          <w:rFonts w:ascii="Arial" w:eastAsiaTheme="minorEastAsia" w:hAnsi="Arial" w:cs="Arial"/>
          <w:sz w:val="22"/>
          <w:szCs w:val="22"/>
          <w:shd w:val="clear" w:color="auto" w:fill="E4E6EB"/>
        </w:rPr>
        <w:t xml:space="preserve"> </w:t>
      </w:r>
      <w:r w:rsidRPr="00273036">
        <w:rPr>
          <w:rFonts w:ascii="Arial" w:hAnsi="Arial" w:cs="Arial"/>
          <w:sz w:val="22"/>
          <w:szCs w:val="22"/>
        </w:rPr>
        <w:t>Kathy M.,</w:t>
      </w:r>
      <w:r w:rsidRPr="00273036">
        <w:rPr>
          <w:rFonts w:ascii="Arial" w:hAnsi="Arial" w:cs="Arial"/>
          <w:sz w:val="22"/>
          <w:szCs w:val="22"/>
          <w:shd w:val="clear" w:color="auto" w:fill="FFFFFF"/>
        </w:rPr>
        <w:t xml:space="preserve"> Malcolm M., David S.</w:t>
      </w:r>
      <w:r w:rsidRPr="00273036">
        <w:rPr>
          <w:rFonts w:ascii="Arial" w:hAnsi="Arial" w:cs="Arial"/>
          <w:sz w:val="22"/>
          <w:szCs w:val="22"/>
        </w:rPr>
        <w:t>,</w:t>
      </w:r>
      <w:r w:rsidRPr="00273036">
        <w:rPr>
          <w:rFonts w:ascii="Arial" w:hAnsi="Arial" w:cs="Arial"/>
          <w:sz w:val="22"/>
          <w:szCs w:val="22"/>
          <w:shd w:val="clear" w:color="auto" w:fill="FFFFFF"/>
        </w:rPr>
        <w:t xml:space="preserve"> Keaton S.,</w:t>
      </w:r>
      <w:r w:rsidRPr="00273036">
        <w:rPr>
          <w:rFonts w:ascii="Arial" w:hAnsi="Arial" w:cs="Arial"/>
          <w:sz w:val="22"/>
          <w:szCs w:val="22"/>
        </w:rPr>
        <w:t xml:space="preserve"> and any others we have been asked to include in our prays….</w:t>
      </w:r>
    </w:p>
    <w:p w14:paraId="600A5CD8" w14:textId="7E354A3B" w:rsidR="003E7960" w:rsidRPr="0028087C"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Thanksgiving</w:t>
      </w:r>
      <w:r w:rsidRPr="00273036">
        <w:rPr>
          <w:rFonts w:ascii="Arial" w:hAnsi="Arial" w:cs="Arial"/>
          <w:sz w:val="22"/>
          <w:szCs w:val="22"/>
        </w:rPr>
        <w:t>:</w:t>
      </w:r>
      <w:bookmarkStart w:id="2" w:name="_Hlk481148691"/>
      <w:bookmarkStart w:id="3" w:name="_Hlk480544715"/>
      <w:r w:rsidR="000B5425" w:rsidRPr="000B5425">
        <w:rPr>
          <w:rFonts w:ascii="Arial" w:hAnsi="Arial" w:cs="Arial"/>
          <w:sz w:val="22"/>
          <w:szCs w:val="22"/>
        </w:rPr>
        <w:t xml:space="preserve"> All that reminds us of our dependence upon God</w:t>
      </w:r>
      <w:bookmarkEnd w:id="2"/>
      <w:r w:rsidR="00C400F0" w:rsidRPr="00273036">
        <w:rPr>
          <w:rFonts w:ascii="Arial" w:hAnsi="Arial" w:cs="Arial"/>
          <w:sz w:val="22"/>
          <w:szCs w:val="22"/>
        </w:rPr>
        <w:t xml:space="preserve"> </w:t>
      </w:r>
      <w:bookmarkEnd w:id="3"/>
    </w:p>
    <w:p w14:paraId="07876E29" w14:textId="77777777" w:rsidR="0028087C" w:rsidRDefault="0028087C" w:rsidP="0028087C">
      <w:pPr>
        <w:rPr>
          <w:rFonts w:ascii="Arial" w:hAnsi="Arial" w:cs="Arial"/>
          <w:bCs/>
          <w:sz w:val="22"/>
          <w:szCs w:val="22"/>
          <w:shd w:val="clear" w:color="auto" w:fill="FFFFFF"/>
        </w:rPr>
      </w:pPr>
    </w:p>
    <w:p w14:paraId="5B3C1651" w14:textId="7F25A487" w:rsidR="00C31438" w:rsidRDefault="00880121" w:rsidP="00C31438">
      <w:pPr>
        <w:rPr>
          <w:rFonts w:ascii="Arial" w:hAnsi="Arial" w:cs="Arial"/>
          <w:b/>
          <w:sz w:val="22"/>
          <w:szCs w:val="22"/>
        </w:rPr>
      </w:pPr>
      <w:r w:rsidRPr="00C31438">
        <w:rPr>
          <w:rFonts w:ascii="Arial" w:hAnsi="Arial" w:cs="Arial"/>
          <w:b/>
          <w:sz w:val="22"/>
          <w:szCs w:val="22"/>
        </w:rPr>
        <w:t xml:space="preserve">The Corporation of the Anglican Parish of Gondola Point </w:t>
      </w:r>
      <w:r>
        <w:rPr>
          <w:rFonts w:ascii="Arial" w:hAnsi="Arial" w:cs="Arial"/>
          <w:b/>
          <w:sz w:val="22"/>
          <w:szCs w:val="22"/>
        </w:rPr>
        <w:t xml:space="preserve">and </w:t>
      </w:r>
      <w:r>
        <w:rPr>
          <w:rFonts w:ascii="Arial" w:hAnsi="Arial" w:cs="Arial"/>
          <w:b/>
          <w:sz w:val="22"/>
          <w:szCs w:val="22"/>
          <w:shd w:val="clear" w:color="auto" w:fill="FFFFFF"/>
        </w:rPr>
        <w:t xml:space="preserve">Parish of </w:t>
      </w:r>
      <w:r w:rsidR="00C31438" w:rsidRPr="00C31438">
        <w:rPr>
          <w:rFonts w:ascii="Arial" w:hAnsi="Arial" w:cs="Arial"/>
          <w:b/>
          <w:sz w:val="22"/>
          <w:szCs w:val="22"/>
          <w:shd w:val="clear" w:color="auto" w:fill="FFFFFF"/>
        </w:rPr>
        <w:t>St. Luke’s would like to welcome our</w:t>
      </w:r>
      <w:r>
        <w:rPr>
          <w:rFonts w:ascii="Arial" w:hAnsi="Arial" w:cs="Arial"/>
          <w:b/>
          <w:sz w:val="22"/>
          <w:szCs w:val="22"/>
          <w:shd w:val="clear" w:color="auto" w:fill="FFFFFF"/>
        </w:rPr>
        <w:t xml:space="preserve"> new members as </w:t>
      </w:r>
      <w:r w:rsidR="00C31438" w:rsidRPr="00C31438">
        <w:rPr>
          <w:rFonts w:ascii="Arial" w:hAnsi="Arial" w:cs="Arial"/>
          <w:b/>
          <w:sz w:val="22"/>
          <w:szCs w:val="22"/>
        </w:rPr>
        <w:t>Vestry, Synod Delegates, Alternate Synod Delegates</w:t>
      </w:r>
      <w:bookmarkStart w:id="4" w:name="_Hlk480544643"/>
      <w:r w:rsidR="00C31438">
        <w:rPr>
          <w:rFonts w:ascii="Arial" w:hAnsi="Arial" w:cs="Arial"/>
          <w:b/>
          <w:sz w:val="22"/>
          <w:szCs w:val="22"/>
        </w:rPr>
        <w:t xml:space="preserve">, </w:t>
      </w:r>
      <w:r w:rsidR="00C31438" w:rsidRPr="00C31438">
        <w:rPr>
          <w:rFonts w:ascii="Arial" w:hAnsi="Arial" w:cs="Arial"/>
          <w:b/>
          <w:sz w:val="22"/>
          <w:szCs w:val="22"/>
        </w:rPr>
        <w:t>Parish Safe Church Officer</w:t>
      </w:r>
      <w:bookmarkEnd w:id="4"/>
      <w:r w:rsidR="00C31438" w:rsidRPr="00C31438">
        <w:rPr>
          <w:rFonts w:ascii="Arial" w:hAnsi="Arial" w:cs="Arial"/>
          <w:sz w:val="22"/>
          <w:szCs w:val="22"/>
        </w:rPr>
        <w:t>,</w:t>
      </w:r>
      <w:r>
        <w:rPr>
          <w:rFonts w:ascii="Arial" w:hAnsi="Arial" w:cs="Arial"/>
          <w:sz w:val="22"/>
          <w:szCs w:val="22"/>
        </w:rPr>
        <w:t xml:space="preserve"> </w:t>
      </w:r>
      <w:r w:rsidR="00C31438" w:rsidRPr="00C31438">
        <w:rPr>
          <w:rFonts w:ascii="Arial" w:hAnsi="Arial" w:cs="Arial"/>
          <w:b/>
          <w:sz w:val="22"/>
          <w:szCs w:val="22"/>
        </w:rPr>
        <w:t>Convening Committee</w:t>
      </w:r>
      <w:r>
        <w:rPr>
          <w:rFonts w:ascii="Arial" w:hAnsi="Arial" w:cs="Arial"/>
          <w:b/>
          <w:sz w:val="22"/>
          <w:szCs w:val="22"/>
        </w:rPr>
        <w:t xml:space="preserve"> Member</w:t>
      </w:r>
      <w:r w:rsidR="00C31438" w:rsidRPr="00C31438">
        <w:rPr>
          <w:rFonts w:ascii="Arial" w:hAnsi="Arial" w:cs="Arial"/>
          <w:b/>
          <w:sz w:val="22"/>
          <w:szCs w:val="22"/>
        </w:rPr>
        <w:t xml:space="preserve">, </w:t>
      </w:r>
      <w:bookmarkStart w:id="5" w:name="_Hlk503365998"/>
      <w:r w:rsidR="00C31438" w:rsidRPr="00C31438">
        <w:rPr>
          <w:rFonts w:ascii="Arial" w:hAnsi="Arial" w:cs="Arial"/>
          <w:b/>
          <w:sz w:val="22"/>
          <w:szCs w:val="22"/>
          <w:lang w:eastAsia="en-CA"/>
        </w:rPr>
        <w:t>Parish Monthly Schedule Designer</w:t>
      </w:r>
      <w:bookmarkEnd w:id="5"/>
      <w:r w:rsidR="00C31438" w:rsidRPr="00C31438">
        <w:rPr>
          <w:rFonts w:ascii="Arial" w:hAnsi="Arial" w:cs="Arial"/>
          <w:b/>
          <w:sz w:val="22"/>
          <w:szCs w:val="22"/>
          <w:lang w:eastAsia="en-CA"/>
        </w:rPr>
        <w:t xml:space="preserve">, </w:t>
      </w:r>
      <w:r w:rsidR="00C31438" w:rsidRPr="00880121">
        <w:rPr>
          <w:rFonts w:ascii="Arial" w:hAnsi="Arial" w:cs="Arial"/>
          <w:b/>
          <w:sz w:val="22"/>
          <w:szCs w:val="22"/>
          <w:shd w:val="clear" w:color="auto" w:fill="FFFFFF"/>
        </w:rPr>
        <w:t xml:space="preserve">and </w:t>
      </w:r>
      <w:r w:rsidR="00C31438" w:rsidRPr="00C31438">
        <w:rPr>
          <w:rFonts w:ascii="Arial" w:hAnsi="Arial" w:cs="Arial"/>
          <w:b/>
          <w:sz w:val="22"/>
          <w:szCs w:val="22"/>
        </w:rPr>
        <w:t>Booking Agent for the Hall Rental</w:t>
      </w:r>
      <w:r>
        <w:rPr>
          <w:rFonts w:ascii="Arial" w:hAnsi="Arial" w:cs="Arial"/>
          <w:b/>
          <w:sz w:val="22"/>
          <w:szCs w:val="22"/>
        </w:rPr>
        <w:t>. Thank you also to the members of the parish continuing in other parish positions.</w:t>
      </w:r>
    </w:p>
    <w:p w14:paraId="47CB7316" w14:textId="77777777" w:rsidR="001005B2" w:rsidRDefault="001005B2" w:rsidP="00C31438">
      <w:pPr>
        <w:rPr>
          <w:rFonts w:ascii="Arial" w:hAnsi="Arial" w:cs="Arial"/>
          <w:b/>
          <w:sz w:val="22"/>
          <w:szCs w:val="22"/>
        </w:rPr>
      </w:pPr>
    </w:p>
    <w:p w14:paraId="36884967" w14:textId="306C79C1" w:rsidR="001005B2" w:rsidRDefault="001005B2" w:rsidP="00C31438">
      <w:pPr>
        <w:rPr>
          <w:rFonts w:ascii="Arial" w:hAnsi="Arial" w:cs="Arial"/>
          <w:b/>
          <w:sz w:val="22"/>
          <w:szCs w:val="22"/>
          <w:shd w:val="clear" w:color="auto" w:fill="FFFFFF"/>
        </w:rPr>
      </w:pPr>
      <w:r>
        <w:rPr>
          <w:rFonts w:ascii="Arial" w:hAnsi="Arial" w:cs="Arial"/>
          <w:b/>
          <w:sz w:val="22"/>
          <w:szCs w:val="22"/>
        </w:rPr>
        <w:lastRenderedPageBreak/>
        <w:t xml:space="preserve">February 11/24 St. Luke’s All Ages Pancake Supper Event from 4 pm - 6 pm Come join us for games, </w:t>
      </w:r>
      <w:r w:rsidRPr="00ED343A">
        <w:rPr>
          <w:rFonts w:ascii="Arial" w:hAnsi="Arial" w:cs="Arial"/>
          <w:b/>
          <w:sz w:val="22"/>
          <w:szCs w:val="22"/>
          <w:shd w:val="clear" w:color="auto" w:fill="FFFFFF"/>
        </w:rPr>
        <w:t>time to chat with friends</w:t>
      </w:r>
      <w:r>
        <w:rPr>
          <w:rFonts w:ascii="Arial" w:hAnsi="Arial" w:cs="Arial"/>
          <w:b/>
          <w:sz w:val="22"/>
          <w:szCs w:val="22"/>
          <w:shd w:val="clear" w:color="auto" w:fill="FFFFFF"/>
        </w:rPr>
        <w:t xml:space="preserve"> and pancake supper. Menu: pancakes, sausages and beans</w:t>
      </w:r>
      <w:r w:rsidR="002A36BD">
        <w:rPr>
          <w:rFonts w:ascii="Arial" w:hAnsi="Arial" w:cs="Arial"/>
          <w:b/>
          <w:sz w:val="22"/>
          <w:szCs w:val="22"/>
          <w:shd w:val="clear" w:color="auto" w:fill="FFFFFF"/>
        </w:rPr>
        <w:t xml:space="preserve"> and dessert. We hope you can join us and invite a friend.</w:t>
      </w:r>
    </w:p>
    <w:p w14:paraId="0024B705" w14:textId="77777777" w:rsidR="002A36BD" w:rsidRPr="002A36BD" w:rsidRDefault="002A36BD" w:rsidP="00C31438">
      <w:pPr>
        <w:rPr>
          <w:rFonts w:ascii="Arial" w:hAnsi="Arial" w:cs="Arial"/>
          <w:b/>
          <w:sz w:val="16"/>
          <w:szCs w:val="16"/>
          <w:shd w:val="clear" w:color="auto" w:fill="FFFFFF"/>
        </w:rPr>
      </w:pPr>
    </w:p>
    <w:p w14:paraId="47E273D1" w14:textId="7B780F4F" w:rsidR="002A36BD" w:rsidRDefault="002A36BD" w:rsidP="002A36BD">
      <w:pPr>
        <w:rPr>
          <w:rFonts w:ascii="Arial" w:eastAsia="Calibri" w:hAnsi="Arial" w:cs="Arial"/>
          <w:b/>
          <w:bCs/>
          <w:kern w:val="2"/>
          <w:sz w:val="22"/>
          <w:szCs w:val="22"/>
          <w:lang w:val="en-CA"/>
          <w14:ligatures w14:val="standardContextual"/>
        </w:rPr>
      </w:pPr>
      <w:r w:rsidRPr="002A36BD">
        <w:rPr>
          <w:rFonts w:ascii="Arial" w:hAnsi="Arial" w:cs="Arial"/>
          <w:b/>
          <w:sz w:val="22"/>
          <w:szCs w:val="22"/>
          <w:shd w:val="clear" w:color="auto" w:fill="FFFFFF"/>
        </w:rPr>
        <w:t>February 14/24 St. Luke’s A.C. W. Turkey Soup and San</w:t>
      </w:r>
      <w:r w:rsidR="00640F70">
        <w:rPr>
          <w:rFonts w:ascii="Arial" w:hAnsi="Arial" w:cs="Arial"/>
          <w:b/>
          <w:sz w:val="22"/>
          <w:szCs w:val="22"/>
          <w:shd w:val="clear" w:color="auto" w:fill="FFFFFF"/>
        </w:rPr>
        <w:t>d</w:t>
      </w:r>
      <w:r w:rsidRPr="002A36BD">
        <w:rPr>
          <w:rFonts w:ascii="Arial" w:hAnsi="Arial" w:cs="Arial"/>
          <w:b/>
          <w:sz w:val="22"/>
          <w:szCs w:val="22"/>
          <w:shd w:val="clear" w:color="auto" w:fill="FFFFFF"/>
        </w:rPr>
        <w:t>wic</w:t>
      </w:r>
      <w:r w:rsidR="00640F70">
        <w:rPr>
          <w:rFonts w:ascii="Arial" w:hAnsi="Arial" w:cs="Arial"/>
          <w:b/>
          <w:sz w:val="22"/>
          <w:szCs w:val="22"/>
          <w:shd w:val="clear" w:color="auto" w:fill="FFFFFF"/>
        </w:rPr>
        <w:t>h</w:t>
      </w:r>
      <w:r w:rsidRPr="002A36BD">
        <w:rPr>
          <w:rFonts w:ascii="Arial" w:hAnsi="Arial" w:cs="Arial"/>
          <w:b/>
          <w:sz w:val="22"/>
          <w:szCs w:val="22"/>
          <w:shd w:val="clear" w:color="auto" w:fill="FFFFFF"/>
        </w:rPr>
        <w:t xml:space="preserve"> Takeout from 12 noon to 1 pm.</w:t>
      </w:r>
      <w:r w:rsidRPr="002A36BD">
        <w:rPr>
          <w:rFonts w:ascii="Arial Rounded MT Bold" w:eastAsia="Calibri" w:hAnsi="Arial Rounded MT Bold" w:cs="Times New Roman"/>
          <w:b/>
          <w:bCs/>
          <w:kern w:val="2"/>
          <w:sz w:val="56"/>
          <w:szCs w:val="56"/>
          <w:lang w:val="en-CA"/>
          <w14:ligatures w14:val="standardContextual"/>
        </w:rPr>
        <w:t xml:space="preserve"> </w:t>
      </w:r>
      <w:r w:rsidRPr="002A36BD">
        <w:rPr>
          <w:rFonts w:ascii="Arial" w:eastAsia="Calibri" w:hAnsi="Arial" w:cs="Arial"/>
          <w:b/>
          <w:bCs/>
          <w:kern w:val="2"/>
          <w:sz w:val="22"/>
          <w:szCs w:val="22"/>
          <w:lang w:val="en-CA"/>
          <w14:ligatures w14:val="standardContextual"/>
        </w:rPr>
        <w:t>12 QUISPAMSIS RD</w:t>
      </w:r>
      <w:r>
        <w:rPr>
          <w:rFonts w:ascii="Arial Rounded MT Bold" w:eastAsia="Calibri" w:hAnsi="Arial Rounded MT Bold" w:cs="Times New Roman"/>
          <w:b/>
          <w:bCs/>
          <w:kern w:val="2"/>
          <w:sz w:val="56"/>
          <w:szCs w:val="56"/>
          <w:lang w:val="en-CA"/>
          <w14:ligatures w14:val="standardContextual"/>
        </w:rPr>
        <w:t xml:space="preserve"> </w:t>
      </w:r>
      <w:r>
        <w:rPr>
          <w:rFonts w:ascii="Arial" w:hAnsi="Arial" w:cs="Arial"/>
          <w:b/>
          <w:sz w:val="22"/>
          <w:szCs w:val="22"/>
          <w:shd w:val="clear" w:color="auto" w:fill="FFFFFF"/>
        </w:rPr>
        <w:t>Ticke</w:t>
      </w:r>
      <w:r w:rsidRPr="002A36BD">
        <w:rPr>
          <w:rFonts w:ascii="Arial" w:hAnsi="Arial" w:cs="Arial"/>
          <w:b/>
          <w:sz w:val="22"/>
          <w:szCs w:val="22"/>
          <w:shd w:val="clear" w:color="auto" w:fill="FFFFFF"/>
        </w:rPr>
        <w:t>t</w:t>
      </w:r>
      <w:r>
        <w:rPr>
          <w:rFonts w:ascii="Arial" w:hAnsi="Arial" w:cs="Arial"/>
          <w:b/>
          <w:sz w:val="22"/>
          <w:szCs w:val="22"/>
          <w:shd w:val="clear" w:color="auto" w:fill="FFFFFF"/>
        </w:rPr>
        <w:t>s -</w:t>
      </w:r>
      <w:r w:rsidRPr="002A36BD">
        <w:rPr>
          <w:rFonts w:ascii="Arial" w:hAnsi="Arial" w:cs="Arial"/>
          <w:b/>
          <w:sz w:val="22"/>
          <w:szCs w:val="22"/>
          <w:shd w:val="clear" w:color="auto" w:fill="FFFFFF"/>
        </w:rPr>
        <w:t xml:space="preserve"> $15. </w:t>
      </w:r>
      <w:r w:rsidRPr="002A36BD">
        <w:rPr>
          <w:rFonts w:ascii="Arial" w:eastAsia="Calibri" w:hAnsi="Arial" w:cs="Arial"/>
          <w:b/>
          <w:bCs/>
          <w:kern w:val="2"/>
          <w:sz w:val="22"/>
          <w:szCs w:val="22"/>
          <w:lang w:val="en-CA"/>
          <w14:ligatures w14:val="standardContextual"/>
        </w:rPr>
        <w:t>Call (506) 847-4105</w:t>
      </w:r>
      <w:r>
        <w:rPr>
          <w:rFonts w:ascii="Arial" w:eastAsia="Calibri" w:hAnsi="Arial" w:cs="Arial"/>
          <w:b/>
          <w:bCs/>
          <w:kern w:val="2"/>
          <w:sz w:val="22"/>
          <w:szCs w:val="22"/>
          <w:lang w:val="en-CA"/>
          <w14:ligatures w14:val="standardContextual"/>
        </w:rPr>
        <w:t>.</w:t>
      </w:r>
    </w:p>
    <w:p w14:paraId="3869DE69" w14:textId="77777777" w:rsidR="00FA1E41" w:rsidRDefault="00FA1E41" w:rsidP="002A36BD">
      <w:pPr>
        <w:rPr>
          <w:rFonts w:ascii="Arial" w:eastAsia="Calibri" w:hAnsi="Arial" w:cs="Arial"/>
          <w:b/>
          <w:bCs/>
          <w:kern w:val="2"/>
          <w:sz w:val="22"/>
          <w:szCs w:val="22"/>
          <w:lang w:val="en-CA"/>
          <w14:ligatures w14:val="standardContextual"/>
        </w:rPr>
      </w:pPr>
    </w:p>
    <w:p w14:paraId="53DA9ABC" w14:textId="3E4F932E" w:rsidR="00B439D5" w:rsidRDefault="00B439D5" w:rsidP="00B439D5">
      <w:pPr>
        <w:pStyle w:val="NormalWeb"/>
        <w:spacing w:before="0" w:beforeAutospacing="0" w:after="0" w:afterAutospacing="0"/>
        <w:rPr>
          <w:rFonts w:ascii="Arial" w:eastAsia="+mn-ea" w:hAnsi="Arial" w:cs="Arial"/>
          <w:b/>
          <w:kern w:val="24"/>
          <w:sz w:val="22"/>
          <w:szCs w:val="22"/>
        </w:rPr>
      </w:pPr>
      <w:r>
        <w:rPr>
          <w:rFonts w:ascii="Arial" w:hAnsi="Arial" w:cs="Arial"/>
          <w:b/>
          <w:bCs/>
          <w:sz w:val="22"/>
          <w:szCs w:val="22"/>
        </w:rPr>
        <w:t xml:space="preserve">February 14/24 </w:t>
      </w:r>
      <w:r>
        <w:rPr>
          <w:rFonts w:ascii="Arial" w:eastAsia="+mn-ea" w:hAnsi="Arial" w:cs="Arial"/>
          <w:b/>
          <w:kern w:val="24"/>
          <w:sz w:val="22"/>
          <w:szCs w:val="22"/>
        </w:rPr>
        <w:t>W</w:t>
      </w:r>
      <w:r>
        <w:rPr>
          <w:rFonts w:ascii="Arial" w:eastAsia="+mn-ea" w:hAnsi="Arial" w:cs="Arial"/>
          <w:b/>
          <w:kern w:val="24"/>
          <w:sz w:val="22"/>
          <w:szCs w:val="22"/>
        </w:rPr>
        <w:t xml:space="preserve">e invite you to St. Luke’s Anglican Church’s Ash Wednesday Service at in the church at 12 Quispamsis Road. </w:t>
      </w:r>
      <w:r w:rsidR="00B61493">
        <w:rPr>
          <w:rFonts w:ascii="Arial" w:eastAsia="+mn-ea" w:hAnsi="Arial" w:cs="Arial"/>
          <w:b/>
          <w:kern w:val="24"/>
          <w:sz w:val="22"/>
          <w:szCs w:val="22"/>
        </w:rPr>
        <w:t>Further details to follow.</w:t>
      </w:r>
    </w:p>
    <w:p w14:paraId="39F63336" w14:textId="77777777" w:rsidR="00B61493" w:rsidRPr="00B61493" w:rsidRDefault="00B61493" w:rsidP="00B439D5">
      <w:pPr>
        <w:pStyle w:val="NormalWeb"/>
        <w:spacing w:before="0" w:beforeAutospacing="0" w:after="0" w:afterAutospacing="0"/>
        <w:rPr>
          <w:rFonts w:ascii="Arial" w:eastAsia="+mn-ea" w:hAnsi="Arial" w:cs="Arial"/>
          <w:b/>
          <w:bCs/>
          <w:kern w:val="24"/>
          <w:sz w:val="22"/>
          <w:szCs w:val="22"/>
        </w:rPr>
      </w:pPr>
    </w:p>
    <w:p w14:paraId="61358982" w14:textId="4AAB55BB" w:rsidR="00B61493" w:rsidRPr="00B61493" w:rsidRDefault="00B61493" w:rsidP="00B61493">
      <w:pPr>
        <w:pStyle w:val="NoSpacing"/>
        <w:rPr>
          <w:rFonts w:ascii="Arial" w:eastAsia="+mn-ea" w:hAnsi="Arial" w:cs="Arial"/>
          <w:b/>
          <w:bCs/>
          <w:sz w:val="22"/>
          <w:szCs w:val="22"/>
        </w:rPr>
      </w:pPr>
      <w:r w:rsidRPr="00B61493">
        <w:rPr>
          <w:rFonts w:ascii="Arial" w:eastAsia="+mn-ea" w:hAnsi="Arial" w:cs="Arial"/>
          <w:b/>
          <w:bCs/>
          <w:sz w:val="22"/>
          <w:szCs w:val="22"/>
        </w:rPr>
        <w:t>The World Day of Prayer will be hosted at St Paul’s Anglican Church in</w:t>
      </w:r>
      <w:r>
        <w:rPr>
          <w:rFonts w:ascii="Arial" w:eastAsia="+mn-ea" w:hAnsi="Arial" w:cs="Arial"/>
          <w:b/>
          <w:bCs/>
          <w:sz w:val="22"/>
          <w:szCs w:val="22"/>
        </w:rPr>
        <w:t xml:space="preserve"> </w:t>
      </w:r>
      <w:r w:rsidRPr="00B61493">
        <w:rPr>
          <w:rFonts w:ascii="Arial" w:eastAsia="+mn-ea" w:hAnsi="Arial" w:cs="Arial"/>
          <w:b/>
          <w:bCs/>
          <w:sz w:val="22"/>
          <w:szCs w:val="22"/>
        </w:rPr>
        <w:t>Rothesay, on Friday March 1st, 2024, at 7pm. All are welcome!</w:t>
      </w:r>
      <w:r>
        <w:rPr>
          <w:rFonts w:ascii="Arial" w:eastAsia="+mn-ea" w:hAnsi="Arial" w:cs="Arial"/>
          <w:b/>
          <w:bCs/>
          <w:sz w:val="22"/>
          <w:szCs w:val="22"/>
        </w:rPr>
        <w:t xml:space="preserve"> </w:t>
      </w:r>
      <w:r w:rsidRPr="00B61493">
        <w:rPr>
          <w:rFonts w:ascii="Arial" w:eastAsia="+mn-ea" w:hAnsi="Arial" w:cs="Arial"/>
          <w:b/>
          <w:bCs/>
          <w:sz w:val="22"/>
          <w:szCs w:val="22"/>
        </w:rPr>
        <w:t>In 2017, a group of Ecumenical Palestinian Christian women were chosen</w:t>
      </w:r>
      <w:r w:rsidRPr="00B61493">
        <w:rPr>
          <w:rFonts w:ascii="Arial" w:eastAsia="+mn-ea" w:hAnsi="Arial" w:cs="Arial"/>
          <w:b/>
          <w:bCs/>
          <w:sz w:val="22"/>
          <w:szCs w:val="22"/>
        </w:rPr>
        <w:t xml:space="preserve"> </w:t>
      </w:r>
      <w:r w:rsidRPr="00B61493">
        <w:rPr>
          <w:rFonts w:ascii="Arial" w:eastAsia="+mn-ea" w:hAnsi="Arial" w:cs="Arial"/>
          <w:b/>
          <w:bCs/>
          <w:sz w:val="22"/>
          <w:szCs w:val="22"/>
        </w:rPr>
        <w:t>by the World Day of Prayer International Committee to write a service</w:t>
      </w:r>
      <w:r w:rsidRPr="00B61493">
        <w:rPr>
          <w:rFonts w:ascii="Arial" w:eastAsia="+mn-ea" w:hAnsi="Arial" w:cs="Arial"/>
          <w:b/>
          <w:bCs/>
          <w:sz w:val="22"/>
          <w:szCs w:val="22"/>
        </w:rPr>
        <w:t xml:space="preserve"> </w:t>
      </w:r>
      <w:r w:rsidRPr="00B61493">
        <w:rPr>
          <w:rFonts w:ascii="Arial" w:eastAsia="+mn-ea" w:hAnsi="Arial" w:cs="Arial"/>
          <w:b/>
          <w:bCs/>
          <w:sz w:val="22"/>
          <w:szCs w:val="22"/>
        </w:rPr>
        <w:t>based on the theme “I Beg You…Bear with One Another In Love” inspired</w:t>
      </w:r>
      <w:r w:rsidRPr="00B61493">
        <w:rPr>
          <w:rFonts w:ascii="Arial" w:eastAsia="+mn-ea" w:hAnsi="Arial" w:cs="Arial"/>
          <w:b/>
          <w:bCs/>
          <w:sz w:val="22"/>
          <w:szCs w:val="22"/>
        </w:rPr>
        <w:t xml:space="preserve"> </w:t>
      </w:r>
      <w:r w:rsidRPr="00B61493">
        <w:rPr>
          <w:rFonts w:ascii="Arial" w:eastAsia="+mn-ea" w:hAnsi="Arial" w:cs="Arial"/>
          <w:b/>
          <w:bCs/>
          <w:sz w:val="22"/>
          <w:szCs w:val="22"/>
        </w:rPr>
        <w:t>by Ephesian 4: 1-3. We will be praying for Peace, with 150 other</w:t>
      </w:r>
      <w:r w:rsidRPr="00B61493">
        <w:rPr>
          <w:rFonts w:ascii="Arial" w:eastAsia="+mn-ea" w:hAnsi="Arial" w:cs="Arial"/>
          <w:b/>
          <w:bCs/>
          <w:sz w:val="22"/>
          <w:szCs w:val="22"/>
        </w:rPr>
        <w:t xml:space="preserve"> </w:t>
      </w:r>
      <w:r w:rsidRPr="00B61493">
        <w:rPr>
          <w:rFonts w:ascii="Arial" w:eastAsia="+mn-ea" w:hAnsi="Arial" w:cs="Arial"/>
          <w:b/>
          <w:bCs/>
          <w:sz w:val="22"/>
          <w:szCs w:val="22"/>
        </w:rPr>
        <w:t>countries.</w:t>
      </w:r>
      <w:r w:rsidRPr="00B61493">
        <w:rPr>
          <w:rFonts w:ascii="Arial" w:eastAsia="+mn-ea" w:hAnsi="Arial" w:cs="Arial"/>
          <w:b/>
          <w:bCs/>
          <w:sz w:val="22"/>
          <w:szCs w:val="22"/>
        </w:rPr>
        <w:t xml:space="preserve"> </w:t>
      </w:r>
      <w:r w:rsidRPr="00B61493">
        <w:rPr>
          <w:rFonts w:ascii="Arial" w:eastAsia="+mn-ea" w:hAnsi="Arial" w:cs="Arial"/>
          <w:b/>
          <w:bCs/>
          <w:sz w:val="22"/>
          <w:szCs w:val="22"/>
        </w:rPr>
        <w:t xml:space="preserve">Offerings collected related to the WDP are donated to the Women’s Inter-church Council of Canada </w:t>
      </w:r>
      <w:r w:rsidRPr="00B61493">
        <w:rPr>
          <w:rFonts w:ascii="Arial" w:eastAsia="+mn-ea" w:hAnsi="Arial" w:cs="Arial"/>
          <w:b/>
          <w:bCs/>
          <w:sz w:val="22"/>
          <w:szCs w:val="22"/>
        </w:rPr>
        <w:t>(WICC</w:t>
      </w:r>
      <w:r w:rsidRPr="00B61493">
        <w:rPr>
          <w:rFonts w:ascii="Arial" w:eastAsia="+mn-ea" w:hAnsi="Arial" w:cs="Arial"/>
          <w:b/>
          <w:bCs/>
          <w:sz w:val="22"/>
          <w:szCs w:val="22"/>
        </w:rPr>
        <w:t>). Grants for various</w:t>
      </w:r>
      <w:r w:rsidRPr="00B61493">
        <w:rPr>
          <w:rFonts w:ascii="Arial" w:eastAsia="+mn-ea" w:hAnsi="Arial" w:cs="Arial"/>
          <w:b/>
          <w:bCs/>
          <w:sz w:val="22"/>
          <w:szCs w:val="22"/>
        </w:rPr>
        <w:t xml:space="preserve"> </w:t>
      </w:r>
      <w:r w:rsidRPr="00B61493">
        <w:rPr>
          <w:rFonts w:ascii="Arial" w:eastAsia="+mn-ea" w:hAnsi="Arial" w:cs="Arial"/>
          <w:b/>
          <w:bCs/>
          <w:sz w:val="22"/>
          <w:szCs w:val="22"/>
        </w:rPr>
        <w:t>organizations both</w:t>
      </w:r>
      <w:r w:rsidRPr="00B61493">
        <w:rPr>
          <w:rFonts w:ascii="Arial" w:eastAsia="+mn-ea" w:hAnsi="Arial" w:cs="Arial"/>
          <w:b/>
          <w:bCs/>
          <w:sz w:val="22"/>
          <w:szCs w:val="22"/>
        </w:rPr>
        <w:t xml:space="preserve"> </w:t>
      </w:r>
      <w:r w:rsidRPr="00B61493">
        <w:rPr>
          <w:rFonts w:ascii="Arial" w:eastAsia="+mn-ea" w:hAnsi="Arial" w:cs="Arial"/>
          <w:b/>
          <w:bCs/>
          <w:sz w:val="22"/>
          <w:szCs w:val="22"/>
        </w:rPr>
        <w:t>Nationally and Internationally are given to organizations in Need.</w:t>
      </w:r>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bookmarkStart w:id="6" w:name="_Hlk157830232"/>
      <w:r w:rsidRPr="00ED343A">
        <w:rPr>
          <w:rFonts w:ascii="Arial" w:hAnsi="Arial" w:cs="Arial"/>
          <w:b/>
          <w:sz w:val="22"/>
          <w:szCs w:val="22"/>
          <w:shd w:val="clear" w:color="auto" w:fill="FFFFFF"/>
        </w:rPr>
        <w:t xml:space="preserve">St. Luke’s </w:t>
      </w:r>
      <w:bookmarkEnd w:id="6"/>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D343A" w:rsidRDefault="004B43BA" w:rsidP="004B43BA">
      <w:pPr>
        <w:shd w:val="clear" w:color="auto" w:fill="FFFFFF"/>
        <w:rPr>
          <w:rFonts w:ascii="Arial" w:eastAsia="Times New Roman" w:hAnsi="Arial" w:cs="Arial"/>
          <w:sz w:val="22"/>
          <w:szCs w:val="22"/>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D343A" w:rsidRDefault="001A7839" w:rsidP="001A7839">
      <w:pPr>
        <w:rPr>
          <w:rFonts w:ascii="Arial" w:eastAsia="Times New Roman" w:hAnsi="Arial" w:cs="Arial"/>
          <w:sz w:val="22"/>
          <w:szCs w:val="22"/>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1E9346C3" w14:textId="77777777" w:rsidR="001A7839"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2. 'Get Your Balance' </w:t>
      </w:r>
      <w:r w:rsidRPr="00ED343A">
        <w:rPr>
          <w:rFonts w:ascii="Arial" w:eastAsia="Times New Roman" w:hAnsi="Arial" w:cs="Arial"/>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3.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4. 'Grief, Loss &amp; Life Transitions' </w:t>
      </w:r>
      <w:r w:rsidRPr="00ED343A">
        <w:rPr>
          <w:rFonts w:ascii="Arial" w:eastAsia="Times New Roman" w:hAnsi="Arial" w:cs="Arial"/>
          <w:sz w:val="22"/>
          <w:szCs w:val="22"/>
          <w:lang w:val="en-CA" w:eastAsia="en-CA"/>
        </w:rPr>
        <w:t>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36C485E2" w14:textId="77777777" w:rsidR="00FA1E41" w:rsidRDefault="00FA1E41" w:rsidP="001A7839">
      <w:pPr>
        <w:shd w:val="clear" w:color="auto" w:fill="FFFFFF"/>
        <w:rPr>
          <w:rFonts w:ascii="Arial" w:eastAsia="Times New Roman" w:hAnsi="Arial" w:cs="Arial"/>
          <w:b/>
          <w:bCs/>
          <w:sz w:val="22"/>
          <w:szCs w:val="22"/>
          <w:lang w:val="en-CA" w:eastAsia="en-CA"/>
        </w:rPr>
      </w:pPr>
    </w:p>
    <w:p w14:paraId="7DE546A0" w14:textId="40FCE1ED" w:rsidR="00C64C12" w:rsidRPr="00C64C12" w:rsidRDefault="00C64C12" w:rsidP="00C64C12">
      <w:pPr>
        <w:shd w:val="clear" w:color="auto" w:fill="FFFFFF"/>
        <w:rPr>
          <w:rFonts w:ascii="Arial" w:eastAsia="Times New Roman" w:hAnsi="Arial" w:cs="Arial"/>
          <w:b/>
          <w:bCs/>
          <w:sz w:val="22"/>
          <w:szCs w:val="22"/>
          <w:lang w:val="en-CA" w:eastAsia="en-CA"/>
        </w:rPr>
      </w:pPr>
      <w:r w:rsidRPr="00C64C12">
        <w:rPr>
          <w:rFonts w:ascii="Arial" w:eastAsia="Times New Roman" w:hAnsi="Arial" w:cs="Arial"/>
          <w:b/>
          <w:bCs/>
          <w:sz w:val="22"/>
          <w:szCs w:val="22"/>
          <w:lang w:val="en-CA" w:eastAsia="en-CA"/>
        </w:rPr>
        <w:t xml:space="preserve">Saturday, Feb. 10, 7 p.m. Retro Riverview Valentine’s Dance at St. John the Baptist Anglican Church, 28 Woolridge St., Riverview. </w:t>
      </w:r>
      <w:r w:rsidRPr="00C64C12">
        <w:rPr>
          <w:rFonts w:ascii="Arial" w:eastAsia="Times New Roman" w:hAnsi="Arial" w:cs="Arial"/>
          <w:sz w:val="22"/>
          <w:szCs w:val="22"/>
          <w:lang w:val="en-CA" w:eastAsia="en-CA"/>
        </w:rPr>
        <w:t>Join us for a step back in time and a fun-filled evening of line dancing, waltz, jive and rock ‘n roll with the Gallant Family Band. Canteen on site; bring your sweetheart. Admission is $10 each, proceeds for church projects. Use the rear entrance. For info: Sylvia (506-830-3008) or Phil (506-381-6550).</w:t>
      </w:r>
    </w:p>
    <w:p w14:paraId="5C1DE04E" w14:textId="77777777" w:rsidR="00C64C12" w:rsidRDefault="00C64C12" w:rsidP="00C64C12">
      <w:pPr>
        <w:shd w:val="clear" w:color="auto" w:fill="FFFFFF"/>
        <w:rPr>
          <w:rFonts w:ascii="Arial" w:eastAsia="Times New Roman" w:hAnsi="Arial" w:cs="Arial"/>
          <w:b/>
          <w:bCs/>
          <w:sz w:val="22"/>
          <w:szCs w:val="22"/>
          <w:lang w:val="en-CA" w:eastAsia="en-CA"/>
        </w:rPr>
      </w:pPr>
    </w:p>
    <w:p w14:paraId="5FD3554B" w14:textId="0C00B852"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b/>
          <w:bCs/>
          <w:sz w:val="22"/>
          <w:szCs w:val="22"/>
          <w:lang w:val="en-CA" w:eastAsia="en-CA"/>
        </w:rPr>
        <w:t xml:space="preserve">Saturday, Feb. 10, 6-9 p.m. Family Trivia Night at the Church of the Resurrection, Grand Bay-Westfield. $10 per family or team. </w:t>
      </w:r>
      <w:r w:rsidRPr="00C64C12">
        <w:rPr>
          <w:rFonts w:ascii="Arial" w:eastAsia="Times New Roman" w:hAnsi="Arial" w:cs="Arial"/>
          <w:sz w:val="22"/>
          <w:szCs w:val="22"/>
          <w:lang w:val="en-CA" w:eastAsia="en-CA"/>
        </w:rPr>
        <w:t xml:space="preserve">Topics </w:t>
      </w:r>
      <w:r w:rsidRPr="00C64C12">
        <w:rPr>
          <w:rFonts w:ascii="Arial" w:eastAsia="Times New Roman" w:hAnsi="Arial" w:cs="Arial"/>
          <w:sz w:val="22"/>
          <w:szCs w:val="22"/>
          <w:lang w:val="en-CA" w:eastAsia="en-CA"/>
        </w:rPr>
        <w:lastRenderedPageBreak/>
        <w:t>include pop culture, Marvel, movies, pop culture and more. Come for fun games, prizes and concessions. This is a fundraiser for our Kingdom Come Youth group to attend the ONE conference.</w:t>
      </w:r>
    </w:p>
    <w:p w14:paraId="497C111C" w14:textId="3116974D"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sz w:val="22"/>
          <w:szCs w:val="22"/>
          <w:lang w:val="en-CA" w:eastAsia="en-CA"/>
        </w:rPr>
        <w:t>Tuesday, Feb.13, 4:30-6:30 p.m. Shrove Tuesday pancake supper at Christ Church Parish Church, 245 Westmorland St., Fredericton. Free-will donation. All proceeds in aid of our outreach programs. Come and feast on pancakes, sausages, homemade beans, breads and desserts. </w:t>
      </w:r>
    </w:p>
    <w:p w14:paraId="0B97D38B" w14:textId="77777777" w:rsidR="00C64C12" w:rsidRDefault="00C64C12" w:rsidP="00C64C12">
      <w:pPr>
        <w:shd w:val="clear" w:color="auto" w:fill="FFFFFF"/>
        <w:rPr>
          <w:rFonts w:ascii="Arial" w:eastAsia="Times New Roman" w:hAnsi="Arial" w:cs="Arial"/>
          <w:b/>
          <w:bCs/>
          <w:sz w:val="22"/>
          <w:szCs w:val="22"/>
          <w:lang w:val="en-CA" w:eastAsia="en-CA"/>
        </w:rPr>
      </w:pPr>
    </w:p>
    <w:p w14:paraId="36F94019" w14:textId="16A75ED4" w:rsidR="00C64C12" w:rsidRPr="00C64C12" w:rsidRDefault="00C64C12" w:rsidP="00C64C12">
      <w:pPr>
        <w:shd w:val="clear" w:color="auto" w:fill="FFFFFF"/>
        <w:rPr>
          <w:rFonts w:ascii="Arial" w:eastAsia="Times New Roman" w:hAnsi="Arial" w:cs="Arial"/>
          <w:sz w:val="22"/>
          <w:szCs w:val="22"/>
          <w:lang w:val="en-CA" w:eastAsia="en-CA"/>
        </w:rPr>
      </w:pPr>
      <w:r w:rsidRPr="0074012E">
        <w:rPr>
          <w:rFonts w:ascii="Arial" w:eastAsia="Times New Roman" w:hAnsi="Arial" w:cs="Arial"/>
          <w:b/>
          <w:bCs/>
          <w:sz w:val="22"/>
          <w:szCs w:val="22"/>
          <w:lang w:val="en-CA" w:eastAsia="en-CA"/>
        </w:rPr>
        <w:t>February 13</w:t>
      </w:r>
      <w:r w:rsidR="000A0D25">
        <w:rPr>
          <w:rFonts w:ascii="Arial" w:eastAsia="Times New Roman" w:hAnsi="Arial" w:cs="Arial"/>
          <w:b/>
          <w:bCs/>
          <w:sz w:val="22"/>
          <w:szCs w:val="22"/>
          <w:lang w:val="en-CA" w:eastAsia="en-CA"/>
        </w:rPr>
        <w:t>/</w:t>
      </w:r>
      <w:r w:rsidRPr="0074012E">
        <w:rPr>
          <w:rFonts w:ascii="Arial" w:eastAsia="Times New Roman" w:hAnsi="Arial" w:cs="Arial"/>
          <w:b/>
          <w:bCs/>
          <w:sz w:val="22"/>
          <w:szCs w:val="22"/>
          <w:lang w:val="en-CA" w:eastAsia="en-CA"/>
        </w:rPr>
        <w:t>24 St. Paul’s</w:t>
      </w:r>
      <w:r>
        <w:rPr>
          <w:rFonts w:ascii="Arial" w:eastAsia="Times New Roman" w:hAnsi="Arial" w:cs="Arial"/>
          <w:b/>
          <w:bCs/>
          <w:sz w:val="22"/>
          <w:szCs w:val="22"/>
          <w:lang w:val="en-CA" w:eastAsia="en-CA"/>
        </w:rPr>
        <w:t xml:space="preserve"> </w:t>
      </w:r>
      <w:r w:rsidRPr="0074012E">
        <w:rPr>
          <w:rFonts w:ascii="Arial" w:eastAsia="Times New Roman" w:hAnsi="Arial" w:cs="Arial"/>
          <w:b/>
          <w:bCs/>
          <w:sz w:val="22"/>
          <w:szCs w:val="22"/>
          <w:lang w:val="en-CA" w:eastAsia="en-CA"/>
        </w:rPr>
        <w:t>on the Common Pancake Supper</w:t>
      </w:r>
      <w:r>
        <w:rPr>
          <w:rFonts w:ascii="Arial" w:eastAsia="Times New Roman" w:hAnsi="Arial" w:cs="Arial"/>
          <w:b/>
          <w:bCs/>
          <w:sz w:val="22"/>
          <w:szCs w:val="22"/>
          <w:lang w:val="en-CA" w:eastAsia="en-CA"/>
        </w:rPr>
        <w:t xml:space="preserve">, 5pm-7 pm. </w:t>
      </w:r>
      <w:r w:rsidRPr="0074012E">
        <w:rPr>
          <w:rFonts w:ascii="Arial" w:eastAsia="Times New Roman" w:hAnsi="Arial" w:cs="Arial"/>
          <w:sz w:val="22"/>
          <w:szCs w:val="22"/>
          <w:lang w:val="en-CA" w:eastAsia="en-CA"/>
        </w:rPr>
        <w:t>4 Church Avenue Rothesay</w:t>
      </w:r>
      <w:r>
        <w:rPr>
          <w:rFonts w:ascii="Arial" w:eastAsia="Times New Roman" w:hAnsi="Arial" w:cs="Arial"/>
          <w:b/>
          <w:bCs/>
          <w:sz w:val="22"/>
          <w:szCs w:val="22"/>
          <w:lang w:val="en-CA" w:eastAsia="en-CA"/>
        </w:rPr>
        <w:t xml:space="preserve"> </w:t>
      </w:r>
      <w:r w:rsidRPr="00C64C12">
        <w:rPr>
          <w:rFonts w:ascii="Arial" w:eastAsia="Times New Roman" w:hAnsi="Arial" w:cs="Arial"/>
          <w:sz w:val="22"/>
          <w:szCs w:val="22"/>
          <w:lang w:val="en-CA" w:eastAsia="en-CA"/>
        </w:rPr>
        <w:t xml:space="preserve">Menu Pancakes Sausages, Baked Beans, Gingerbread and Tea/Coffee  </w:t>
      </w:r>
      <w:r w:rsidRPr="00C64C12">
        <w:rPr>
          <w:rFonts w:ascii="Arial" w:eastAsia="Times New Roman" w:hAnsi="Arial" w:cs="Arial"/>
          <w:b/>
          <w:bCs/>
          <w:sz w:val="22"/>
          <w:szCs w:val="22"/>
          <w:lang w:val="en-CA" w:eastAsia="en-CA"/>
        </w:rPr>
        <w:t>Tickets: $10(adults) $5(children 12 and under , $25 Family Rate (2 adults and children)</w:t>
      </w:r>
    </w:p>
    <w:p w14:paraId="11AA5280" w14:textId="131CC897" w:rsidR="00C64C12" w:rsidRDefault="00C64C12" w:rsidP="00C64C12">
      <w:pPr>
        <w:shd w:val="clear" w:color="auto" w:fill="FFFFFF"/>
        <w:rPr>
          <w:rFonts w:ascii="Arial" w:eastAsia="Times New Roman" w:hAnsi="Arial" w:cs="Arial"/>
          <w:b/>
          <w:bCs/>
          <w:sz w:val="22"/>
          <w:szCs w:val="22"/>
          <w:lang w:val="en-CA" w:eastAsia="en-CA"/>
        </w:rPr>
      </w:pPr>
      <w:r w:rsidRPr="00C64C12">
        <w:rPr>
          <w:rFonts w:ascii="Arial" w:eastAsia="Times New Roman" w:hAnsi="Arial" w:cs="Arial"/>
          <w:b/>
          <w:bCs/>
          <w:sz w:val="22"/>
          <w:szCs w:val="22"/>
          <w:lang w:val="en-CA" w:eastAsia="en-CA"/>
        </w:rPr>
        <w:t>For tickets see website stpaulsonthecommon.com/pancakes or call the office at 847-1812</w:t>
      </w:r>
    </w:p>
    <w:p w14:paraId="2FBEEE02" w14:textId="77777777" w:rsidR="00C64C12" w:rsidRPr="00C64C12" w:rsidRDefault="00C64C12" w:rsidP="00C64C12">
      <w:pPr>
        <w:shd w:val="clear" w:color="auto" w:fill="FFFFFF"/>
        <w:rPr>
          <w:rFonts w:ascii="Arial" w:eastAsia="Times New Roman" w:hAnsi="Arial" w:cs="Arial"/>
          <w:b/>
          <w:bCs/>
          <w:sz w:val="22"/>
          <w:szCs w:val="22"/>
          <w:lang w:val="en-CA" w:eastAsia="en-CA"/>
        </w:rPr>
      </w:pPr>
    </w:p>
    <w:p w14:paraId="37A94A78" w14:textId="4B4FDF86" w:rsidR="00C64C12" w:rsidRPr="00C64C12" w:rsidRDefault="00C64C12" w:rsidP="00C64C12">
      <w:pPr>
        <w:shd w:val="clear" w:color="auto" w:fill="FFFFFF"/>
        <w:rPr>
          <w:rFonts w:ascii="Arial" w:eastAsia="Times New Roman" w:hAnsi="Arial" w:cs="Arial"/>
          <w:sz w:val="22"/>
          <w:szCs w:val="22"/>
          <w:lang w:val="en-CA" w:eastAsia="en-CA"/>
        </w:rPr>
      </w:pPr>
      <w:r w:rsidRPr="00C64C12">
        <w:rPr>
          <w:rFonts w:ascii="Arial" w:eastAsia="Times New Roman" w:hAnsi="Arial" w:cs="Arial"/>
          <w:b/>
          <w:bCs/>
          <w:sz w:val="22"/>
          <w:szCs w:val="22"/>
          <w:lang w:val="en-CA" w:eastAsia="en-CA"/>
        </w:rPr>
        <w:t xml:space="preserve">Friday, Feb. 16, 5:30 </w:t>
      </w:r>
      <w:r w:rsidR="006A0622" w:rsidRPr="00C64C12">
        <w:rPr>
          <w:rFonts w:ascii="Arial" w:eastAsia="Times New Roman" w:hAnsi="Arial" w:cs="Arial"/>
          <w:b/>
          <w:bCs/>
          <w:sz w:val="22"/>
          <w:szCs w:val="22"/>
          <w:lang w:val="en-CA" w:eastAsia="en-CA"/>
        </w:rPr>
        <w:t xml:space="preserve">p.m. </w:t>
      </w:r>
      <w:r w:rsidRPr="00C64C12">
        <w:rPr>
          <w:rFonts w:ascii="Arial" w:eastAsia="Times New Roman" w:hAnsi="Arial" w:cs="Arial"/>
          <w:b/>
          <w:bCs/>
          <w:sz w:val="22"/>
          <w:szCs w:val="22"/>
          <w:lang w:val="en-CA" w:eastAsia="en-CA"/>
        </w:rPr>
        <w:t xml:space="preserve">Trinity Anglican Church presents Julia Wright (Host of CBC's Information Morning - Saint John), speaking on the topic "How Heritage Shapes Journalism Today." </w:t>
      </w:r>
      <w:r w:rsidRPr="00C64C12">
        <w:rPr>
          <w:rFonts w:ascii="Arial" w:eastAsia="Times New Roman" w:hAnsi="Arial" w:cs="Arial"/>
          <w:sz w:val="22"/>
          <w:szCs w:val="22"/>
          <w:lang w:val="en-CA" w:eastAsia="en-CA"/>
        </w:rPr>
        <w:t>This is a fundraiser for “The Chiming and Timing into the Future” campaign to bring back the bells and modernize the clock of Trinity Church. Event takes place at Trinity, 115 Charlotte St., Saint John. Regular tickets are $30; VIP tickets, including refreshments and meet and greet with Julia are $50. Tickets </w:t>
      </w:r>
      <w:hyperlink r:id="rId12" w:tgtFrame="_blank" w:history="1">
        <w:r w:rsidRPr="00C64C12">
          <w:rPr>
            <w:rStyle w:val="Hyperlink"/>
            <w:rFonts w:ascii="Arial" w:eastAsia="Times New Roman" w:hAnsi="Arial" w:cs="Arial"/>
            <w:sz w:val="22"/>
            <w:szCs w:val="22"/>
            <w:lang w:val="en-CA" w:eastAsia="en-CA"/>
          </w:rPr>
          <w:t>available here</w:t>
        </w:r>
      </w:hyperlink>
      <w:r w:rsidRPr="00C64C12">
        <w:rPr>
          <w:rFonts w:ascii="Arial" w:eastAsia="Times New Roman" w:hAnsi="Arial" w:cs="Arial"/>
          <w:sz w:val="22"/>
          <w:szCs w:val="22"/>
          <w:lang w:val="en-CA" w:eastAsia="en-CA"/>
        </w:rPr>
        <w:t> ;  and through the Church Office (506-693-8558), and at the door.</w:t>
      </w:r>
    </w:p>
    <w:p w14:paraId="6B41594B" w14:textId="77777777" w:rsidR="00C64C12" w:rsidRPr="00C64C12" w:rsidRDefault="00C64C12" w:rsidP="001A7839">
      <w:pPr>
        <w:shd w:val="clear" w:color="auto" w:fill="FFFFFF"/>
        <w:rPr>
          <w:rFonts w:ascii="Arial" w:eastAsia="Times New Roman" w:hAnsi="Arial" w:cs="Arial"/>
          <w:b/>
          <w:bCs/>
          <w:sz w:val="22"/>
          <w:szCs w:val="22"/>
          <w:lang w:val="en-CA" w:eastAsia="en-CA"/>
        </w:rPr>
      </w:pPr>
    </w:p>
    <w:p w14:paraId="60FFD270" w14:textId="77777777" w:rsidR="0074012E" w:rsidRPr="0074012E" w:rsidRDefault="0074012E" w:rsidP="001A7839">
      <w:pPr>
        <w:shd w:val="clear" w:color="auto" w:fill="FFFFFF"/>
        <w:rPr>
          <w:rFonts w:ascii="Arial" w:eastAsia="Times New Roman" w:hAnsi="Arial" w:cs="Arial"/>
          <w:b/>
          <w:bCs/>
          <w:sz w:val="22"/>
          <w:szCs w:val="22"/>
          <w:lang w:val="en-CA" w:eastAsia="en-CA"/>
        </w:rPr>
      </w:pPr>
    </w:p>
    <w:p w14:paraId="2C784249" w14:textId="1A6E123D" w:rsidR="00FB605C" w:rsidRPr="00C400F0"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r w:rsidR="00C400F0">
        <w:rPr>
          <w:rFonts w:ascii="Arial" w:hAnsi="Arial" w:cs="Arial"/>
          <w:b/>
          <w:bCs/>
          <w:sz w:val="22"/>
          <w:szCs w:val="22"/>
          <w:lang w:val="en-CA" w:eastAsia="en-CA"/>
        </w:rPr>
        <w:t xml:space="preserve"> </w:t>
      </w:r>
      <w:r w:rsidRPr="00ED343A">
        <w:rPr>
          <w:rFonts w:ascii="Arial" w:hAnsi="Arial" w:cs="Arial"/>
          <w:sz w:val="22"/>
          <w:szCs w:val="22"/>
          <w:lang w:val="en-CA" w:eastAsia="en-CA"/>
        </w:rPr>
        <w:t>Thinking about Lent? Join the diocesan Lenten book study.</w:t>
      </w:r>
    </w:p>
    <w:p w14:paraId="7E4AA4C6" w14:textId="586E49A6" w:rsidR="006225FD" w:rsidRPr="006225FD"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r w:rsidR="00C400F0">
        <w:rPr>
          <w:rFonts w:ascii="Arial" w:hAnsi="Arial" w:cs="Arial"/>
          <w:sz w:val="22"/>
          <w:szCs w:val="22"/>
        </w:rPr>
        <w:t xml:space="preserve"> </w:t>
      </w:r>
      <w:r w:rsidRPr="00ED343A">
        <w:rPr>
          <w:rFonts w:ascii="Arial" w:hAnsi="Arial" w:cs="Arial"/>
          <w:sz w:val="22"/>
          <w:szCs w:val="22"/>
        </w:rPr>
        <w:t>About the book: As the only disciple to have stayed close to Jesus at every stage from the Last Supper to the Crucifixion at Calvary, this eagle-eyed eyewitness intentionally records certain subtle details and signs which, when perceived with the eyes of faith, indicate a deeper and far lasting significance.</w:t>
      </w:r>
      <w:r w:rsidR="00C400F0">
        <w:rPr>
          <w:rFonts w:ascii="Arial" w:hAnsi="Arial" w:cs="Arial"/>
          <w:sz w:val="22"/>
          <w:szCs w:val="22"/>
        </w:rPr>
        <w:t xml:space="preserve"> </w:t>
      </w:r>
      <w:r w:rsidR="006225FD" w:rsidRPr="006225FD">
        <w:rPr>
          <w:rFonts w:ascii="Arial" w:hAnsi="Arial" w:cs="Arial"/>
          <w:sz w:val="22"/>
          <w:szCs w:val="22"/>
        </w:rPr>
        <w:t>Michael Marshall explores what these signs are and how, with prayerful reflection, they draw us ever more deeply into the personal, eternal,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r w:rsidR="00C400F0">
        <w:rPr>
          <w:rFonts w:ascii="Arial" w:hAnsi="Arial" w:cs="Arial"/>
          <w:sz w:val="22"/>
          <w:szCs w:val="22"/>
        </w:rPr>
        <w:t xml:space="preserve"> </w:t>
      </w:r>
      <w:r w:rsidR="006225FD" w:rsidRPr="006225FD">
        <w:rPr>
          <w:rFonts w:ascii="Arial" w:hAnsi="Arial" w:cs="Arial"/>
          <w:sz w:val="22"/>
          <w:szCs w:val="22"/>
        </w:rPr>
        <w:t xml:space="preserve">The series starts on </w:t>
      </w:r>
      <w:r w:rsidR="006225FD" w:rsidRPr="006225FD">
        <w:rPr>
          <w:rFonts w:ascii="Arial" w:hAnsi="Arial" w:cs="Arial"/>
          <w:b/>
          <w:bCs/>
          <w:sz w:val="22"/>
          <w:szCs w:val="22"/>
        </w:rPr>
        <w:t xml:space="preserve">Wednesday, </w:t>
      </w:r>
      <w:bookmarkStart w:id="7" w:name="_Hlk157250691"/>
      <w:r w:rsidR="006225FD" w:rsidRPr="006225FD">
        <w:rPr>
          <w:rFonts w:ascii="Arial" w:hAnsi="Arial" w:cs="Arial"/>
          <w:b/>
          <w:bCs/>
          <w:sz w:val="22"/>
          <w:szCs w:val="22"/>
        </w:rPr>
        <w:t>February 21, 2024</w:t>
      </w:r>
      <w:bookmarkEnd w:id="7"/>
      <w:r w:rsidR="006225FD" w:rsidRPr="006225FD">
        <w:rPr>
          <w:rFonts w:ascii="Arial" w:hAnsi="Arial" w:cs="Arial"/>
          <w:sz w:val="22"/>
          <w:szCs w:val="22"/>
        </w:rPr>
        <w:t xml:space="preserve">, and </w:t>
      </w:r>
      <w:r w:rsidR="006225FD" w:rsidRPr="006225FD">
        <w:rPr>
          <w:rFonts w:ascii="Arial" w:hAnsi="Arial" w:cs="Arial"/>
          <w:sz w:val="22"/>
          <w:szCs w:val="22"/>
        </w:rPr>
        <w:t>runs for 6 sessions (until March 27, 2024) at 6:30PM for 60-90mins. Registration is required for the Zoom link. Participants will receive the reading schedule (about 20pg/wk). The Synod Office has limited copies which can be purchased when registering. Alternatively, please purchase the book through your favourite book retailer.</w:t>
      </w:r>
    </w:p>
    <w:p w14:paraId="10A034D2" w14:textId="7CFA6E03" w:rsidR="006225FD" w:rsidRPr="006225FD" w:rsidRDefault="006225FD" w:rsidP="006225FD">
      <w:pPr>
        <w:pStyle w:val="NoSpacing"/>
        <w:rPr>
          <w:rFonts w:ascii="Arial" w:hAnsi="Arial" w:cs="Arial"/>
          <w:sz w:val="22"/>
          <w:szCs w:val="22"/>
        </w:rPr>
      </w:pPr>
      <w:r w:rsidRPr="006225FD">
        <w:rPr>
          <w:rFonts w:ascii="Arial" w:hAnsi="Arial" w:cs="Arial"/>
          <w:sz w:val="22"/>
          <w:szCs w:val="22"/>
        </w:rPr>
        <w:t>ISBN-10‏: ‎ 1399404938</w:t>
      </w:r>
    </w:p>
    <w:p w14:paraId="6D171D8D" w14:textId="26A4DAFD" w:rsidR="006225FD" w:rsidRPr="006225FD" w:rsidRDefault="006225FD" w:rsidP="006225FD">
      <w:pPr>
        <w:pStyle w:val="NoSpacing"/>
        <w:rPr>
          <w:rFonts w:ascii="Arial" w:hAnsi="Arial" w:cs="Arial"/>
          <w:sz w:val="22"/>
          <w:szCs w:val="22"/>
        </w:rPr>
      </w:pPr>
      <w:r w:rsidRPr="006225FD">
        <w:rPr>
          <w:rFonts w:ascii="Arial" w:hAnsi="Arial" w:cs="Arial"/>
          <w:sz w:val="22"/>
          <w:szCs w:val="22"/>
        </w:rPr>
        <w:t>ISBN-13‏: ‎ 978-1399404938</w:t>
      </w:r>
    </w:p>
    <w:p w14:paraId="4F134B0C" w14:textId="06BF3340"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3"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296384E5" w14:textId="5B4E41C2" w:rsidR="00467BC2" w:rsidRPr="00ED343A" w:rsidRDefault="00467BC2" w:rsidP="006225FD">
      <w:pPr>
        <w:shd w:val="clear" w:color="auto" w:fill="FFFFFF"/>
        <w:spacing w:before="300" w:after="300"/>
        <w:ind w:right="375"/>
        <w:outlineLvl w:val="0"/>
        <w:rPr>
          <w:rFonts w:ascii="Arial" w:hAnsi="Arial" w:cs="Arial"/>
          <w:sz w:val="22"/>
          <w:szCs w:val="22"/>
        </w:rPr>
      </w:pPr>
      <w:r w:rsidRPr="00FB605C">
        <w:rPr>
          <w:rFonts w:ascii="Arial" w:eastAsia="Times New Roman" w:hAnsi="Arial" w:cs="Arial"/>
          <w:b/>
          <w:bCs/>
          <w:kern w:val="36"/>
          <w:sz w:val="22"/>
          <w:szCs w:val="22"/>
          <w:lang w:val="en-CA" w:eastAsia="en-CA"/>
        </w:rPr>
        <w:t>Preaching Conference for Deacons</w:t>
      </w:r>
      <w:r w:rsidRPr="00467BC2">
        <w:rPr>
          <w:rFonts w:ascii="Arial" w:eastAsia="Times New Roman" w:hAnsi="Arial" w:cs="Arial"/>
          <w:kern w:val="36"/>
          <w:sz w:val="22"/>
          <w:szCs w:val="22"/>
          <w:lang w:val="en-CA" w:eastAsia="en-CA"/>
        </w:rPr>
        <w:t> </w:t>
      </w:r>
      <w:r w:rsidRPr="00ED343A">
        <w:rPr>
          <w:rFonts w:ascii="Arial" w:eastAsia="Times New Roman" w:hAnsi="Arial" w:cs="Arial"/>
          <w:kern w:val="36"/>
          <w:sz w:val="22"/>
          <w:szCs w:val="22"/>
          <w:lang w:val="en-CA" w:eastAsia="en-CA"/>
        </w:rPr>
        <w:t xml:space="preserve">- </w:t>
      </w:r>
      <w:r w:rsidRPr="00467BC2">
        <w:rPr>
          <w:rFonts w:ascii="Arial" w:eastAsia="Times New Roman" w:hAnsi="Arial" w:cs="Arial"/>
          <w:sz w:val="22"/>
          <w:szCs w:val="22"/>
          <w:lang w:val="en-CA" w:eastAsia="en-CA"/>
        </w:rPr>
        <w:t>Lay readers welcome</w:t>
      </w:r>
      <w:r w:rsidR="00ED343A">
        <w:rPr>
          <w:rFonts w:ascii="Arial" w:eastAsia="Times New Roman" w:hAnsi="Arial" w:cs="Arial"/>
          <w:sz w:val="22"/>
          <w:szCs w:val="22"/>
          <w:lang w:val="en-CA" w:eastAsia="en-CA"/>
        </w:rPr>
        <w:t xml:space="preserve"> </w:t>
      </w:r>
      <w:r w:rsidRPr="00467BC2">
        <w:rPr>
          <w:rFonts w:ascii="Arial" w:eastAsia="Times New Roman" w:hAnsi="Arial" w:cs="Arial"/>
          <w:sz w:val="22"/>
          <w:szCs w:val="22"/>
          <w:lang w:val="en-CA" w:eastAsia="en-CA"/>
        </w:rPr>
        <w:t>Anglican Deacons Canada, with the support of The Ecclesiastical Province of Canada, is sponsoring a preaching conference for deacons led by The Episcopal Preaching Foundation.</w:t>
      </w:r>
      <w:r w:rsidRPr="00467BC2">
        <w:rPr>
          <w:rFonts w:ascii="Arial" w:eastAsia="Times New Roman" w:hAnsi="Arial" w:cs="Arial"/>
          <w:sz w:val="22"/>
          <w:szCs w:val="22"/>
          <w:lang w:val="en-CA" w:eastAsia="en-CA"/>
        </w:rPr>
        <w:br/>
        <w:t>Through preaching, deacons carry out our ordination vows to bring the hopes, cares and concerns of the world to the attention of the Church, and to be an example for others in living out baptismal promises. </w:t>
      </w:r>
      <w:r w:rsidRPr="00467BC2">
        <w:rPr>
          <w:rFonts w:ascii="Arial" w:eastAsia="Times New Roman" w:hAnsi="Arial" w:cs="Arial"/>
          <w:sz w:val="22"/>
          <w:szCs w:val="22"/>
          <w:lang w:val="en-CA" w:eastAsia="en-CA"/>
        </w:rPr>
        <w:br/>
      </w:r>
      <w:r w:rsidRPr="00FB605C">
        <w:rPr>
          <w:rFonts w:ascii="Arial" w:eastAsia="Times New Roman" w:hAnsi="Arial" w:cs="Arial"/>
          <w:b/>
          <w:bCs/>
          <w:sz w:val="22"/>
          <w:szCs w:val="22"/>
          <w:lang w:val="en-CA" w:eastAsia="en-CA"/>
        </w:rPr>
        <w:t>February 23-25</w:t>
      </w:r>
      <w:r w:rsidRPr="00467BC2">
        <w:rPr>
          <w:rFonts w:ascii="Arial" w:eastAsia="Times New Roman" w:hAnsi="Arial" w:cs="Arial"/>
          <w:sz w:val="22"/>
          <w:szCs w:val="22"/>
          <w:lang w:val="en-CA" w:eastAsia="en-CA"/>
        </w:rPr>
        <w:t>, on ZOOM, $50 US </w:t>
      </w:r>
      <w:r w:rsidRPr="00467BC2">
        <w:rPr>
          <w:rFonts w:ascii="Arial" w:eastAsia="Times New Roman" w:hAnsi="Arial" w:cs="Arial"/>
          <w:sz w:val="22"/>
          <w:szCs w:val="22"/>
          <w:lang w:val="en-CA" w:eastAsia="en-CA"/>
        </w:rPr>
        <w:br/>
        <w:t>Details and registration </w:t>
      </w:r>
      <w:hyperlink r:id="rId14" w:tgtFrame="_blank" w:history="1">
        <w:r w:rsidRPr="00467BC2">
          <w:rPr>
            <w:rFonts w:ascii="Arial" w:eastAsia="Times New Roman" w:hAnsi="Arial" w:cs="Arial"/>
            <w:sz w:val="22"/>
            <w:szCs w:val="22"/>
            <w:u w:val="single"/>
            <w:lang w:val="en-CA" w:eastAsia="en-CA"/>
          </w:rPr>
          <w:t>here.</w:t>
        </w:r>
      </w:hyperlink>
      <w:r w:rsidRPr="00467BC2">
        <w:rPr>
          <w:rFonts w:ascii="Arial" w:eastAsia="Times New Roman" w:hAnsi="Arial" w:cs="Arial"/>
          <w:sz w:val="22"/>
          <w:szCs w:val="22"/>
          <w:lang w:val="en-CA" w:eastAsia="en-CA"/>
        </w:rPr>
        <w:br/>
        <w:t>If you are considering attending the conference, please complete </w:t>
      </w:r>
      <w:hyperlink r:id="rId15" w:tgtFrame="_blank" w:history="1">
        <w:r w:rsidRPr="00467BC2">
          <w:rPr>
            <w:rFonts w:ascii="Arial" w:eastAsia="Times New Roman" w:hAnsi="Arial" w:cs="Arial"/>
            <w:sz w:val="22"/>
            <w:szCs w:val="22"/>
            <w:u w:val="single"/>
            <w:lang w:val="en-CA" w:eastAsia="en-CA"/>
          </w:rPr>
          <w:t>this survey </w:t>
        </w:r>
      </w:hyperlink>
      <w:r w:rsidRPr="00467BC2">
        <w:rPr>
          <w:rFonts w:ascii="Arial" w:eastAsia="Times New Roman" w:hAnsi="Arial" w:cs="Arial"/>
          <w:sz w:val="22"/>
          <w:szCs w:val="22"/>
          <w:lang w:val="en-CA" w:eastAsia="en-CA"/>
        </w:rPr>
        <w:t>which will help the organizers tailor the program to include themes that are important to you.    </w:t>
      </w:r>
      <w:r w:rsidRPr="00467BC2">
        <w:rPr>
          <w:rFonts w:ascii="Arial" w:eastAsia="Times New Roman" w:hAnsi="Arial" w:cs="Arial"/>
          <w:sz w:val="22"/>
          <w:szCs w:val="22"/>
          <w:lang w:val="en-CA" w:eastAsia="en-CA"/>
        </w:rPr>
        <w:br/>
        <w:t>Lay readers are welcome.</w:t>
      </w:r>
    </w:p>
    <w:p w14:paraId="0B4B4348" w14:textId="77777777" w:rsidR="00467BC2" w:rsidRPr="00ED343A" w:rsidRDefault="00000000" w:rsidP="00467BC2">
      <w:pPr>
        <w:pStyle w:val="NoSpacing"/>
        <w:rPr>
          <w:rFonts w:ascii="Arial" w:hAnsi="Arial" w:cs="Arial"/>
          <w:sz w:val="22"/>
          <w:szCs w:val="22"/>
          <w:lang w:val="en-CA" w:eastAsia="en-CA"/>
        </w:rPr>
      </w:pPr>
      <w:hyperlink r:id="rId16" w:tgtFrame="_blank" w:history="1">
        <w:r w:rsidR="00467BC2" w:rsidRPr="00ED343A">
          <w:rPr>
            <w:rFonts w:ascii="Arial" w:hAnsi="Arial" w:cs="Arial"/>
            <w:sz w:val="22"/>
            <w:szCs w:val="22"/>
            <w:u w:val="single"/>
            <w:lang w:val="en-CA" w:eastAsia="en-CA"/>
          </w:rPr>
          <w:t>Coldest Night of the Year fundraiser</w:t>
        </w:r>
      </w:hyperlink>
    </w:p>
    <w:p w14:paraId="6160D71A"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Please support your Anglican or other community teams - Saturday, February 24, 2024</w:t>
      </w:r>
    </w:p>
    <w:p w14:paraId="5B28F841" w14:textId="39FFFF19"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Walk, volunteer or support a walker to help the homeless and hurting in New Brunswick</w:t>
      </w:r>
      <w:r w:rsidR="006225FD" w:rsidRPr="00ED343A">
        <w:rPr>
          <w:rFonts w:ascii="Arial" w:hAnsi="Arial" w:cs="Arial"/>
          <w:sz w:val="22"/>
          <w:szCs w:val="22"/>
          <w:lang w:val="en-CA" w:eastAsia="en-CA"/>
        </w:rPr>
        <w:t xml:space="preserve">. </w:t>
      </w:r>
      <w:r w:rsidRPr="00ED343A">
        <w:rPr>
          <w:rFonts w:ascii="Arial" w:hAnsi="Arial" w:cs="Arial"/>
          <w:sz w:val="22"/>
          <w:szCs w:val="22"/>
          <w:lang w:val="en-CA" w:eastAsia="en-CA"/>
        </w:rPr>
        <w:t>Check out this national fundraiser and/or the location nearest you at </w:t>
      </w:r>
      <w:hyperlink r:id="rId17" w:tgtFrame="_blank" w:history="1">
        <w:r w:rsidRPr="00ED343A">
          <w:rPr>
            <w:rFonts w:ascii="Arial" w:hAnsi="Arial" w:cs="Arial"/>
            <w:sz w:val="22"/>
            <w:szCs w:val="22"/>
            <w:u w:val="single"/>
            <w:lang w:val="en-CA" w:eastAsia="en-CA"/>
          </w:rPr>
          <w:t>https://cnoy.org/</w:t>
        </w:r>
      </w:hyperlink>
    </w:p>
    <w:p w14:paraId="4DC8C076" w14:textId="77777777"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A Synod office team - </w:t>
      </w:r>
      <w:r w:rsidRPr="00ED343A">
        <w:rPr>
          <w:rFonts w:ascii="Arial" w:hAnsi="Arial" w:cs="Arial"/>
          <w:b/>
          <w:bCs/>
          <w:sz w:val="22"/>
          <w:szCs w:val="22"/>
          <w:lang w:val="en-CA" w:eastAsia="en-CA"/>
        </w:rPr>
        <w:t>Anglican Energy</w:t>
      </w:r>
      <w:r w:rsidRPr="00ED343A">
        <w:rPr>
          <w:rFonts w:ascii="Arial" w:hAnsi="Arial" w:cs="Arial"/>
          <w:sz w:val="22"/>
          <w:szCs w:val="22"/>
          <w:lang w:val="en-CA" w:eastAsia="en-CA"/>
        </w:rPr>
        <w:t> - is walking in Fredericton to support the John Howard Society and all their efforts to reduce homelessness and provide support to vulnerable persons.  </w:t>
      </w:r>
      <w:hyperlink r:id="rId18" w:tgtFrame="_blank" w:history="1">
        <w:r w:rsidRPr="00ED343A">
          <w:rPr>
            <w:rFonts w:ascii="Arial" w:hAnsi="Arial" w:cs="Arial"/>
            <w:sz w:val="22"/>
            <w:szCs w:val="22"/>
            <w:u w:val="single"/>
            <w:lang w:val="en-CA" w:eastAsia="en-CA"/>
          </w:rPr>
          <w:t>Sponsor the team or a member here</w:t>
        </w:r>
      </w:hyperlink>
      <w:r w:rsidRPr="00ED343A">
        <w:rPr>
          <w:rFonts w:ascii="Arial" w:hAnsi="Arial" w:cs="Arial"/>
          <w:sz w:val="22"/>
          <w:szCs w:val="22"/>
          <w:lang w:val="en-CA" w:eastAsia="en-CA"/>
        </w:rPr>
        <w:t>.</w:t>
      </w:r>
    </w:p>
    <w:p w14:paraId="298C4975" w14:textId="156BF42D" w:rsidR="00467BC2" w:rsidRPr="00ED343A" w:rsidRDefault="00467BC2" w:rsidP="00467BC2">
      <w:pPr>
        <w:pStyle w:val="NoSpacing"/>
        <w:rPr>
          <w:rFonts w:ascii="Arial" w:hAnsi="Arial" w:cs="Arial"/>
          <w:sz w:val="22"/>
          <w:szCs w:val="22"/>
          <w:lang w:val="en-CA" w:eastAsia="en-CA"/>
        </w:rPr>
      </w:pPr>
      <w:r w:rsidRPr="00ED343A">
        <w:rPr>
          <w:rFonts w:ascii="Arial" w:hAnsi="Arial" w:cs="Arial"/>
          <w:sz w:val="22"/>
          <w:szCs w:val="22"/>
          <w:lang w:val="en-CA" w:eastAsia="en-CA"/>
        </w:rPr>
        <w:t xml:space="preserve">Let us know about your church or </w:t>
      </w:r>
      <w:r w:rsidR="00ED343A" w:rsidRPr="00ED343A">
        <w:rPr>
          <w:rFonts w:ascii="Arial" w:hAnsi="Arial" w:cs="Arial"/>
          <w:sz w:val="22"/>
          <w:szCs w:val="22"/>
          <w:lang w:val="en-CA" w:eastAsia="en-CA"/>
        </w:rPr>
        <w:t>deanery-based</w:t>
      </w:r>
      <w:r w:rsidRPr="00ED343A">
        <w:rPr>
          <w:rFonts w:ascii="Arial" w:hAnsi="Arial" w:cs="Arial"/>
          <w:sz w:val="22"/>
          <w:szCs w:val="22"/>
          <w:lang w:val="en-CA" w:eastAsia="en-CA"/>
        </w:rPr>
        <w:t xml:space="preserve"> team.</w:t>
      </w:r>
    </w:p>
    <w:p w14:paraId="425101CF" w14:textId="77777777" w:rsidR="00ED343A" w:rsidRPr="00ED343A" w:rsidRDefault="00ED343A" w:rsidP="00467BC2">
      <w:pPr>
        <w:pStyle w:val="NoSpacing"/>
        <w:rPr>
          <w:rFonts w:ascii="Arial" w:hAnsi="Arial" w:cs="Arial"/>
          <w:sz w:val="22"/>
          <w:szCs w:val="22"/>
          <w:lang w:val="en-CA" w:eastAsia="en-CA"/>
        </w:rPr>
      </w:pPr>
    </w:p>
    <w:p w14:paraId="698C27DC" w14:textId="0BEFC838" w:rsidR="00ED343A" w:rsidRPr="00ED343A" w:rsidRDefault="00000000" w:rsidP="00ED343A">
      <w:pPr>
        <w:pStyle w:val="NoSpacing"/>
        <w:rPr>
          <w:rFonts w:ascii="Arial" w:hAnsi="Arial" w:cs="Arial"/>
          <w:b/>
          <w:bCs/>
          <w:sz w:val="22"/>
          <w:szCs w:val="22"/>
          <w:lang w:val="en-CA" w:eastAsia="en-CA"/>
        </w:rPr>
      </w:pPr>
      <w:hyperlink r:id="rId19"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Friday, March 15, 2024</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lastRenderedPageBreak/>
        <w:t>For more information, contact </w:t>
      </w:r>
      <w:hyperlink r:id="rId20"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Pr="00ED343A" w:rsidRDefault="00ED343A" w:rsidP="00ED343A">
      <w:pPr>
        <w:shd w:val="clear" w:color="auto" w:fill="FFFFFF"/>
        <w:rPr>
          <w:rFonts w:ascii="Arial" w:eastAsia="Times New Roman" w:hAnsi="Arial" w:cs="Arial"/>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77777777"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w:t>
      </w:r>
      <w:r w:rsidRPr="00254B16">
        <w:rPr>
          <w:rFonts w:ascii="Arial" w:hAnsi="Arial" w:cs="Arial"/>
          <w:b/>
          <w:bCs/>
          <w:sz w:val="22"/>
          <w:szCs w:val="22"/>
        </w:rPr>
        <w:t xml:space="preserve">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06168043"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34B8E2D8">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3B0AABAC"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22"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3"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4"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 xml:space="preserve">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w:t>
      </w:r>
      <w:r w:rsidRPr="00254B16">
        <w:rPr>
          <w:rFonts w:ascii="Arial" w:hAnsi="Arial" w:cs="Arial"/>
          <w:sz w:val="22"/>
          <w:szCs w:val="22"/>
          <w:lang w:eastAsia="en-CA"/>
        </w:rPr>
        <w:lastRenderedPageBreak/>
        <w:t>subscription to the Anglican Journal, or 2. E-mail circulation@national.anglican.ca indicating.</w:t>
      </w:r>
    </w:p>
    <w:p w14:paraId="7AB5A1B3" w14:textId="77777777" w:rsidR="004B43B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3C007F37" w14:textId="1D23A53A" w:rsidR="006A0622" w:rsidRPr="00BE78FA" w:rsidRDefault="006A0622" w:rsidP="004B43BA">
      <w:pPr>
        <w:pStyle w:val="NoSpacing"/>
        <w:rPr>
          <w:rFonts w:ascii="Arial" w:eastAsia="Calibri" w:hAnsi="Arial" w:cs="Arial"/>
          <w:noProof/>
          <w:sz w:val="22"/>
          <w:szCs w:val="22"/>
          <w:lang w:val="en-CA"/>
        </w:rPr>
      </w:pP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DEEBF0" w:rsidR="004B43BA" w:rsidRPr="00254B16" w:rsidRDefault="004B43B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3C668908" w:rsidR="004B43BA" w:rsidRPr="004C537B" w:rsidRDefault="004B43BA" w:rsidP="004C537B">
                  <w:pPr>
                    <w:pStyle w:val="NoSpacing"/>
                    <w:rPr>
                      <w:rFonts w:ascii="Arial" w:hAnsi="Arial" w:cs="Arial"/>
                      <w:sz w:val="22"/>
                      <w:szCs w:val="22"/>
                    </w:rPr>
                  </w:pPr>
                </w:p>
                <w:p w14:paraId="1552A63E" w14:textId="7777777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Donations for Ukraine relief</w:t>
                  </w:r>
                </w:p>
                <w:p w14:paraId="1EC05A03" w14:textId="3441C71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Donate via PWRDF</w:t>
                  </w:r>
                </w:p>
                <w:p w14:paraId="5449F57D" w14:textId="77777777" w:rsidR="004B43BA" w:rsidRPr="004C537B" w:rsidRDefault="00000000" w:rsidP="004C537B">
                  <w:pPr>
                    <w:pStyle w:val="NoSpacing"/>
                    <w:rPr>
                      <w:rFonts w:ascii="Arial" w:hAnsi="Arial" w:cs="Arial"/>
                      <w:sz w:val="22"/>
                      <w:szCs w:val="22"/>
                    </w:rPr>
                  </w:pPr>
                  <w:hyperlink r:id="rId25" w:tgtFrame="_blank" w:history="1">
                    <w:r w:rsidR="004B43BA" w:rsidRPr="004C537B">
                      <w:rPr>
                        <w:rFonts w:ascii="Arial" w:hAnsi="Arial" w:cs="Arial"/>
                        <w:sz w:val="22"/>
                        <w:szCs w:val="22"/>
                      </w:rPr>
                      <w:t>PWRDF is supporting Ukrainians</w:t>
                    </w:r>
                  </w:hyperlink>
                  <w:r w:rsidR="004B43BA" w:rsidRPr="004C537B">
                    <w:rPr>
                      <w:rFonts w:ascii="Arial" w:hAnsi="Arial" w:cs="Arial"/>
                      <w:sz w:val="22"/>
                      <w:szCs w:val="22"/>
                    </w:rPr>
                    <w:t> forced to flee their homes due to the</w:t>
                  </w:r>
                </w:p>
                <w:p w14:paraId="345B926E" w14:textId="2F03A948" w:rsidR="004B43BA" w:rsidRPr="004C537B" w:rsidRDefault="004B43BA" w:rsidP="004C537B">
                  <w:pPr>
                    <w:pStyle w:val="NoSpacing"/>
                    <w:rPr>
                      <w:rFonts w:ascii="Arial" w:hAnsi="Arial" w:cs="Arial"/>
                      <w:sz w:val="22"/>
                      <w:szCs w:val="22"/>
                    </w:rPr>
                  </w:pPr>
                  <w:r w:rsidRPr="004C537B">
                    <w:rPr>
                      <w:rFonts w:ascii="Arial" w:hAnsi="Arial" w:cs="Arial"/>
                      <w:sz w:val="22"/>
                      <w:szCs w:val="22"/>
                    </w:rPr>
                    <w:t xml:space="preserve"> Russian invasion. The initial grant of $20,000 issued to an ACT Alliance appeal has been increased to $50,000. The grants will fund the work of </w:t>
                  </w:r>
                </w:p>
                <w:p w14:paraId="380D4D85" w14:textId="0FB84623" w:rsidR="004B43BA" w:rsidRPr="004C537B" w:rsidRDefault="004C537B" w:rsidP="004C537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3D8E54A2">
                        <wp:simplePos x="0" y="0"/>
                        <wp:positionH relativeFrom="column">
                          <wp:posOffset>1517650</wp:posOffset>
                        </wp:positionH>
                        <wp:positionV relativeFrom="paragraph">
                          <wp:posOffset>149860</wp:posOffset>
                        </wp:positionV>
                        <wp:extent cx="3070860" cy="1944370"/>
                        <wp:effectExtent l="0" t="0" r="0" b="0"/>
                        <wp:wrapTight wrapText="bothSides">
                          <wp:wrapPolygon edited="0">
                            <wp:start x="0" y="0"/>
                            <wp:lineTo x="0" y="21374"/>
                            <wp:lineTo x="21439" y="21374"/>
                            <wp:lineTo x="21439" y="0"/>
                            <wp:lineTo x="0" y="0"/>
                          </wp:wrapPolygon>
                        </wp:wrapTight>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004B43BA" w:rsidRPr="004C537B">
                    <w:rPr>
                      <w:rFonts w:ascii="Arial" w:hAnsi="Arial" w:cs="Arial"/>
                      <w:sz w:val="22"/>
                      <w:szCs w:val="22"/>
                    </w:rPr>
                    <w:t>Action by Churches Together (ACT) member Hungarian Interchurch Aid</w:t>
                  </w:r>
                </w:p>
                <w:p w14:paraId="7163ACB3" w14:textId="32B2E4A8" w:rsidR="004B43BA" w:rsidRPr="00145522" w:rsidRDefault="004B43BA" w:rsidP="004C537B">
                  <w:pPr>
                    <w:pStyle w:val="NoSpacing"/>
                  </w:pPr>
                  <w:r w:rsidRPr="004C537B">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w:t>
                  </w:r>
                  <w:r w:rsidRPr="004C537B">
                    <w:t>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7" w:tgtFrame="_blank" w:history="1">
                    <w:r w:rsidRPr="004C537B">
                      <w:t>take a webinar</w:t>
                    </w:r>
                  </w:hyperlink>
                  <w:r w:rsidRPr="004C537B">
                    <w:t>, which are being held throughout March</w:t>
                  </w:r>
                </w:p>
                <w:p w14:paraId="17E53083" w14:textId="3C822E5C"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DE6EA14"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6857E9FC" w:rsidR="005A6D42" w:rsidRPr="0054498B" w:rsidRDefault="005A6D42" w:rsidP="0054498B">
      <w:pPr>
        <w:pStyle w:val="NormalWeb"/>
        <w:spacing w:after="0"/>
        <w:rPr>
          <w:rFonts w:ascii="Arial" w:hAnsi="Arial" w:cs="Arial"/>
          <w:bCs/>
          <w:iCs/>
          <w:sz w:val="22"/>
          <w:szCs w:val="22"/>
          <w:lang w:val="en-CA"/>
        </w:rPr>
      </w:pPr>
    </w:p>
    <w:sectPr w:rsidR="005A6D42" w:rsidRPr="0054498B" w:rsidSect="00B83068">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1821" w14:textId="77777777" w:rsidR="00B83068" w:rsidRDefault="00B83068" w:rsidP="003743BD">
      <w:r>
        <w:separator/>
      </w:r>
    </w:p>
  </w:endnote>
  <w:endnote w:type="continuationSeparator" w:id="0">
    <w:p w14:paraId="67DCA62A" w14:textId="77777777" w:rsidR="00B83068" w:rsidRDefault="00B83068"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A552" w14:textId="77777777" w:rsidR="00B83068" w:rsidRDefault="00B83068" w:rsidP="003743BD">
      <w:r>
        <w:separator/>
      </w:r>
    </w:p>
  </w:footnote>
  <w:footnote w:type="continuationSeparator" w:id="0">
    <w:p w14:paraId="01CBEDA1" w14:textId="77777777" w:rsidR="00B83068" w:rsidRDefault="00B83068"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DEC"/>
    <w:rsid w:val="000377F3"/>
    <w:rsid w:val="000400A7"/>
    <w:rsid w:val="00041390"/>
    <w:rsid w:val="00042514"/>
    <w:rsid w:val="00044702"/>
    <w:rsid w:val="000457B4"/>
    <w:rsid w:val="00046068"/>
    <w:rsid w:val="000466BF"/>
    <w:rsid w:val="00047D65"/>
    <w:rsid w:val="0005047A"/>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0D25"/>
    <w:rsid w:val="000A1B45"/>
    <w:rsid w:val="000A2196"/>
    <w:rsid w:val="000A6654"/>
    <w:rsid w:val="000A6815"/>
    <w:rsid w:val="000A73E7"/>
    <w:rsid w:val="000B05A5"/>
    <w:rsid w:val="000B09A9"/>
    <w:rsid w:val="000B0C93"/>
    <w:rsid w:val="000B4851"/>
    <w:rsid w:val="000B4DC2"/>
    <w:rsid w:val="000B5425"/>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76F"/>
    <w:rsid w:val="000F03B7"/>
    <w:rsid w:val="000F0700"/>
    <w:rsid w:val="000F1AE5"/>
    <w:rsid w:val="000F24E7"/>
    <w:rsid w:val="000F4D1E"/>
    <w:rsid w:val="000F5BFF"/>
    <w:rsid w:val="000F60BF"/>
    <w:rsid w:val="000F6FBF"/>
    <w:rsid w:val="001005B2"/>
    <w:rsid w:val="00103A38"/>
    <w:rsid w:val="00104B35"/>
    <w:rsid w:val="0010501A"/>
    <w:rsid w:val="001074DA"/>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645C"/>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70463"/>
    <w:rsid w:val="00271A44"/>
    <w:rsid w:val="0027212A"/>
    <w:rsid w:val="00272942"/>
    <w:rsid w:val="00272F47"/>
    <w:rsid w:val="00273036"/>
    <w:rsid w:val="002740C7"/>
    <w:rsid w:val="00274496"/>
    <w:rsid w:val="0027532B"/>
    <w:rsid w:val="002759DD"/>
    <w:rsid w:val="0027741D"/>
    <w:rsid w:val="0028087C"/>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A16F6"/>
    <w:rsid w:val="002A1EA5"/>
    <w:rsid w:val="002A2FA6"/>
    <w:rsid w:val="002A36BD"/>
    <w:rsid w:val="002A5244"/>
    <w:rsid w:val="002A6801"/>
    <w:rsid w:val="002A6F70"/>
    <w:rsid w:val="002A7F25"/>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537B"/>
    <w:rsid w:val="004C6DF0"/>
    <w:rsid w:val="004C7E6E"/>
    <w:rsid w:val="004C7FA3"/>
    <w:rsid w:val="004D0FD4"/>
    <w:rsid w:val="004D2CA4"/>
    <w:rsid w:val="004D2E5A"/>
    <w:rsid w:val="004D2FE8"/>
    <w:rsid w:val="004D625F"/>
    <w:rsid w:val="004D6C60"/>
    <w:rsid w:val="004D77C5"/>
    <w:rsid w:val="004D7E73"/>
    <w:rsid w:val="004E03DF"/>
    <w:rsid w:val="004E0623"/>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51E4"/>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0"/>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AAC"/>
    <w:rsid w:val="00686EF6"/>
    <w:rsid w:val="006917EC"/>
    <w:rsid w:val="00691D7A"/>
    <w:rsid w:val="00691E31"/>
    <w:rsid w:val="0069436D"/>
    <w:rsid w:val="00694D6B"/>
    <w:rsid w:val="00694EB2"/>
    <w:rsid w:val="00695954"/>
    <w:rsid w:val="00697307"/>
    <w:rsid w:val="006973F0"/>
    <w:rsid w:val="006A0622"/>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012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46194"/>
    <w:rsid w:val="00851198"/>
    <w:rsid w:val="00852242"/>
    <w:rsid w:val="00853431"/>
    <w:rsid w:val="00854A04"/>
    <w:rsid w:val="00855B43"/>
    <w:rsid w:val="00857587"/>
    <w:rsid w:val="00861B14"/>
    <w:rsid w:val="00864907"/>
    <w:rsid w:val="0086559A"/>
    <w:rsid w:val="00867092"/>
    <w:rsid w:val="00867774"/>
    <w:rsid w:val="00867BE5"/>
    <w:rsid w:val="00871832"/>
    <w:rsid w:val="00873DF5"/>
    <w:rsid w:val="00880121"/>
    <w:rsid w:val="00881116"/>
    <w:rsid w:val="0088357F"/>
    <w:rsid w:val="00884A38"/>
    <w:rsid w:val="00884A7A"/>
    <w:rsid w:val="0088515C"/>
    <w:rsid w:val="008852E9"/>
    <w:rsid w:val="008856F3"/>
    <w:rsid w:val="00886C60"/>
    <w:rsid w:val="008903D4"/>
    <w:rsid w:val="00892D09"/>
    <w:rsid w:val="008930DA"/>
    <w:rsid w:val="008935B2"/>
    <w:rsid w:val="008938B7"/>
    <w:rsid w:val="008A120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369"/>
    <w:rsid w:val="00B35E11"/>
    <w:rsid w:val="00B369E7"/>
    <w:rsid w:val="00B3746E"/>
    <w:rsid w:val="00B37D90"/>
    <w:rsid w:val="00B439D5"/>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1493"/>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068"/>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38"/>
    <w:rsid w:val="00C314C3"/>
    <w:rsid w:val="00C31907"/>
    <w:rsid w:val="00C31FA8"/>
    <w:rsid w:val="00C32F39"/>
    <w:rsid w:val="00C335EC"/>
    <w:rsid w:val="00C34F95"/>
    <w:rsid w:val="00C3503C"/>
    <w:rsid w:val="00C35670"/>
    <w:rsid w:val="00C35F34"/>
    <w:rsid w:val="00C3798A"/>
    <w:rsid w:val="00C400F0"/>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4C12"/>
    <w:rsid w:val="00C66950"/>
    <w:rsid w:val="00C679B7"/>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2BE2"/>
    <w:rsid w:val="00CD57D1"/>
    <w:rsid w:val="00CD6215"/>
    <w:rsid w:val="00CD7970"/>
    <w:rsid w:val="00CE07B1"/>
    <w:rsid w:val="00CE2D08"/>
    <w:rsid w:val="00CE375A"/>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911"/>
    <w:rsid w:val="00D55B01"/>
    <w:rsid w:val="00D55C16"/>
    <w:rsid w:val="00D57EA3"/>
    <w:rsid w:val="00D60290"/>
    <w:rsid w:val="00D624EA"/>
    <w:rsid w:val="00D6528B"/>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6FB4"/>
    <w:rsid w:val="00DF13D6"/>
    <w:rsid w:val="00DF146D"/>
    <w:rsid w:val="00DF180F"/>
    <w:rsid w:val="00DF2420"/>
    <w:rsid w:val="00DF39F7"/>
    <w:rsid w:val="00DF519F"/>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2ACF"/>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41"/>
    <w:rsid w:val="00FA1EEC"/>
    <w:rsid w:val="00FA2B62"/>
    <w:rsid w:val="00FA38EA"/>
    <w:rsid w:val="00FB01E0"/>
    <w:rsid w:val="00FB0DDC"/>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0812866">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04568431">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18" Type="http://schemas.openxmlformats.org/officeDocument/2006/relationships/hyperlink" Target="http://url182.diofton.ca/ls/click?upn=lEfN8N76EPG9q3CjYxxeVaEHVoPcc32qu7HDOGtJslWhrcKHZ6nNcloFP54gc9CrD7NWZr8Vw2At8nHTcF-2B5GHAAamtDeDosLc3pzbV0ZDkNJJPu3t8BXZaTT2mKixjKUNvf_e1JwKTxzvWzo4BgabTf8SRMRk4b2oOhq7dmsm2tUBMkUY2jyI9pVKnjbD7-2BzdVi8G55loo-2FXlXF23Cm80pStvHjzagaFhCs2-2FosiGRevBM2I7e1pknO36Yd69DBnEMTK2dl7yPOt1eMPNsUZHXHsfY9b4zwrb-2F-2Bnk5INytq5SKq2mZ4hTFPQousynzufivDzxoWT-2BcHaumUqKhIv3Kvr3J2LLO3VWZ0B47YZZMbAS4nh4wjtyNp-2BPt8IAdzHiBN7MqopYEgEobH0IcbjXrJtdkRCm0t7d3-2FUGh2osZehmg3fdGbKn7p9BFYLrLbo08R9"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url182.diofton.ca/ls/click?upn=lEfN8N76EPG9q3CjYxxeVXVk-2BkVnuuiAXfRTPXItZXijaxUtjO-2FK-2FadsK6O2Bl2VIP6XDjes-2FltiQlMo-2FumDUI5F5TFzItfeIU8DjsnaKaAdIC6HGW4Hb7M7fl5gj2sPBHI-2F-2FX3po5Hs9d0r7HpXcRjWUMQqvtQi4OeDYBTQfZM-3Dotnk_e1JwKTxzvWzo4BgabTf8SRMRk4b2oOhq7dmsm2tUBMkUY2jyI9pVKnjbD7-2BzdVi8G55loo-2FXlXF23Cm80pStvHjzagaFhCs2-2FosiGRevBM2kNNS7U8-2FdFmhzFbQfw76ISan4LIeVEzFvUcDA-2FEGD0r0Y3yYQxEctackcfkWFkGjA-2FD1uVDi8s-2B4HTtTufnKLjvwSpQ1gCrv67zYQFYUX532R7NmPpXgZ8nTxSEofDxp6FGD7i8mtpagS-2F9b97KcHIc7KWXusw-2F6Lb-2Fd-2BsunGDyUCFblrmJjyKei3AmQ9WF2RY5IX2SfP9vQkvVb5yJOp" TargetMode="External"/><Relationship Id="rId17" Type="http://schemas.openxmlformats.org/officeDocument/2006/relationships/hyperlink" Target="http://url182.diofton.ca/ls/click?upn=lEfN8N76EPG9q3CjYxxeVUWU8kKEYpvoXEMKAdgVGiE-3DKWRF_e1JwKTxzvWzo4BgabTf8SRMRk4b2oOhq7dmsm2tUBMkUY2jyI9pVKnjbD7-2BzdVi8G55loo-2FXlXF23Cm80pStvHjzagaFhCs2-2FosiGRevBM2I7e1pknO36Yd69DBnEMTK2dl7yPOt1eMPNsUZHXHsfY9b4zwrb-2F-2Bnk5INytq5SKonp8fs1BO-2BXQ9-2BHA68aw9hXBALSUtHzNT-2FBilFVtMZyD3IaTAm0D5yRiqU6u7UcTipj77zCqa7VZBv-2B0AOmr5-2FOHP2HX3b-2FUvbCma2rjrdgMtSeargGyrtNRW2d8DGIbCCrBK8H25JODX0yBZMoXWB" TargetMode="External"/><Relationship Id="rId25"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2" Type="http://schemas.openxmlformats.org/officeDocument/2006/relationships/numbering" Target="numbering.xml"/><Relationship Id="rId16" Type="http://schemas.openxmlformats.org/officeDocument/2006/relationships/hyperlink" Target="http://url182.diofton.ca/ls/click?upn=T0nMq0-2FHT37yIaWyZLea9ePKrSQ9auC708pLI-2F0RU9muSmsCuznM0AOy6h8NNGO4Bn2H0Az1bfCGVY0kr0pDxmV1WeBGwHCKdjexjNrpKgnmDd3kR40AMnqFFyhVJTEL_r7K_e1JwKTxzvWzo4BgabTf8SRMRk4b2oOhq7dmsm2tUBMkUY2jyI9pVKnjbD7-2BzdVi8G55loo-2FXlXF23Cm80pStvHjzagaFhCs2-2FosiGRevBM2I7e1pknO36Yd69DBnEMTK2dl7yPOt1eMPNsUZHXHsfY9b4zwrb-2F-2Bnk5INytq5SKoK2vysXkw-2FNGYrYuIO3D-2Bj8r6wDY1Gp25G-2BZ8qDDTmW1ueaUFpCae0PldjCUWSfp3cChDeCpPKuT-2BdzM5T6iZOv1scVYGGzK8FqU6pR-2ByWvkt9c-2FvKVpBSwrQe1qs6oVnnTBdUWc5s4Pn9ZVnDOKmr" TargetMode="External"/><Relationship Id="rId20"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5" Type="http://schemas.openxmlformats.org/officeDocument/2006/relationships/webSettings" Target="webSettings.xml"/><Relationship Id="rId15" Type="http://schemas.openxmlformats.org/officeDocument/2006/relationships/hyperlink" Target="http://url182.diofton.ca/ls/click?upn=lEfN8N76EPG9q3CjYxxeVatbkjer9dkazdm1hnXrHCLsn5F1Ms8ZC28S2nnKyz2n3SZV_e1JwKTxzvWzo4BgabTf8SRMRk4b2oOhq7dmsm2tUBMkUY2jyI9pVKnjbD7-2BzdVi8G55loo-2FXlXF23Cm80pStvHjzagaFhCs2-2FosiGRevBM2I7e1pknO36Yd69DBnEMTK2dl7yPOt1eMPNsUZHXHsfY9b4zwrb-2F-2Bnk5INytq5SKrslwin7wAIVdb-2Bp3R3e6tFtIZHjAWya8BT9-2FQOqbujioWLsb7QvO5sZ2-2Bfat7qfodXpVo9lR0vrMlJ8HvcFmDAUIcTiTPaaw4QqN3vYvaGAYfQ7cy-2FyEcBTubD7uEJVp7rkET7QWTOoITwrnDk-2Fwms" TargetMode="External"/><Relationship Id="rId23" Type="http://schemas.openxmlformats.org/officeDocument/2006/relationships/hyperlink" Target="https://nb.anglican.ca/" TargetMode="External"/><Relationship Id="rId28" Type="http://schemas.openxmlformats.org/officeDocument/2006/relationships/fontTable" Target="fontTable.xml"/><Relationship Id="rId10" Type="http://schemas.openxmlformats.org/officeDocument/2006/relationships/hyperlink" Target="https://www.facebook.com/StLukesGP" TargetMode="External"/><Relationship Id="rId19"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lEfN8N76EPG9q3CjYxxeVT1DaWSUY9x2nbFStVRWQ9hZg43HTs4zELp-2BLtk5Nx77YSY3-2F3tPqXMsWGMJZgB6CjUYFhOu1tfOxOJvb3obd-2FsWkn71ykWvGM0-2FYcuTQSfv83aBbFLj6FEnj5EBXnREpw-3D-3DE31o_e1JwKTxzvWzo4BgabTf8SRMRk4b2oOhq7dmsm2tUBMkUY2jyI9pVKnjbD7-2BzdVi8G55loo-2FXlXF23Cm80pStvHjzagaFhCs2-2FosiGRevBM2I7e1pknO36Yd69DBnEMTK2dl7yPOt1eMPNsUZHXHsfY9b4zwrb-2F-2Bnk5INytq5SKqk77Fgqm4RcOMm9MgPKggwj6mVx8OrNWTKnoZ97IH2biX5Zuwh9id1U3yEy8ZgZlEir3hDJA-2FGHhE2IyZyBHIMqAVcSarYyMQQNGn5oNsMWkzBoPMPGynhQDTPHTTIM2LZsOoj93H5IH6B2-2Ba0HuxM" TargetMode="External"/><Relationship Id="rId22" Type="http://schemas.openxmlformats.org/officeDocument/2006/relationships/hyperlink" Target="https://nb.anglican.ca/newsletters/102/display" TargetMode="External"/><Relationship Id="rId27"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2024-02-03T18:08:00Z</dcterms:created>
  <dcterms:modified xsi:type="dcterms:W3CDTF">2024-02-03T18:08:00Z</dcterms:modified>
</cp:coreProperties>
</file>