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B276C01" w14:textId="77777777" w:rsidR="00827A0B" w:rsidRDefault="00827A0B" w:rsidP="00B67D0A">
      <w:pPr>
        <w:rPr>
          <w:rFonts w:ascii="Arial" w:eastAsia="Times New Roman" w:hAnsi="Arial" w:cs="Arial"/>
          <w:b/>
          <w:bCs/>
          <w:color w:val="444433"/>
          <w:sz w:val="28"/>
          <w:szCs w:val="28"/>
          <w:lang w:val="en-CA" w:eastAsia="en-CA"/>
        </w:rPr>
      </w:pPr>
    </w:p>
    <w:p w14:paraId="3D39B3CD" w14:textId="53469C41" w:rsidR="006D2A89" w:rsidRDefault="00C07C38" w:rsidP="00C07C38">
      <w:pPr>
        <w:jc w:val="center"/>
      </w:pPr>
      <w:r w:rsidRPr="00B25353">
        <w:rPr>
          <w:rFonts w:ascii="Algerian" w:hAnsi="Algerian" w:cs="Arial"/>
          <w:b/>
          <w:sz w:val="40"/>
          <w:szCs w:val="40"/>
        </w:rPr>
        <w:t>ST. LUKE’S ANGLICAN CHURCH</w:t>
      </w:r>
      <w:r w:rsidR="00506716" w:rsidRPr="00506716">
        <w:t xml:space="preserve"> </w:t>
      </w:r>
    </w:p>
    <w:p w14:paraId="56E542A1" w14:textId="71F5977F" w:rsidR="00DE5032" w:rsidRDefault="00622882" w:rsidP="00C07C38">
      <w:pPr>
        <w:jc w:val="center"/>
        <w:rPr>
          <w:rFonts w:ascii="Brush Script MT" w:eastAsia="Calibri" w:hAnsi="Brush Script MT" w:cs="Times New Roman"/>
          <w:b/>
          <w:sz w:val="72"/>
          <w:szCs w:val="72"/>
          <w:lang w:val="en-CA"/>
        </w:rPr>
      </w:pPr>
      <w:r w:rsidRPr="00622882">
        <w:rPr>
          <w:rFonts w:ascii="Brush Script MT" w:eastAsia="Calibri" w:hAnsi="Brush Script MT" w:cs="Times New Roman"/>
          <w:b/>
          <w:sz w:val="72"/>
          <w:szCs w:val="72"/>
          <w:lang w:val="en-CA"/>
        </w:rPr>
        <w:t>Transfiguration Sunday</w:t>
      </w:r>
    </w:p>
    <w:p w14:paraId="75C1EA4E" w14:textId="77777777" w:rsidR="00622882" w:rsidRPr="00622882" w:rsidRDefault="00622882" w:rsidP="00C07C38">
      <w:pPr>
        <w:jc w:val="center"/>
        <w:rPr>
          <w:rFonts w:ascii="Brush Script MT" w:hAnsi="Brush Script MT"/>
          <w:bCs/>
          <w:sz w:val="16"/>
          <w:szCs w:val="16"/>
        </w:rPr>
      </w:pPr>
    </w:p>
    <w:p w14:paraId="1BF8DAB5" w14:textId="5478D4AE" w:rsidR="00796E09" w:rsidRDefault="00622882" w:rsidP="00C07C38">
      <w:pPr>
        <w:jc w:val="center"/>
      </w:pPr>
      <w:r w:rsidRPr="00622882">
        <w:drawing>
          <wp:inline distT="0" distB="0" distL="0" distR="0" wp14:anchorId="32020574" wp14:editId="191BA599">
            <wp:extent cx="4208145" cy="3557661"/>
            <wp:effectExtent l="0" t="0" r="1905" b="5080"/>
            <wp:docPr id="10" name="Picture 10"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ge of a book&#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0985" cy="3576970"/>
                    </a:xfrm>
                    <a:prstGeom prst="rect">
                      <a:avLst/>
                    </a:prstGeom>
                    <a:noFill/>
                    <a:ln>
                      <a:noFill/>
                    </a:ln>
                  </pic:spPr>
                </pic:pic>
              </a:graphicData>
            </a:graphic>
          </wp:inline>
        </w:drawing>
      </w:r>
    </w:p>
    <w:p w14:paraId="35F177F3" w14:textId="77777777" w:rsidR="005B1FFD" w:rsidRDefault="005B1FFD" w:rsidP="00622882">
      <w:pPr>
        <w:rPr>
          <w:rFonts w:ascii="Arial" w:hAnsi="Arial" w:cs="Arial"/>
          <w:b/>
        </w:rPr>
      </w:pPr>
    </w:p>
    <w:p w14:paraId="364DC211" w14:textId="33C234EE" w:rsidR="00C07C38" w:rsidRDefault="003D0D12" w:rsidP="00C07C38">
      <w:pPr>
        <w:jc w:val="center"/>
        <w:rPr>
          <w:rFonts w:ascii="Arial" w:hAnsi="Arial" w:cs="Arial"/>
          <w:b/>
        </w:rPr>
      </w:pPr>
      <w:r>
        <w:rPr>
          <w:rFonts w:ascii="Arial" w:hAnsi="Arial" w:cs="Arial"/>
          <w:b/>
        </w:rPr>
        <w:t xml:space="preserve">February </w:t>
      </w:r>
      <w:r w:rsidR="004F3442">
        <w:rPr>
          <w:rFonts w:ascii="Arial" w:hAnsi="Arial" w:cs="Arial"/>
          <w:b/>
        </w:rPr>
        <w:t>1</w:t>
      </w:r>
      <w:r w:rsidR="00650AFF">
        <w:rPr>
          <w:rFonts w:ascii="Arial" w:hAnsi="Arial" w:cs="Arial"/>
          <w:b/>
        </w:rPr>
        <w:t>9</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506716">
        <w:rPr>
          <w:rFonts w:ascii="Arial" w:hAnsi="Arial" w:cs="Arial"/>
          <w:b/>
        </w:rPr>
        <w:t>10</w:t>
      </w:r>
      <w:r w:rsidR="00C07C38">
        <w:rPr>
          <w:rFonts w:ascii="Arial" w:hAnsi="Arial" w:cs="Arial"/>
          <w:b/>
        </w:rPr>
        <w:t xml:space="preserve">:00 </w:t>
      </w:r>
      <w:r w:rsidR="007A247A">
        <w:rPr>
          <w:rFonts w:ascii="Arial" w:hAnsi="Arial" w:cs="Arial"/>
          <w:b/>
        </w:rPr>
        <w:t>a</w:t>
      </w:r>
      <w:r w:rsidR="00C07C38" w:rsidRPr="00361813">
        <w:rPr>
          <w:rFonts w:ascii="Arial" w:hAnsi="Arial" w:cs="Arial"/>
          <w:b/>
        </w:rPr>
        <w:t>.m.</w:t>
      </w:r>
    </w:p>
    <w:p w14:paraId="79852671" w14:textId="77777777" w:rsidR="009A3D31" w:rsidRDefault="009A3D31" w:rsidP="00C07C38">
      <w:pPr>
        <w:jc w:val="center"/>
        <w:rPr>
          <w:rFonts w:ascii="Arial" w:hAnsi="Arial" w:cs="Arial"/>
          <w:b/>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ED4F05E" w14:textId="0420BA2F" w:rsidR="00C07C38" w:rsidRDefault="00C07C38" w:rsidP="00C07C38">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76935DBC" w14:textId="77777777" w:rsidR="009A3D31" w:rsidRPr="00B56D42" w:rsidRDefault="009A3D31" w:rsidP="00C07C38">
      <w:pPr>
        <w:shd w:val="clear" w:color="auto" w:fill="FFFFFF"/>
        <w:jc w:val="center"/>
        <w:rPr>
          <w:rFonts w:ascii="Arial" w:eastAsia="Times New Roman" w:hAnsi="Arial" w:cs="Arial"/>
          <w:color w:val="000000" w:themeColor="text1"/>
          <w:sz w:val="16"/>
          <w:szCs w:val="16"/>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57348882" w14:textId="7383219F" w:rsidR="009A3D31" w:rsidRPr="009A3D31" w:rsidRDefault="00000000" w:rsidP="009A3D31">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C0A3BB9" w14:textId="578185C0" w:rsidR="009A3D31" w:rsidRPr="00B56D42" w:rsidRDefault="009A3D31" w:rsidP="00C07C38">
      <w:pPr>
        <w:jc w:val="center"/>
        <w:rPr>
          <w:rFonts w:ascii="Arial" w:hAnsi="Arial" w:cs="Arial"/>
          <w:bCs/>
          <w:sz w:val="16"/>
          <w:szCs w:val="16"/>
        </w:rPr>
      </w:pPr>
    </w:p>
    <w:p w14:paraId="2582816F" w14:textId="7B693B3F" w:rsidR="005B1FFD" w:rsidRDefault="00B56D42" w:rsidP="003E79D1">
      <w:pPr>
        <w:jc w:val="center"/>
        <w:rPr>
          <w:rFonts w:ascii="Arial" w:hAnsi="Arial" w:cs="Arial"/>
          <w:b/>
          <w:sz w:val="22"/>
          <w:szCs w:val="22"/>
        </w:rPr>
      </w:pPr>
      <w:r>
        <w:rPr>
          <w:rFonts w:ascii="Arial" w:hAnsi="Arial" w:cs="Arial"/>
          <w:b/>
          <w:sz w:val="22"/>
          <w:szCs w:val="22"/>
        </w:rPr>
        <w:t>12, Quispamsis Road, Quispamsis, N.B. E2E 1M2</w:t>
      </w:r>
    </w:p>
    <w:p w14:paraId="0F12E3C4" w14:textId="77777777" w:rsidR="003E79D1" w:rsidRDefault="003E79D1" w:rsidP="003E79D1">
      <w:pPr>
        <w:jc w:val="center"/>
        <w:rPr>
          <w:rFonts w:ascii="Arial" w:hAnsi="Arial" w:cs="Arial"/>
          <w:b/>
          <w:sz w:val="22"/>
          <w:szCs w:val="22"/>
        </w:rPr>
      </w:pPr>
    </w:p>
    <w:p w14:paraId="027E4C5C" w14:textId="49873E0F" w:rsidR="00C07C38" w:rsidRPr="00506716" w:rsidRDefault="00C07C38" w:rsidP="00C07C38">
      <w:pPr>
        <w:jc w:val="center"/>
        <w:rPr>
          <w:rFonts w:ascii="Arial" w:hAnsi="Arial" w:cs="Arial"/>
          <w:bCs/>
          <w:sz w:val="22"/>
          <w:szCs w:val="22"/>
        </w:rPr>
      </w:pPr>
    </w:p>
    <w:p w14:paraId="6232C551" w14:textId="6E9EFBA1" w:rsidR="00622882" w:rsidRDefault="007A247A" w:rsidP="00622882">
      <w:pPr>
        <w:pStyle w:val="NoSpacing"/>
        <w:rPr>
          <w:rFonts w:ascii="Arial" w:eastAsia="Calibri" w:hAnsi="Arial" w:cs="Arial"/>
          <w:b/>
          <w:bCs/>
          <w:sz w:val="22"/>
          <w:szCs w:val="22"/>
          <w:lang w:val="en-CA"/>
        </w:rPr>
      </w:pPr>
      <w:r w:rsidRPr="00622882">
        <w:rPr>
          <w:rFonts w:ascii="Arial" w:hAnsi="Arial" w:cs="Arial"/>
          <w:b/>
          <w:bCs/>
          <w:sz w:val="22"/>
          <w:szCs w:val="22"/>
        </w:rPr>
        <w:t>Readings:</w:t>
      </w:r>
      <w:r w:rsidR="004F3442" w:rsidRPr="00622882">
        <w:rPr>
          <w:rFonts w:ascii="Arial" w:eastAsia="Calibri" w:hAnsi="Arial" w:cs="Arial"/>
          <w:b/>
          <w:bCs/>
          <w:sz w:val="22"/>
          <w:szCs w:val="22"/>
          <w:lang w:val="en-CA"/>
        </w:rPr>
        <w:t xml:space="preserve"> </w:t>
      </w:r>
      <w:r w:rsidR="00622882" w:rsidRPr="00622882">
        <w:rPr>
          <w:rFonts w:ascii="Arial" w:eastAsia="Calibri" w:hAnsi="Arial" w:cs="Arial"/>
          <w:b/>
          <w:bCs/>
          <w:sz w:val="22"/>
          <w:szCs w:val="22"/>
          <w:lang w:val="en-CA"/>
        </w:rPr>
        <w:t xml:space="preserve">Exodus 24:12-18             </w:t>
      </w:r>
      <w:r w:rsidR="00622882">
        <w:rPr>
          <w:rFonts w:ascii="Arial" w:eastAsia="Calibri" w:hAnsi="Arial" w:cs="Arial"/>
          <w:b/>
          <w:bCs/>
          <w:sz w:val="22"/>
          <w:szCs w:val="22"/>
          <w:lang w:val="en-CA"/>
        </w:rPr>
        <w:t xml:space="preserve">        </w:t>
      </w:r>
      <w:r w:rsidR="00622882" w:rsidRPr="00622882">
        <w:rPr>
          <w:rFonts w:ascii="Arial" w:eastAsia="Calibri" w:hAnsi="Arial" w:cs="Arial"/>
          <w:b/>
          <w:bCs/>
          <w:sz w:val="22"/>
          <w:szCs w:val="22"/>
          <w:lang w:val="en-CA"/>
        </w:rPr>
        <w:t xml:space="preserve"> Psalm 2          </w:t>
      </w:r>
    </w:p>
    <w:p w14:paraId="3DDD80A3" w14:textId="77777777" w:rsidR="00622882" w:rsidRDefault="00622882" w:rsidP="00622882">
      <w:pPr>
        <w:pStyle w:val="NoSpacing"/>
        <w:rPr>
          <w:rFonts w:ascii="Arial" w:eastAsia="Calibri" w:hAnsi="Arial" w:cs="Arial"/>
          <w:b/>
          <w:bCs/>
          <w:sz w:val="22"/>
          <w:szCs w:val="22"/>
          <w:lang w:val="en-CA"/>
        </w:rPr>
      </w:pPr>
    </w:p>
    <w:p w14:paraId="00A91FAD" w14:textId="686D051D" w:rsidR="00622882" w:rsidRPr="00622882" w:rsidRDefault="00622882" w:rsidP="00622882">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622882">
        <w:rPr>
          <w:rFonts w:ascii="Arial" w:eastAsia="Calibri" w:hAnsi="Arial" w:cs="Arial"/>
          <w:b/>
          <w:bCs/>
          <w:sz w:val="22"/>
          <w:szCs w:val="22"/>
          <w:lang w:val="en-CA"/>
        </w:rPr>
        <w:t xml:space="preserve"> 2 Peter 16 - 21          </w:t>
      </w:r>
      <w:r>
        <w:rPr>
          <w:rFonts w:ascii="Arial" w:eastAsia="Calibri" w:hAnsi="Arial" w:cs="Arial"/>
          <w:b/>
          <w:bCs/>
          <w:sz w:val="22"/>
          <w:szCs w:val="22"/>
          <w:lang w:val="en-CA"/>
        </w:rPr>
        <w:t xml:space="preserve">               </w:t>
      </w:r>
      <w:r w:rsidRPr="00622882">
        <w:rPr>
          <w:rFonts w:ascii="Arial" w:eastAsia="Calibri" w:hAnsi="Arial" w:cs="Arial"/>
          <w:b/>
          <w:bCs/>
          <w:sz w:val="22"/>
          <w:szCs w:val="22"/>
          <w:lang w:val="en-CA"/>
        </w:rPr>
        <w:t xml:space="preserve"> Matthew 17: 1-9</w:t>
      </w:r>
    </w:p>
    <w:p w14:paraId="7CF5D282" w14:textId="7330F1A2" w:rsidR="004F3442" w:rsidRPr="004F3442" w:rsidRDefault="004F3442" w:rsidP="00650AFF">
      <w:pPr>
        <w:pStyle w:val="NoSpacing"/>
        <w:rPr>
          <w:rFonts w:ascii="Arial" w:eastAsia="Calibri" w:hAnsi="Arial" w:cs="Arial"/>
          <w:b/>
          <w:bCs/>
          <w:sz w:val="22"/>
          <w:szCs w:val="22"/>
          <w:lang w:val="en-CA"/>
        </w:rPr>
      </w:pPr>
    </w:p>
    <w:p w14:paraId="07E48219" w14:textId="7D99C4C0" w:rsidR="00B03833" w:rsidRPr="004F3442" w:rsidRDefault="00B03833" w:rsidP="004F3442">
      <w:pPr>
        <w:pStyle w:val="NoSpacing"/>
        <w:rPr>
          <w:rFonts w:ascii="Arial" w:eastAsia="Calibri" w:hAnsi="Arial" w:cs="Arial"/>
          <w:b/>
          <w:bCs/>
          <w:i/>
          <w:iCs/>
          <w:sz w:val="22"/>
          <w:szCs w:val="22"/>
          <w:lang w:val="en-CA"/>
        </w:rPr>
      </w:pPr>
      <w:r w:rsidRPr="004F3442">
        <w:rPr>
          <w:rFonts w:ascii="Arial" w:eastAsia="Calibri" w:hAnsi="Arial" w:cs="Arial"/>
          <w:b/>
          <w:bCs/>
          <w:sz w:val="22"/>
          <w:szCs w:val="22"/>
          <w:lang w:val="en-CA"/>
        </w:rPr>
        <w:t xml:space="preserve"> </w:t>
      </w:r>
    </w:p>
    <w:p w14:paraId="43A12237" w14:textId="5ABABE93" w:rsidR="0005047A" w:rsidRPr="003E79D1" w:rsidRDefault="00B03833" w:rsidP="003E79D1">
      <w:pPr>
        <w:pStyle w:val="NoSpacing"/>
        <w:rPr>
          <w:rFonts w:ascii="Arial" w:eastAsia="Calibri" w:hAnsi="Arial" w:cs="Arial"/>
          <w:b/>
          <w:bCs/>
          <w:sz w:val="22"/>
          <w:szCs w:val="22"/>
          <w:lang w:val="en-CA"/>
        </w:rPr>
      </w:pPr>
      <w:r w:rsidRPr="004F3442">
        <w:rPr>
          <w:rFonts w:ascii="Arial" w:hAnsi="Arial" w:cs="Arial"/>
          <w:b/>
          <w:bCs/>
          <w:sz w:val="22"/>
          <w:szCs w:val="22"/>
        </w:rPr>
        <w:t xml:space="preserve"> </w:t>
      </w:r>
    </w:p>
    <w:p w14:paraId="765C98BE" w14:textId="77777777" w:rsidR="00506716" w:rsidRPr="0005047A" w:rsidRDefault="00506716" w:rsidP="0084425E">
      <w:pPr>
        <w:rPr>
          <w:rFonts w:ascii="Arial" w:hAnsi="Arial" w:cs="Arial"/>
          <w:b/>
          <w:bCs/>
          <w:sz w:val="22"/>
          <w:szCs w:val="22"/>
        </w:rPr>
      </w:pPr>
    </w:p>
    <w:p w14:paraId="4C8E96E7" w14:textId="32C23167"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1579A182" w14:textId="35D694C0" w:rsidR="002E5128" w:rsidRPr="00AB4774" w:rsidRDefault="009B0253" w:rsidP="00975162">
      <w:pPr>
        <w:pStyle w:val="NoSpacing"/>
        <w:numPr>
          <w:ilvl w:val="0"/>
          <w:numId w:val="6"/>
        </w:numPr>
        <w:ind w:left="270" w:hanging="270"/>
        <w:rPr>
          <w:rFonts w:ascii="Arial" w:hAnsi="Arial" w:cs="Arial"/>
          <w:sz w:val="22"/>
          <w:szCs w:val="22"/>
        </w:rPr>
      </w:pPr>
      <w:r w:rsidRPr="00AB4774">
        <w:rPr>
          <w:rFonts w:ascii="Arial" w:hAnsi="Arial" w:cs="Arial"/>
          <w:b/>
          <w:sz w:val="22"/>
          <w:szCs w:val="22"/>
        </w:rPr>
        <w:t>Anglican Communion</w:t>
      </w:r>
      <w:r w:rsidRPr="00AB4774">
        <w:rPr>
          <w:rFonts w:ascii="Arial" w:hAnsi="Arial" w:cs="Arial"/>
          <w:b/>
          <w:bCs/>
          <w:sz w:val="22"/>
          <w:szCs w:val="22"/>
        </w:rPr>
        <w:t>:</w:t>
      </w:r>
      <w:r w:rsidR="00AB4774" w:rsidRPr="00AB4774">
        <w:rPr>
          <w:rFonts w:ascii="Arial" w:eastAsiaTheme="minorEastAsia" w:hAnsi="Arial" w:cs="Arial"/>
          <w:b/>
          <w:bCs/>
          <w:color w:val="414148"/>
          <w:sz w:val="22"/>
          <w:szCs w:val="22"/>
          <w:shd w:val="clear" w:color="auto" w:fill="FFFFFF"/>
        </w:rPr>
        <w:t xml:space="preserve"> </w:t>
      </w:r>
      <w:r w:rsidR="00AB4774" w:rsidRPr="00AB4774">
        <w:rPr>
          <w:rFonts w:ascii="Arial" w:hAnsi="Arial" w:cs="Arial"/>
          <w:b/>
          <w:bCs/>
          <w:sz w:val="22"/>
          <w:szCs w:val="22"/>
        </w:rPr>
        <w:t xml:space="preserve">L'Eglise Anglicane du Rwanda, </w:t>
      </w:r>
      <w:r w:rsidR="00AB4774" w:rsidRPr="00AB4774">
        <w:rPr>
          <w:rFonts w:ascii="Arial" w:hAnsi="Arial" w:cs="Arial"/>
          <w:sz w:val="22"/>
          <w:szCs w:val="22"/>
        </w:rPr>
        <w:t>the Most Rev Laurent Mbanda,</w:t>
      </w:r>
      <w:r w:rsidR="00AB4774" w:rsidRPr="00AB4774">
        <w:rPr>
          <w:rFonts w:ascii="Arial" w:hAnsi="Arial" w:cs="Arial"/>
          <w:b/>
          <w:bCs/>
          <w:sz w:val="22"/>
          <w:szCs w:val="22"/>
        </w:rPr>
        <w:t xml:space="preserve"> Archbishop.</w:t>
      </w:r>
      <w:r w:rsidR="002E5128" w:rsidRPr="00AB4774">
        <w:rPr>
          <w:rFonts w:ascii="Arial" w:eastAsiaTheme="minorEastAsia" w:hAnsi="Arial" w:cs="Arial"/>
          <w:b/>
          <w:bCs/>
          <w:color w:val="414148"/>
          <w:sz w:val="22"/>
          <w:szCs w:val="22"/>
          <w:shd w:val="clear" w:color="auto" w:fill="FFFFFF"/>
        </w:rPr>
        <w:t xml:space="preserve"> </w:t>
      </w:r>
      <w:r w:rsidR="002E5128" w:rsidRPr="00AB4774">
        <w:rPr>
          <w:rFonts w:ascii="Arial" w:eastAsiaTheme="minorEastAsia" w:hAnsi="Arial" w:cs="Arial"/>
          <w:color w:val="414148"/>
          <w:sz w:val="22"/>
          <w:szCs w:val="22"/>
          <w:shd w:val="clear" w:color="auto" w:fill="FFFFFF"/>
        </w:rPr>
        <w:t>Archbishop Linda Nicholls</w:t>
      </w:r>
      <w:r w:rsidR="002E5128" w:rsidRPr="00AB4774">
        <w:rPr>
          <w:rFonts w:ascii="Arial" w:eastAsiaTheme="minorEastAsia" w:hAnsi="Arial" w:cs="Arial"/>
          <w:b/>
          <w:bCs/>
          <w:color w:val="414148"/>
          <w:sz w:val="22"/>
          <w:szCs w:val="22"/>
          <w:shd w:val="clear" w:color="auto" w:fill="FFFFFF"/>
        </w:rPr>
        <w:t xml:space="preserve">, Anglican Church of Canada. Ecclesiastical Province of Ontario, </w:t>
      </w:r>
      <w:r w:rsidR="002E5128" w:rsidRPr="00AB4774">
        <w:rPr>
          <w:rFonts w:ascii="Arial" w:eastAsiaTheme="minorEastAsia" w:hAnsi="Arial" w:cs="Arial"/>
          <w:color w:val="414148"/>
          <w:sz w:val="22"/>
          <w:szCs w:val="22"/>
          <w:shd w:val="clear" w:color="auto" w:fill="FFFFFF"/>
        </w:rPr>
        <w:t xml:space="preserve">Archbishop Anne </w:t>
      </w:r>
      <w:r w:rsidR="001E23DF" w:rsidRPr="00AB4774">
        <w:rPr>
          <w:rFonts w:ascii="Arial" w:eastAsiaTheme="minorEastAsia" w:hAnsi="Arial" w:cs="Arial"/>
          <w:color w:val="414148"/>
          <w:sz w:val="22"/>
          <w:szCs w:val="22"/>
          <w:shd w:val="clear" w:color="auto" w:fill="FFFFFF"/>
        </w:rPr>
        <w:t>Germond,</w:t>
      </w:r>
      <w:r w:rsidR="002E5128" w:rsidRPr="00AB4774">
        <w:rPr>
          <w:rFonts w:ascii="Arial" w:eastAsiaTheme="minorEastAsia" w:hAnsi="Arial" w:cs="Arial"/>
          <w:color w:val="414148"/>
          <w:sz w:val="22"/>
          <w:szCs w:val="22"/>
          <w:shd w:val="clear" w:color="auto" w:fill="FFFFFF"/>
        </w:rPr>
        <w:t xml:space="preserve"> </w:t>
      </w:r>
      <w:r w:rsidR="002E5128" w:rsidRPr="00AB4774">
        <w:rPr>
          <w:rFonts w:ascii="Arial" w:eastAsiaTheme="minorEastAsia" w:hAnsi="Arial" w:cs="Arial"/>
          <w:b/>
          <w:bCs/>
          <w:color w:val="414148"/>
          <w:sz w:val="22"/>
          <w:szCs w:val="22"/>
          <w:shd w:val="clear" w:color="auto" w:fill="FFFFFF"/>
        </w:rPr>
        <w:t>and the Provincial Council</w:t>
      </w:r>
    </w:p>
    <w:p w14:paraId="625EB6CC" w14:textId="1BFECEE5" w:rsidR="002E5128" w:rsidRPr="00AB4774" w:rsidRDefault="009B0253" w:rsidP="002E5128">
      <w:pPr>
        <w:pStyle w:val="NoSpacing"/>
        <w:numPr>
          <w:ilvl w:val="0"/>
          <w:numId w:val="6"/>
        </w:numPr>
        <w:ind w:left="270" w:hanging="270"/>
        <w:rPr>
          <w:rStyle w:val="Strong"/>
          <w:rFonts w:ascii="Arial" w:hAnsi="Arial" w:cs="Arial"/>
          <w:b w:val="0"/>
          <w:bCs w:val="0"/>
          <w:sz w:val="22"/>
          <w:szCs w:val="22"/>
        </w:rPr>
      </w:pPr>
      <w:r w:rsidRPr="00AB4774">
        <w:rPr>
          <w:rFonts w:ascii="Arial" w:hAnsi="Arial" w:cs="Arial"/>
          <w:b/>
          <w:sz w:val="22"/>
          <w:szCs w:val="22"/>
        </w:rPr>
        <w:t>Missions:</w:t>
      </w:r>
      <w:r w:rsidRPr="00AB4774">
        <w:rPr>
          <w:rFonts w:ascii="Arial" w:hAnsi="Arial" w:cs="Arial"/>
          <w:sz w:val="22"/>
          <w:szCs w:val="22"/>
        </w:rPr>
        <w:t xml:space="preserve"> The Rev. Canon Paul Jeffries</w:t>
      </w:r>
      <w:r w:rsidRPr="00AB4774">
        <w:rPr>
          <w:rFonts w:ascii="Arial" w:hAnsi="Arial" w:cs="Arial"/>
          <w:b/>
          <w:sz w:val="22"/>
          <w:szCs w:val="22"/>
        </w:rPr>
        <w:t xml:space="preserve">, </w:t>
      </w:r>
      <w:r w:rsidRPr="00AB4774">
        <w:rPr>
          <w:rFonts w:ascii="Arial" w:hAnsi="Arial" w:cs="Arial"/>
          <w:bCs/>
          <w:sz w:val="22"/>
          <w:szCs w:val="22"/>
        </w:rPr>
        <w:t>and his father</w:t>
      </w:r>
      <w:r w:rsidRPr="00AB4774">
        <w:rPr>
          <w:rFonts w:ascii="Arial" w:hAnsi="Arial" w:cs="Arial"/>
          <w:b/>
          <w:sz w:val="22"/>
          <w:szCs w:val="22"/>
        </w:rPr>
        <w:t>, Bishop McAllister College,</w:t>
      </w:r>
      <w:r w:rsidRPr="00AB4774">
        <w:rPr>
          <w:rFonts w:ascii="Arial" w:hAnsi="Arial" w:cs="Arial"/>
          <w:sz w:val="22"/>
          <w:szCs w:val="22"/>
        </w:rPr>
        <w:t xml:space="preserve"> in Uganda, fellow missionaries, teachers, volunteers. </w:t>
      </w:r>
      <w:r w:rsidRPr="00AB4774">
        <w:rPr>
          <w:rStyle w:val="Strong"/>
          <w:rFonts w:ascii="Arial" w:hAnsi="Arial" w:cs="Arial"/>
          <w:iCs/>
          <w:color w:val="292929"/>
          <w:sz w:val="22"/>
          <w:szCs w:val="22"/>
          <w:bdr w:val="none" w:sz="0" w:space="0" w:color="auto" w:frame="1"/>
          <w:shd w:val="clear" w:color="auto" w:fill="FFFFFF"/>
        </w:rPr>
        <w:t xml:space="preserve">The Diocese of Ho, </w:t>
      </w:r>
      <w:r w:rsidR="005B1FFD" w:rsidRPr="00AB4774">
        <w:rPr>
          <w:rFonts w:ascii="Arial" w:hAnsi="Arial" w:cs="Arial"/>
          <w:iCs/>
          <w:color w:val="292929"/>
          <w:sz w:val="22"/>
          <w:szCs w:val="22"/>
          <w:bdr w:val="none" w:sz="0" w:space="0" w:color="auto" w:frame="1"/>
          <w:shd w:val="clear" w:color="auto" w:fill="FFFFFF"/>
        </w:rPr>
        <w:t>Bishop Matthias Meduadues-Badohu</w:t>
      </w:r>
      <w:r w:rsidR="003D580E" w:rsidRPr="00AB4774">
        <w:rPr>
          <w:rFonts w:ascii="Arial" w:hAnsi="Arial" w:cs="Arial"/>
          <w:iCs/>
          <w:color w:val="292929"/>
          <w:sz w:val="22"/>
          <w:szCs w:val="22"/>
          <w:bdr w:val="none" w:sz="0" w:space="0" w:color="auto" w:frame="1"/>
          <w:shd w:val="clear" w:color="auto" w:fill="FFFFFF"/>
        </w:rPr>
        <w:t xml:space="preserve">i, </w:t>
      </w:r>
      <w:r w:rsidR="003D580E" w:rsidRPr="00AB4774">
        <w:rPr>
          <w:rFonts w:ascii="Arial" w:hAnsi="Arial" w:cs="Arial"/>
          <w:iCs/>
          <w:color w:val="292929"/>
          <w:sz w:val="22"/>
          <w:szCs w:val="22"/>
          <w:bdr w:val="none" w:sz="0" w:space="0" w:color="auto" w:frame="1"/>
          <w:shd w:val="clear" w:color="auto" w:fill="FFFFFF"/>
        </w:rPr>
        <w:t>Ghana, West Africa</w:t>
      </w:r>
      <w:r w:rsidR="003D580E" w:rsidRPr="00AB4774">
        <w:rPr>
          <w:rFonts w:ascii="Arial" w:hAnsi="Arial" w:cs="Arial"/>
          <w:iCs/>
          <w:color w:val="292929"/>
          <w:sz w:val="22"/>
          <w:szCs w:val="22"/>
          <w:bdr w:val="none" w:sz="0" w:space="0" w:color="auto" w:frame="1"/>
          <w:shd w:val="clear" w:color="auto" w:fill="FFFFFF"/>
        </w:rPr>
        <w:t xml:space="preserve"> the</w:t>
      </w:r>
      <w:r w:rsidR="00730289" w:rsidRPr="00AB4774">
        <w:rPr>
          <w:rFonts w:ascii="Arial" w:hAnsi="Arial" w:cs="Arial"/>
          <w:iCs/>
          <w:color w:val="292929"/>
          <w:sz w:val="22"/>
          <w:szCs w:val="22"/>
          <w:bdr w:val="none" w:sz="0" w:space="0" w:color="auto" w:frame="1"/>
          <w:shd w:val="clear" w:color="auto" w:fill="FFFFFF"/>
        </w:rPr>
        <w:t xml:space="preserve"> </w:t>
      </w:r>
      <w:r w:rsidRPr="00AB4774">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40650892" w:rsidR="009B0253" w:rsidRPr="00AB4774" w:rsidRDefault="009B0253" w:rsidP="002E5128">
      <w:pPr>
        <w:pStyle w:val="NoSpacing"/>
        <w:numPr>
          <w:ilvl w:val="0"/>
          <w:numId w:val="6"/>
        </w:numPr>
        <w:ind w:left="270" w:hanging="270"/>
        <w:rPr>
          <w:rFonts w:ascii="Arial" w:hAnsi="Arial" w:cs="Arial"/>
          <w:sz w:val="22"/>
          <w:szCs w:val="22"/>
        </w:rPr>
      </w:pPr>
      <w:r w:rsidRPr="00AB4774">
        <w:rPr>
          <w:rStyle w:val="Strong"/>
          <w:rFonts w:ascii="Arial" w:hAnsi="Arial" w:cs="Arial"/>
          <w:iCs/>
          <w:sz w:val="22"/>
          <w:szCs w:val="22"/>
          <w:bdr w:val="none" w:sz="0" w:space="0" w:color="auto" w:frame="1"/>
          <w:shd w:val="clear" w:color="auto" w:fill="FFFFFF"/>
        </w:rPr>
        <w:t xml:space="preserve">Fredericton, </w:t>
      </w:r>
      <w:bookmarkStart w:id="1" w:name="_Hlk83120348"/>
      <w:r w:rsidRPr="00AB4774">
        <w:rPr>
          <w:rFonts w:ascii="Arial" w:hAnsi="Arial" w:cs="Arial"/>
          <w:b/>
          <w:bCs/>
          <w:iCs/>
          <w:sz w:val="22"/>
          <w:szCs w:val="22"/>
          <w:bdr w:val="none" w:sz="0" w:space="0" w:color="auto" w:frame="1"/>
          <w:shd w:val="clear" w:color="auto" w:fill="FFFFFF"/>
        </w:rPr>
        <w:t xml:space="preserve">Archbishop David, </w:t>
      </w:r>
      <w:r w:rsidRPr="00AB4774">
        <w:rPr>
          <w:rFonts w:ascii="Arial" w:hAnsi="Arial" w:cs="Arial"/>
          <w:iCs/>
          <w:sz w:val="22"/>
          <w:szCs w:val="22"/>
          <w:bdr w:val="none" w:sz="0" w:space="0" w:color="auto" w:frame="1"/>
          <w:shd w:val="clear" w:color="auto" w:fill="FFFFFF"/>
        </w:rPr>
        <w:t>retired bishops Claude and William, and their families, the Lemmon family.</w:t>
      </w:r>
      <w:bookmarkEnd w:id="1"/>
      <w:r w:rsidRPr="00AB4774">
        <w:rPr>
          <w:rFonts w:ascii="Arial" w:hAnsi="Arial" w:cs="Arial"/>
          <w:sz w:val="22"/>
          <w:szCs w:val="22"/>
        </w:rPr>
        <w:t xml:space="preserve"> </w:t>
      </w:r>
      <w:r w:rsidRPr="00AB4774">
        <w:rPr>
          <w:rFonts w:ascii="Arial" w:hAnsi="Arial" w:cs="Arial"/>
          <w:b/>
          <w:sz w:val="22"/>
          <w:szCs w:val="22"/>
        </w:rPr>
        <w:t>Camp Medley and Camp Brookwood</w:t>
      </w:r>
      <w:r w:rsidRPr="00AB4774">
        <w:rPr>
          <w:rFonts w:ascii="Arial" w:hAnsi="Arial" w:cs="Arial"/>
          <w:sz w:val="22"/>
          <w:szCs w:val="22"/>
        </w:rPr>
        <w:t xml:space="preserve">, </w:t>
      </w:r>
      <w:r w:rsidRPr="00AB4774">
        <w:rPr>
          <w:rFonts w:ascii="Arial" w:hAnsi="Arial" w:cs="Arial"/>
          <w:b/>
          <w:sz w:val="22"/>
          <w:szCs w:val="22"/>
        </w:rPr>
        <w:t>Threshold Ministries,</w:t>
      </w:r>
      <w:r w:rsidRPr="00AB4774">
        <w:rPr>
          <w:rFonts w:ascii="Arial" w:hAnsi="Arial" w:cs="Arial"/>
          <w:sz w:val="22"/>
          <w:szCs w:val="22"/>
        </w:rPr>
        <w:t xml:space="preserve"> </w:t>
      </w:r>
      <w:r w:rsidRPr="00AB4774">
        <w:rPr>
          <w:rFonts w:ascii="Arial" w:hAnsi="Arial" w:cs="Arial"/>
          <w:b/>
          <w:bCs/>
          <w:sz w:val="22"/>
          <w:szCs w:val="22"/>
        </w:rPr>
        <w:t xml:space="preserve">The </w:t>
      </w:r>
      <w:r w:rsidRPr="00AB4774">
        <w:rPr>
          <w:rFonts w:ascii="Arial" w:hAnsi="Arial" w:cs="Arial"/>
          <w:b/>
          <w:sz w:val="22"/>
          <w:szCs w:val="22"/>
        </w:rPr>
        <w:t>Anglican Diocese of Yukon:</w:t>
      </w:r>
      <w:r w:rsidRPr="00AB4774">
        <w:rPr>
          <w:rFonts w:ascii="Arial" w:eastAsiaTheme="minorEastAsia" w:hAnsi="Arial" w:cs="Arial"/>
          <w:sz w:val="22"/>
          <w:szCs w:val="22"/>
        </w:rPr>
        <w:t xml:space="preserve"> </w:t>
      </w:r>
      <w:r w:rsidRPr="00AB4774">
        <w:rPr>
          <w:rFonts w:ascii="Arial" w:hAnsi="Arial" w:cs="Arial"/>
          <w:sz w:val="22"/>
          <w:szCs w:val="22"/>
        </w:rPr>
        <w:t>our retired clergy, and our fellow Anglicans</w:t>
      </w:r>
      <w:r w:rsidR="00AB4774">
        <w:rPr>
          <w:rFonts w:ascii="Arial" w:hAnsi="Arial" w:cs="Arial"/>
          <w:sz w:val="22"/>
          <w:szCs w:val="22"/>
        </w:rPr>
        <w:t xml:space="preserve">; </w:t>
      </w:r>
      <w:r w:rsidR="00AB4774" w:rsidRPr="00AB4774">
        <w:rPr>
          <w:rFonts w:ascii="Arial" w:hAnsi="Arial" w:cs="Arial"/>
          <w:b/>
          <w:bCs/>
          <w:sz w:val="22"/>
          <w:szCs w:val="22"/>
        </w:rPr>
        <w:t xml:space="preserve">McAdam, </w:t>
      </w:r>
      <w:r w:rsidR="00AB4774" w:rsidRPr="00AB4774">
        <w:rPr>
          <w:rFonts w:ascii="Arial" w:hAnsi="Arial" w:cs="Arial"/>
          <w:sz w:val="22"/>
          <w:szCs w:val="22"/>
        </w:rPr>
        <w:t>the Rev.</w:t>
      </w:r>
      <w:r w:rsidR="00AB4774" w:rsidRPr="00AB4774">
        <w:rPr>
          <w:rFonts w:ascii="Arial" w:hAnsi="Arial" w:cs="Arial"/>
          <w:b/>
          <w:bCs/>
          <w:sz w:val="22"/>
          <w:szCs w:val="22"/>
        </w:rPr>
        <w:t xml:space="preserve"> </w:t>
      </w:r>
      <w:r w:rsidR="00AB4774" w:rsidRPr="00AB4774">
        <w:rPr>
          <w:rFonts w:ascii="Arial" w:hAnsi="Arial" w:cs="Arial"/>
          <w:sz w:val="22"/>
          <w:szCs w:val="22"/>
        </w:rPr>
        <w:t>Arnold Godsoe</w:t>
      </w:r>
      <w:r w:rsidRPr="00AB4774">
        <w:rPr>
          <w:rFonts w:ascii="Arial" w:hAnsi="Arial" w:cs="Arial"/>
          <w:sz w:val="22"/>
          <w:szCs w:val="22"/>
        </w:rPr>
        <w:t>;</w:t>
      </w:r>
      <w:bookmarkStart w:id="2" w:name="_Hlk18063233"/>
      <w:bookmarkStart w:id="3" w:name="_Hlk12014121"/>
      <w:r w:rsidR="00AB4774" w:rsidRPr="00AB4774">
        <w:rPr>
          <w:rFonts w:ascii="Arial" w:hAnsi="Arial" w:cs="Arial"/>
          <w:b/>
          <w:bCs/>
          <w:sz w:val="22"/>
          <w:szCs w:val="22"/>
        </w:rPr>
        <w:t xml:space="preserve"> </w:t>
      </w:r>
      <w:r w:rsidR="00AB4774" w:rsidRPr="00AB4774">
        <w:rPr>
          <w:rFonts w:ascii="Arial" w:hAnsi="Arial" w:cs="Arial"/>
          <w:b/>
          <w:bCs/>
          <w:sz w:val="22"/>
          <w:szCs w:val="22"/>
        </w:rPr>
        <w:t>Hampton</w:t>
      </w:r>
      <w:r w:rsidR="00AB4774">
        <w:rPr>
          <w:rFonts w:ascii="Arial" w:hAnsi="Arial" w:cs="Arial"/>
          <w:b/>
          <w:bCs/>
          <w:sz w:val="22"/>
          <w:szCs w:val="22"/>
        </w:rPr>
        <w:t>,</w:t>
      </w:r>
      <w:r w:rsidR="00AB4774" w:rsidRPr="00AB4774">
        <w:rPr>
          <w:rFonts w:ascii="Arial" w:hAnsi="Arial" w:cs="Arial"/>
          <w:color w:val="303030"/>
          <w:sz w:val="22"/>
          <w:szCs w:val="22"/>
        </w:rPr>
        <w:t xml:space="preserve"> </w:t>
      </w:r>
      <w:r w:rsidR="00AB4774">
        <w:rPr>
          <w:rFonts w:ascii="Arial" w:hAnsi="Arial" w:cs="Arial"/>
          <w:color w:val="303030"/>
          <w:sz w:val="22"/>
          <w:szCs w:val="22"/>
        </w:rPr>
        <w:t>t</w:t>
      </w:r>
      <w:r w:rsidR="00AB4774" w:rsidRPr="00AB4774">
        <w:rPr>
          <w:rFonts w:ascii="Arial" w:hAnsi="Arial" w:cs="Arial"/>
          <w:color w:val="303030"/>
          <w:sz w:val="22"/>
          <w:szCs w:val="22"/>
        </w:rPr>
        <w:t xml:space="preserve">he Rev. David </w:t>
      </w:r>
      <w:bookmarkEnd w:id="2"/>
      <w:bookmarkEnd w:id="3"/>
      <w:r w:rsidR="001E23DF" w:rsidRPr="00AB4774">
        <w:rPr>
          <w:rFonts w:ascii="Arial" w:hAnsi="Arial" w:cs="Arial"/>
          <w:color w:val="303030"/>
          <w:sz w:val="22"/>
          <w:szCs w:val="22"/>
        </w:rPr>
        <w:t>Turner</w:t>
      </w:r>
      <w:r w:rsidR="001E23DF">
        <w:rPr>
          <w:rFonts w:ascii="Arial" w:hAnsi="Arial" w:cs="Arial"/>
          <w:b/>
          <w:bCs/>
          <w:sz w:val="22"/>
          <w:szCs w:val="22"/>
        </w:rPr>
        <w:t>;</w:t>
      </w:r>
      <w:r w:rsidR="001E23DF" w:rsidRPr="00AB4774">
        <w:rPr>
          <w:rFonts w:ascii="Arial" w:hAnsi="Arial" w:cs="Arial"/>
          <w:b/>
          <w:bCs/>
          <w:sz w:val="22"/>
          <w:szCs w:val="22"/>
        </w:rPr>
        <w:t xml:space="preserve"> Gondola</w:t>
      </w:r>
      <w:r w:rsidRPr="00AB4774">
        <w:rPr>
          <w:rFonts w:ascii="Arial" w:hAnsi="Arial" w:cs="Arial"/>
          <w:b/>
          <w:sz w:val="22"/>
          <w:szCs w:val="22"/>
        </w:rPr>
        <w:t xml:space="preserve"> Point, </w:t>
      </w:r>
      <w:r w:rsidRPr="00AB4774">
        <w:rPr>
          <w:rFonts w:ascii="Arial" w:hAnsi="Arial" w:cs="Arial"/>
          <w:sz w:val="22"/>
          <w:szCs w:val="22"/>
        </w:rPr>
        <w:t xml:space="preserve">the </w:t>
      </w:r>
      <w:bookmarkStart w:id="4" w:name="_Hlk71912018"/>
      <w:r w:rsidRPr="00AB4774">
        <w:rPr>
          <w:rFonts w:ascii="Arial" w:hAnsi="Arial" w:cs="Arial"/>
          <w:sz w:val="22"/>
          <w:szCs w:val="22"/>
        </w:rPr>
        <w:t xml:space="preserve">Rev. Rob </w:t>
      </w:r>
      <w:bookmarkEnd w:id="4"/>
      <w:r w:rsidRPr="00AB4774">
        <w:rPr>
          <w:rFonts w:ascii="Arial" w:hAnsi="Arial" w:cs="Arial"/>
          <w:sz w:val="22"/>
          <w:szCs w:val="22"/>
        </w:rPr>
        <w:t>Montgomery, and his family</w:t>
      </w:r>
    </w:p>
    <w:p w14:paraId="235F53D8" w14:textId="2FEDCD3D" w:rsidR="009B0253" w:rsidRPr="00AB4774" w:rsidRDefault="009B0253" w:rsidP="00607129">
      <w:pPr>
        <w:pStyle w:val="NoSpacing"/>
        <w:numPr>
          <w:ilvl w:val="0"/>
          <w:numId w:val="6"/>
        </w:numPr>
        <w:ind w:left="270" w:hanging="270"/>
        <w:rPr>
          <w:rFonts w:ascii="Arial" w:hAnsi="Arial" w:cs="Arial"/>
          <w:bCs/>
          <w:sz w:val="22"/>
          <w:szCs w:val="22"/>
        </w:rPr>
      </w:pPr>
      <w:r w:rsidRPr="00AB4774">
        <w:rPr>
          <w:rFonts w:ascii="Arial" w:hAnsi="Arial" w:cs="Arial"/>
          <w:b/>
          <w:sz w:val="22"/>
          <w:szCs w:val="22"/>
        </w:rPr>
        <w:t>Gondola Point:</w:t>
      </w:r>
      <w:bookmarkStart w:id="5" w:name="_Hlk36287478"/>
      <w:bookmarkStart w:id="6" w:name="_Hlk39928352"/>
      <w:r w:rsidR="001E23DF" w:rsidRPr="001E23DF">
        <w:rPr>
          <w:rFonts w:ascii="Arial" w:hAnsi="Arial" w:cs="Arial"/>
          <w:sz w:val="22"/>
          <w:szCs w:val="22"/>
        </w:rPr>
        <w:t xml:space="preserve"> Sunday School</w:t>
      </w:r>
      <w:r w:rsidR="004B4F28" w:rsidRPr="00AB4774">
        <w:rPr>
          <w:rFonts w:ascii="Arial" w:hAnsi="Arial" w:cs="Arial"/>
          <w:sz w:val="22"/>
          <w:szCs w:val="22"/>
        </w:rPr>
        <w:t xml:space="preserve"> </w:t>
      </w:r>
      <w:bookmarkEnd w:id="5"/>
      <w:bookmarkEnd w:id="6"/>
      <w:r w:rsidR="00AB4774">
        <w:rPr>
          <w:rFonts w:ascii="Arial" w:hAnsi="Arial" w:cs="Arial"/>
          <w:sz w:val="22"/>
          <w:szCs w:val="22"/>
        </w:rPr>
        <w:t xml:space="preserve">          </w:t>
      </w:r>
      <w:r w:rsidRPr="00AB4774">
        <w:rPr>
          <w:rFonts w:ascii="Arial" w:hAnsi="Arial" w:cs="Arial"/>
          <w:b/>
          <w:sz w:val="22"/>
          <w:szCs w:val="22"/>
        </w:rPr>
        <w:t>Parish</w:t>
      </w:r>
      <w:r w:rsidRPr="00AB4774">
        <w:rPr>
          <w:rFonts w:ascii="Arial" w:eastAsiaTheme="minorEastAsia" w:hAnsi="Arial" w:cs="Arial"/>
          <w:i/>
          <w:iCs/>
          <w:sz w:val="22"/>
          <w:szCs w:val="22"/>
        </w:rPr>
        <w:t xml:space="preserve"> </w:t>
      </w:r>
      <w:r w:rsidRPr="00AB4774">
        <w:rPr>
          <w:rFonts w:ascii="Arial" w:hAnsi="Arial" w:cs="Arial"/>
          <w:b/>
          <w:sz w:val="22"/>
          <w:szCs w:val="22"/>
        </w:rPr>
        <w:t>family:</w:t>
      </w:r>
      <w:r w:rsidR="00BF75E0">
        <w:rPr>
          <w:rFonts w:ascii="Arial" w:hAnsi="Arial" w:cs="Arial"/>
          <w:bCs/>
          <w:sz w:val="22"/>
          <w:szCs w:val="22"/>
        </w:rPr>
        <w:t xml:space="preserve"> </w:t>
      </w:r>
      <w:r w:rsidR="00BF75E0" w:rsidRPr="00BF75E0">
        <w:rPr>
          <w:rFonts w:ascii="Arial" w:hAnsi="Arial" w:cs="Arial"/>
          <w:bCs/>
          <w:sz w:val="22"/>
          <w:szCs w:val="22"/>
        </w:rPr>
        <w:t>Greg</w:t>
      </w:r>
      <w:r w:rsidR="00BF75E0" w:rsidRPr="00BF75E0">
        <w:rPr>
          <w:rFonts w:ascii="Arial" w:hAnsi="Arial" w:cs="Arial"/>
          <w:bCs/>
          <w:sz w:val="22"/>
          <w:szCs w:val="22"/>
        </w:rPr>
        <w:t xml:space="preserve"> </w:t>
      </w:r>
      <w:r w:rsidR="00BF75E0" w:rsidRPr="00BF75E0">
        <w:rPr>
          <w:rFonts w:ascii="Arial" w:hAnsi="Arial" w:cs="Arial"/>
          <w:bCs/>
          <w:sz w:val="22"/>
          <w:szCs w:val="22"/>
        </w:rPr>
        <w:t>Theobald</w:t>
      </w:r>
      <w:r w:rsidR="00BF75E0" w:rsidRPr="00BF75E0">
        <w:rPr>
          <w:rFonts w:ascii="Arial" w:hAnsi="Arial" w:cs="Arial"/>
          <w:bCs/>
          <w:sz w:val="22"/>
          <w:szCs w:val="22"/>
        </w:rPr>
        <w:t xml:space="preserve"> </w:t>
      </w:r>
      <w:r w:rsidR="009976E2" w:rsidRPr="00AB4774">
        <w:rPr>
          <w:rFonts w:ascii="Arial" w:hAnsi="Arial" w:cs="Arial"/>
          <w:bCs/>
          <w:sz w:val="22"/>
          <w:szCs w:val="22"/>
        </w:rPr>
        <w:t xml:space="preserve">and </w:t>
      </w:r>
      <w:r w:rsidR="00BF75E0" w:rsidRPr="00BF75E0">
        <w:rPr>
          <w:rFonts w:ascii="Arial" w:hAnsi="Arial" w:cs="Arial"/>
          <w:bCs/>
          <w:sz w:val="22"/>
          <w:szCs w:val="22"/>
        </w:rPr>
        <w:t>Bronwyn</w:t>
      </w:r>
      <w:r w:rsidR="00BF75E0" w:rsidRPr="00BF75E0">
        <w:rPr>
          <w:rFonts w:ascii="Arial" w:hAnsi="Arial" w:cs="Arial"/>
          <w:bCs/>
          <w:sz w:val="22"/>
          <w:szCs w:val="22"/>
        </w:rPr>
        <w:t xml:space="preserve"> </w:t>
      </w:r>
      <w:r w:rsidR="00BF75E0" w:rsidRPr="00BF75E0">
        <w:rPr>
          <w:rFonts w:ascii="Arial" w:hAnsi="Arial" w:cs="Arial"/>
          <w:bCs/>
          <w:sz w:val="22"/>
          <w:szCs w:val="22"/>
        </w:rPr>
        <w:t>McIntyre</w:t>
      </w:r>
      <w:r w:rsidR="004B4F28" w:rsidRPr="00AB4774">
        <w:rPr>
          <w:rFonts w:ascii="Arial" w:hAnsi="Arial" w:cs="Arial"/>
          <w:bCs/>
          <w:sz w:val="22"/>
          <w:szCs w:val="22"/>
        </w:rPr>
        <w:t xml:space="preserve"> </w:t>
      </w:r>
      <w:r w:rsidR="00730289" w:rsidRPr="00AB4774">
        <w:rPr>
          <w:rFonts w:ascii="Arial" w:hAnsi="Arial" w:cs="Arial"/>
          <w:bCs/>
          <w:sz w:val="22"/>
          <w:szCs w:val="22"/>
        </w:rPr>
        <w:t>and</w:t>
      </w:r>
      <w:r w:rsidR="00A74619" w:rsidRPr="00AB4774">
        <w:rPr>
          <w:rFonts w:ascii="Arial" w:hAnsi="Arial" w:cs="Arial"/>
          <w:b/>
          <w:sz w:val="22"/>
          <w:szCs w:val="22"/>
        </w:rPr>
        <w:t xml:space="preserve"> </w:t>
      </w:r>
      <w:r w:rsidR="00F861EC" w:rsidRPr="00AB4774">
        <w:rPr>
          <w:rFonts w:ascii="Arial" w:hAnsi="Arial" w:cs="Arial"/>
          <w:bCs/>
          <w:sz w:val="22"/>
          <w:szCs w:val="22"/>
        </w:rPr>
        <w:t xml:space="preserve">their </w:t>
      </w:r>
      <w:r w:rsidRPr="00AB4774">
        <w:rPr>
          <w:rFonts w:ascii="Arial" w:hAnsi="Arial" w:cs="Arial"/>
          <w:bCs/>
          <w:sz w:val="22"/>
          <w:szCs w:val="22"/>
        </w:rPr>
        <w:t xml:space="preserve">family </w:t>
      </w:r>
      <w:r w:rsidRPr="00AB4774">
        <w:rPr>
          <w:rFonts w:ascii="Arial" w:hAnsi="Arial" w:cs="Arial"/>
          <w:b/>
          <w:sz w:val="22"/>
          <w:szCs w:val="22"/>
        </w:rPr>
        <w:t xml:space="preserve">     Parish </w:t>
      </w:r>
      <w:bookmarkStart w:id="7" w:name="_Hlk39928450"/>
      <w:r w:rsidRPr="00AB4774">
        <w:rPr>
          <w:rFonts w:ascii="Arial" w:hAnsi="Arial" w:cs="Arial"/>
          <w:b/>
          <w:sz w:val="22"/>
          <w:szCs w:val="22"/>
        </w:rPr>
        <w:t>Ministry:</w:t>
      </w:r>
      <w:bookmarkStart w:id="8" w:name="_Hlk481148634"/>
      <w:bookmarkEnd w:id="7"/>
      <w:r w:rsidR="009976E2" w:rsidRPr="00AB4774">
        <w:rPr>
          <w:rFonts w:ascii="Arial" w:hAnsi="Arial" w:cs="Arial"/>
          <w:sz w:val="22"/>
          <w:szCs w:val="22"/>
        </w:rPr>
        <w:t xml:space="preserve"> </w:t>
      </w:r>
      <w:bookmarkStart w:id="9" w:name="_Hlk480544542"/>
      <w:r w:rsidR="001E23DF" w:rsidRPr="001E23DF">
        <w:rPr>
          <w:rFonts w:ascii="Arial" w:hAnsi="Arial" w:cs="Arial"/>
          <w:sz w:val="22"/>
          <w:szCs w:val="22"/>
        </w:rPr>
        <w:t>Parish Safe Church</w:t>
      </w:r>
      <w:bookmarkEnd w:id="9"/>
      <w:r w:rsidR="001E23DF" w:rsidRPr="001E23DF">
        <w:rPr>
          <w:rFonts w:ascii="Arial" w:hAnsi="Arial" w:cs="Arial"/>
          <w:sz w:val="22"/>
          <w:szCs w:val="22"/>
        </w:rPr>
        <w:t xml:space="preserve"> Office</w:t>
      </w:r>
      <w:bookmarkEnd w:id="8"/>
      <w:r w:rsidR="001E23DF">
        <w:rPr>
          <w:rFonts w:ascii="Arial" w:hAnsi="Arial" w:cs="Arial"/>
          <w:sz w:val="22"/>
          <w:szCs w:val="22"/>
        </w:rPr>
        <w:t xml:space="preserve">r </w:t>
      </w:r>
      <w:r w:rsidRPr="00AB4774">
        <w:rPr>
          <w:rFonts w:ascii="Arial" w:hAnsi="Arial" w:cs="Arial"/>
          <w:sz w:val="22"/>
          <w:szCs w:val="22"/>
        </w:rPr>
        <w:t xml:space="preserve">and stewardship. </w:t>
      </w:r>
    </w:p>
    <w:p w14:paraId="1B204F6D" w14:textId="77777777"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Community Needs:</w:t>
      </w:r>
      <w:r w:rsidRPr="00AB4774">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Shut-Ins, especially if due to COVID-</w:t>
      </w:r>
      <w:r w:rsidRPr="00AB4774">
        <w:rPr>
          <w:rFonts w:ascii="Arial" w:eastAsiaTheme="minorEastAsia" w:hAnsi="Arial" w:cs="Arial"/>
          <w:b/>
          <w:bCs/>
          <w:sz w:val="22"/>
          <w:szCs w:val="22"/>
        </w:rPr>
        <w:t>1.9.</w:t>
      </w:r>
    </w:p>
    <w:p w14:paraId="72EA96F3" w14:textId="2601CA50" w:rsidR="009976E2" w:rsidRPr="00AB4774" w:rsidRDefault="009B0253" w:rsidP="009976E2">
      <w:pPr>
        <w:pStyle w:val="ListParagraph"/>
        <w:numPr>
          <w:ilvl w:val="0"/>
          <w:numId w:val="6"/>
        </w:numPr>
        <w:ind w:left="240" w:hanging="240"/>
        <w:rPr>
          <w:rFonts w:ascii="Arial" w:hAnsi="Arial" w:cs="Arial"/>
          <w:bCs/>
          <w:sz w:val="22"/>
          <w:szCs w:val="22"/>
          <w:shd w:val="clear" w:color="auto" w:fill="FFFFFF"/>
        </w:rPr>
      </w:pPr>
      <w:r w:rsidRPr="00AB4774">
        <w:rPr>
          <w:rFonts w:ascii="Arial" w:hAnsi="Arial" w:cs="Arial"/>
          <w:b/>
          <w:sz w:val="22"/>
          <w:szCs w:val="22"/>
        </w:rPr>
        <w:t>Sick</w:t>
      </w:r>
      <w:r w:rsidRPr="00AB4774">
        <w:rPr>
          <w:rFonts w:ascii="Arial" w:hAnsi="Arial" w:cs="Arial"/>
          <w:sz w:val="22"/>
          <w:szCs w:val="22"/>
        </w:rPr>
        <w:t>:</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rPr>
        <w:t xml:space="preserve">Alice, Barb, Bev, Catharine, </w:t>
      </w:r>
      <w:r w:rsidR="000C68AC">
        <w:rPr>
          <w:rFonts w:ascii="Arial" w:hAnsi="Arial" w:cs="Arial"/>
          <w:sz w:val="22"/>
          <w:szCs w:val="22"/>
        </w:rPr>
        <w:t xml:space="preserve">Danielle, </w:t>
      </w:r>
      <w:r w:rsidRPr="00AB4774">
        <w:rPr>
          <w:rFonts w:ascii="Arial" w:hAnsi="Arial" w:cs="Arial"/>
          <w:sz w:val="22"/>
          <w:szCs w:val="22"/>
        </w:rPr>
        <w:t xml:space="preserve">Diane, </w:t>
      </w:r>
      <w:r w:rsidRPr="00AB4774">
        <w:rPr>
          <w:rFonts w:ascii="Arial" w:hAnsi="Arial" w:cs="Arial"/>
          <w:sz w:val="22"/>
          <w:szCs w:val="22"/>
          <w:shd w:val="clear" w:color="auto" w:fill="FFFFFF"/>
        </w:rPr>
        <w:t>Flora, Janet,</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Katie, Laverne, Peggy,</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Shawn, Wanda.,</w:t>
      </w:r>
      <w:r w:rsidRPr="00AB4774">
        <w:rPr>
          <w:rFonts w:ascii="Arial" w:hAnsi="Arial" w:cs="Arial"/>
          <w:color w:val="555555"/>
          <w:spacing w:val="3"/>
          <w:sz w:val="22"/>
          <w:szCs w:val="22"/>
          <w:shd w:val="clear" w:color="auto" w:fill="FFFFFF"/>
        </w:rPr>
        <w:t xml:space="preserve"> James F,</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Travis B.,</w:t>
      </w:r>
      <w:r w:rsidRPr="00AB4774">
        <w:rPr>
          <w:rFonts w:ascii="Arial" w:hAnsi="Arial" w:cs="Arial"/>
          <w:sz w:val="22"/>
          <w:szCs w:val="22"/>
        </w:rPr>
        <w:t xml:space="preserve"> Jack D., Natalie D., James F., Isaac D. </w:t>
      </w:r>
      <w:r w:rsidRPr="00AB4774">
        <w:rPr>
          <w:rFonts w:ascii="Arial" w:hAnsi="Arial" w:cs="Arial"/>
          <w:sz w:val="22"/>
          <w:szCs w:val="22"/>
          <w:shd w:val="clear" w:color="auto" w:fill="FFFFFF"/>
        </w:rPr>
        <w:t>, John E., Lisa G.,</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 xml:space="preserve">Diane M., </w:t>
      </w:r>
      <w:r w:rsidRPr="00AB4774">
        <w:rPr>
          <w:rFonts w:ascii="Arial" w:hAnsi="Arial" w:cs="Arial"/>
          <w:sz w:val="22"/>
          <w:szCs w:val="22"/>
        </w:rPr>
        <w:t>Calvin M.,</w:t>
      </w:r>
      <w:r w:rsidRPr="00AB4774">
        <w:rPr>
          <w:rFonts w:ascii="Arial" w:eastAsiaTheme="minorEastAsia" w:hAnsi="Arial" w:cs="Arial"/>
          <w:color w:val="050505"/>
          <w:sz w:val="22"/>
          <w:szCs w:val="22"/>
          <w:shd w:val="clear" w:color="auto" w:fill="E4E6EB"/>
        </w:rPr>
        <w:t xml:space="preserve"> </w:t>
      </w:r>
      <w:r w:rsidRPr="00AB4774">
        <w:rPr>
          <w:rFonts w:ascii="Arial" w:hAnsi="Arial" w:cs="Arial"/>
          <w:sz w:val="22"/>
          <w:szCs w:val="22"/>
        </w:rPr>
        <w:t>Kathy M.,</w:t>
      </w:r>
      <w:r w:rsidRPr="00AB4774">
        <w:rPr>
          <w:rFonts w:ascii="Arial" w:hAnsi="Arial" w:cs="Arial"/>
          <w:color w:val="222222"/>
          <w:sz w:val="22"/>
          <w:szCs w:val="22"/>
          <w:shd w:val="clear" w:color="auto" w:fill="FFFFFF"/>
        </w:rPr>
        <w:t xml:space="preserve"> Malcolm M., Donna P.,</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David S.</w:t>
      </w:r>
      <w:r w:rsidRPr="00AB4774">
        <w:rPr>
          <w:rFonts w:ascii="Arial" w:hAnsi="Arial" w:cs="Arial"/>
          <w:sz w:val="22"/>
          <w:szCs w:val="22"/>
        </w:rPr>
        <w:t>,</w:t>
      </w:r>
      <w:r w:rsidRPr="00AB4774">
        <w:rPr>
          <w:rFonts w:ascii="Arial" w:hAnsi="Arial" w:cs="Arial"/>
          <w:sz w:val="22"/>
          <w:szCs w:val="22"/>
          <w:shd w:val="clear" w:color="auto" w:fill="FFFFFF"/>
        </w:rPr>
        <w:t xml:space="preserve"> Keaton S., Donna T., </w:t>
      </w:r>
      <w:r w:rsidRPr="00AB4774">
        <w:rPr>
          <w:rFonts w:ascii="Arial" w:hAnsi="Arial" w:cs="Arial"/>
          <w:sz w:val="22"/>
          <w:szCs w:val="22"/>
        </w:rPr>
        <w:t>Wendy W., and any others we have been asked to include in our prays….</w:t>
      </w:r>
    </w:p>
    <w:p w14:paraId="3764D1D6" w14:textId="30BA6CB4" w:rsidR="009976E2" w:rsidRDefault="009B0253" w:rsidP="001E23DF">
      <w:pPr>
        <w:pStyle w:val="ListParagraph"/>
        <w:numPr>
          <w:ilvl w:val="0"/>
          <w:numId w:val="6"/>
        </w:numPr>
        <w:autoSpaceDE w:val="0"/>
        <w:autoSpaceDN w:val="0"/>
        <w:adjustRightInd w:val="0"/>
        <w:ind w:left="240" w:hanging="240"/>
        <w:rPr>
          <w:rFonts w:ascii="Arial" w:hAnsi="Arial" w:cs="Arial"/>
          <w:sz w:val="22"/>
          <w:szCs w:val="22"/>
          <w:lang w:val="en"/>
        </w:rPr>
      </w:pPr>
      <w:r w:rsidRPr="001E23DF">
        <w:rPr>
          <w:rFonts w:ascii="Arial" w:hAnsi="Arial" w:cs="Arial"/>
          <w:b/>
          <w:sz w:val="22"/>
          <w:szCs w:val="22"/>
        </w:rPr>
        <w:t>Thanksgiving</w:t>
      </w:r>
      <w:r w:rsidRPr="001E23DF">
        <w:rPr>
          <w:rFonts w:ascii="Arial" w:hAnsi="Arial" w:cs="Arial"/>
          <w:sz w:val="22"/>
          <w:szCs w:val="22"/>
        </w:rPr>
        <w:t>:</w:t>
      </w:r>
      <w:bookmarkStart w:id="10" w:name="_Hlk39928513"/>
      <w:bookmarkStart w:id="11" w:name="_Hlk7090112"/>
      <w:bookmarkStart w:id="12" w:name="_Hlk481148691"/>
      <w:r w:rsidR="009976E2" w:rsidRPr="001E23DF">
        <w:rPr>
          <w:rFonts w:ascii="Arial" w:hAnsi="Arial" w:cs="Arial"/>
          <w:sz w:val="22"/>
          <w:szCs w:val="22"/>
        </w:rPr>
        <w:t xml:space="preserve"> </w:t>
      </w:r>
      <w:bookmarkEnd w:id="10"/>
      <w:r w:rsidR="001E23DF" w:rsidRPr="001E23DF">
        <w:rPr>
          <w:rFonts w:ascii="Arial" w:hAnsi="Arial" w:cs="Arial"/>
          <w:sz w:val="22"/>
          <w:szCs w:val="22"/>
        </w:rPr>
        <w:t>All that reminds us of our dependence upon God</w:t>
      </w:r>
      <w:r w:rsidR="001E23DF" w:rsidRPr="001E23DF">
        <w:rPr>
          <w:rFonts w:ascii="Arial" w:hAnsi="Arial" w:cs="Arial"/>
          <w:sz w:val="22"/>
          <w:szCs w:val="22"/>
          <w:lang w:val="en"/>
        </w:rPr>
        <w:t>.</w:t>
      </w:r>
    </w:p>
    <w:p w14:paraId="7AE91452" w14:textId="77777777" w:rsidR="001E23DF" w:rsidRPr="001E23DF" w:rsidRDefault="001E23DF" w:rsidP="001E23DF">
      <w:pPr>
        <w:autoSpaceDE w:val="0"/>
        <w:autoSpaceDN w:val="0"/>
        <w:adjustRightInd w:val="0"/>
        <w:rPr>
          <w:rFonts w:ascii="Arial" w:hAnsi="Arial" w:cs="Arial"/>
          <w:sz w:val="16"/>
          <w:szCs w:val="16"/>
          <w:lang w:val="en"/>
        </w:rPr>
      </w:pPr>
    </w:p>
    <w:p w14:paraId="22D35C33" w14:textId="51EDFD7A" w:rsidR="00C56A5E" w:rsidRDefault="00C56A5E" w:rsidP="00FB670F">
      <w:pPr>
        <w:widowControl w:val="0"/>
        <w:autoSpaceDE w:val="0"/>
        <w:autoSpaceDN w:val="0"/>
        <w:adjustRightInd w:val="0"/>
        <w:rPr>
          <w:rFonts w:ascii="Arial" w:eastAsia="Times New Roman" w:hAnsi="Arial" w:cs="Arial"/>
          <w:b/>
          <w:bCs/>
          <w:sz w:val="22"/>
          <w:szCs w:val="22"/>
        </w:rPr>
      </w:pPr>
      <w:r w:rsidRPr="009976E2">
        <w:rPr>
          <w:rFonts w:ascii="Arial" w:eastAsia="Times New Roman" w:hAnsi="Arial" w:cs="Arial"/>
          <w:b/>
          <w:bCs/>
          <w:sz w:val="22"/>
          <w:szCs w:val="22"/>
        </w:rPr>
        <w:t xml:space="preserve">February 19/23 St. Luke’s All Ages Event and Pancake Supper </w:t>
      </w:r>
      <w:r w:rsidR="00756004" w:rsidRPr="009976E2">
        <w:rPr>
          <w:rFonts w:ascii="Arial" w:eastAsia="Times New Roman" w:hAnsi="Arial" w:cs="Arial"/>
          <w:b/>
          <w:bCs/>
          <w:sz w:val="22"/>
          <w:szCs w:val="22"/>
        </w:rPr>
        <w:t xml:space="preserve">on Sunday </w:t>
      </w:r>
      <w:r w:rsidRPr="009976E2">
        <w:rPr>
          <w:rFonts w:ascii="Arial" w:eastAsia="Times New Roman" w:hAnsi="Arial" w:cs="Arial"/>
          <w:b/>
          <w:bCs/>
          <w:sz w:val="22"/>
          <w:szCs w:val="22"/>
        </w:rPr>
        <w:t xml:space="preserve">at 12 Quispamsis Road. </w:t>
      </w:r>
      <w:r w:rsidR="004F3442" w:rsidRPr="009976E2">
        <w:rPr>
          <w:rFonts w:ascii="Arial" w:eastAsia="Times New Roman" w:hAnsi="Arial" w:cs="Arial"/>
          <w:b/>
          <w:bCs/>
          <w:sz w:val="22"/>
          <w:szCs w:val="22"/>
        </w:rPr>
        <w:t xml:space="preserve">From 3pm. to 6 pm. We hope you will join us for an afternoon of playing games followed by a pancake supper. </w:t>
      </w:r>
    </w:p>
    <w:p w14:paraId="32222011" w14:textId="6234F17C" w:rsidR="003D580E" w:rsidRPr="001E23DF" w:rsidRDefault="003D580E" w:rsidP="00FB670F">
      <w:pPr>
        <w:widowControl w:val="0"/>
        <w:autoSpaceDE w:val="0"/>
        <w:autoSpaceDN w:val="0"/>
        <w:adjustRightInd w:val="0"/>
        <w:rPr>
          <w:rFonts w:ascii="Arial" w:eastAsia="Times New Roman" w:hAnsi="Arial" w:cs="Arial"/>
          <w:sz w:val="16"/>
          <w:szCs w:val="16"/>
        </w:rPr>
      </w:pPr>
    </w:p>
    <w:p w14:paraId="2420FC90" w14:textId="04C07DA3" w:rsidR="003D580E" w:rsidRPr="009976E2" w:rsidRDefault="003D580E" w:rsidP="00FB670F">
      <w:pPr>
        <w:widowControl w:val="0"/>
        <w:autoSpaceDE w:val="0"/>
        <w:autoSpaceDN w:val="0"/>
        <w:adjustRightInd w:val="0"/>
        <w:rPr>
          <w:rFonts w:ascii="Arial" w:eastAsia="Times New Roman" w:hAnsi="Arial" w:cs="Arial"/>
          <w:b/>
          <w:bCs/>
          <w:sz w:val="22"/>
          <w:szCs w:val="22"/>
        </w:rPr>
      </w:pPr>
      <w:r>
        <w:rPr>
          <w:rFonts w:ascii="Arial" w:eastAsia="Times New Roman" w:hAnsi="Arial" w:cs="Arial"/>
          <w:b/>
          <w:bCs/>
          <w:sz w:val="22"/>
          <w:szCs w:val="22"/>
        </w:rPr>
        <w:t>February 22/23 St. Luke’s</w:t>
      </w:r>
      <w:r w:rsidRPr="003D580E">
        <w:rPr>
          <w:rFonts w:ascii="Arial" w:eastAsia="Times New Roman" w:hAnsi="Arial" w:cs="Arial"/>
          <w:b/>
          <w:bCs/>
          <w:sz w:val="22"/>
          <w:szCs w:val="22"/>
        </w:rPr>
        <w:t xml:space="preserve"> Ash Wednesday service of the Imposition of Ashes and Holy Communion will be taking place </w:t>
      </w:r>
      <w:r>
        <w:rPr>
          <w:rFonts w:ascii="Arial" w:eastAsia="Times New Roman" w:hAnsi="Arial" w:cs="Arial"/>
          <w:b/>
          <w:bCs/>
          <w:sz w:val="22"/>
          <w:szCs w:val="22"/>
        </w:rPr>
        <w:t>on</w:t>
      </w:r>
      <w:r w:rsidRPr="003D580E">
        <w:rPr>
          <w:rFonts w:ascii="Arial" w:eastAsia="Times New Roman" w:hAnsi="Arial" w:cs="Arial"/>
          <w:b/>
          <w:bCs/>
          <w:sz w:val="22"/>
          <w:szCs w:val="22"/>
        </w:rPr>
        <w:t xml:space="preserve"> Wednesday at 7PM.</w:t>
      </w:r>
    </w:p>
    <w:p w14:paraId="3616C753" w14:textId="22E98110" w:rsidR="00694EB2" w:rsidRPr="001E23DF" w:rsidRDefault="00694EB2" w:rsidP="00FB670F">
      <w:pPr>
        <w:widowControl w:val="0"/>
        <w:autoSpaceDE w:val="0"/>
        <w:autoSpaceDN w:val="0"/>
        <w:adjustRightInd w:val="0"/>
        <w:rPr>
          <w:rFonts w:ascii="Arial" w:eastAsia="Times New Roman" w:hAnsi="Arial" w:cs="Arial"/>
          <w:color w:val="FF0000"/>
          <w:sz w:val="16"/>
          <w:szCs w:val="16"/>
        </w:rPr>
      </w:pPr>
    </w:p>
    <w:p w14:paraId="3D33394A" w14:textId="5ED9D281" w:rsidR="0084425E" w:rsidRPr="009976E2" w:rsidRDefault="00C56A5E" w:rsidP="00FB670F">
      <w:pPr>
        <w:widowControl w:val="0"/>
        <w:autoSpaceDE w:val="0"/>
        <w:autoSpaceDN w:val="0"/>
        <w:adjustRightInd w:val="0"/>
        <w:rPr>
          <w:rFonts w:ascii="Arial" w:eastAsia="Times New Roman" w:hAnsi="Arial" w:cs="Arial"/>
          <w:b/>
          <w:bCs/>
          <w:sz w:val="22"/>
          <w:szCs w:val="22"/>
        </w:rPr>
      </w:pPr>
      <w:r w:rsidRPr="009976E2">
        <w:rPr>
          <w:rFonts w:ascii="Arial" w:eastAsia="Times New Roman" w:hAnsi="Arial" w:cs="Arial"/>
          <w:b/>
          <w:bCs/>
          <w:sz w:val="22"/>
          <w:szCs w:val="22"/>
        </w:rPr>
        <w:t>March 3/23 St. Luke’s Anglican Church will be hosting the World Day of Prayer on Friday, March 3</w:t>
      </w:r>
      <w:r w:rsidRPr="009976E2">
        <w:rPr>
          <w:rFonts w:ascii="Arial" w:eastAsia="Times New Roman" w:hAnsi="Arial" w:cs="Arial"/>
          <w:b/>
          <w:bCs/>
          <w:sz w:val="22"/>
          <w:szCs w:val="22"/>
          <w:vertAlign w:val="superscript"/>
        </w:rPr>
        <w:t>rd</w:t>
      </w:r>
      <w:r w:rsidR="0005047A" w:rsidRPr="009976E2">
        <w:rPr>
          <w:rFonts w:ascii="Arial" w:eastAsia="Times New Roman" w:hAnsi="Arial" w:cs="Arial"/>
          <w:b/>
          <w:bCs/>
          <w:sz w:val="22"/>
          <w:szCs w:val="22"/>
        </w:rPr>
        <w:t>.</w:t>
      </w:r>
      <w:r w:rsidRPr="009976E2">
        <w:rPr>
          <w:rFonts w:ascii="Arial" w:eastAsia="Times New Roman" w:hAnsi="Arial" w:cs="Arial"/>
          <w:b/>
          <w:bCs/>
          <w:sz w:val="22"/>
          <w:szCs w:val="22"/>
        </w:rPr>
        <w:t> </w:t>
      </w:r>
      <w:r w:rsidR="00C7603B" w:rsidRPr="009976E2">
        <w:rPr>
          <w:rFonts w:ascii="Arial" w:eastAsia="Times New Roman" w:hAnsi="Arial" w:cs="Arial"/>
          <w:b/>
          <w:bCs/>
          <w:sz w:val="22"/>
          <w:szCs w:val="22"/>
        </w:rPr>
        <w:t>It is a nondenominational service.</w:t>
      </w:r>
      <w:r w:rsidRPr="009976E2">
        <w:rPr>
          <w:rFonts w:ascii="Arial" w:eastAsia="Times New Roman" w:hAnsi="Arial" w:cs="Arial"/>
          <w:b/>
          <w:bCs/>
          <w:sz w:val="22"/>
          <w:szCs w:val="22"/>
        </w:rPr>
        <w:t xml:space="preserve"> The service will start at 7 pm and there will be a reception in the </w:t>
      </w:r>
      <w:r w:rsidR="00C7603B" w:rsidRPr="009976E2">
        <w:rPr>
          <w:rFonts w:ascii="Arial" w:eastAsia="Times New Roman" w:hAnsi="Arial" w:cs="Arial"/>
          <w:b/>
          <w:bCs/>
          <w:sz w:val="22"/>
          <w:szCs w:val="22"/>
        </w:rPr>
        <w:t xml:space="preserve">parish </w:t>
      </w:r>
      <w:r w:rsidRPr="009976E2">
        <w:rPr>
          <w:rFonts w:ascii="Arial" w:eastAsia="Times New Roman" w:hAnsi="Arial" w:cs="Arial"/>
          <w:b/>
          <w:bCs/>
          <w:sz w:val="22"/>
          <w:szCs w:val="22"/>
        </w:rPr>
        <w:t>hall afterward.</w:t>
      </w:r>
    </w:p>
    <w:p w14:paraId="656D7F98" w14:textId="2C91AB9A" w:rsidR="006F03F2" w:rsidRPr="009976E2" w:rsidRDefault="006F03F2" w:rsidP="00FB670F">
      <w:pPr>
        <w:widowControl w:val="0"/>
        <w:autoSpaceDE w:val="0"/>
        <w:autoSpaceDN w:val="0"/>
        <w:adjustRightInd w:val="0"/>
        <w:rPr>
          <w:rFonts w:ascii="Arial" w:eastAsia="Times New Roman" w:hAnsi="Arial" w:cs="Arial"/>
          <w:b/>
          <w:bCs/>
          <w:sz w:val="22"/>
          <w:szCs w:val="22"/>
        </w:rPr>
      </w:pPr>
    </w:p>
    <w:p w14:paraId="54FC0331" w14:textId="77777777" w:rsidR="006F03F2" w:rsidRPr="009976E2" w:rsidRDefault="006F03F2" w:rsidP="006F03F2">
      <w:pPr>
        <w:rPr>
          <w:rFonts w:ascii="Arial" w:hAnsi="Arial" w:cs="Arial"/>
          <w:b/>
          <w:bCs/>
          <w:color w:val="202020"/>
          <w:sz w:val="22"/>
          <w:szCs w:val="22"/>
          <w:shd w:val="clear" w:color="auto" w:fill="FFFFFF"/>
          <w:lang w:val="en-CA"/>
        </w:rPr>
      </w:pPr>
      <w:r w:rsidRPr="009976E2">
        <w:rPr>
          <w:rFonts w:ascii="Arial" w:hAnsi="Arial" w:cs="Arial"/>
          <w:b/>
          <w:bCs/>
          <w:color w:val="202020"/>
          <w:sz w:val="22"/>
          <w:szCs w:val="22"/>
          <w:shd w:val="clear" w:color="auto" w:fill="FFFFFF"/>
          <w:lang w:val="en-CA"/>
        </w:rPr>
        <w:t>Community Services Recovery Fund </w:t>
      </w:r>
    </w:p>
    <w:p w14:paraId="631343D8" w14:textId="3844C170" w:rsidR="006F03F2" w:rsidRPr="006F03F2" w:rsidRDefault="006F03F2" w:rsidP="006F03F2">
      <w:pPr>
        <w:rPr>
          <w:rFonts w:ascii="Arial" w:hAnsi="Arial" w:cs="Arial"/>
          <w:b/>
          <w:bCs/>
          <w:color w:val="202020"/>
          <w:sz w:val="22"/>
          <w:szCs w:val="22"/>
          <w:shd w:val="clear" w:color="auto" w:fill="FFFFFF"/>
          <w:lang w:val="en-CA"/>
        </w:rPr>
      </w:pPr>
      <w:r w:rsidRPr="009976E2">
        <w:rPr>
          <w:rFonts w:ascii="Arial" w:hAnsi="Arial" w:cs="Arial"/>
          <w:b/>
          <w:bCs/>
          <w:color w:val="202020"/>
          <w:sz w:val="22"/>
          <w:szCs w:val="22"/>
          <w:shd w:val="clear" w:color="auto" w:fill="FFFFFF"/>
          <w:lang w:val="en-CA"/>
        </w:rPr>
        <w:t>The  Community Services Recovery Fund is now open for</w:t>
      </w:r>
      <w:r w:rsidRPr="006F03F2">
        <w:rPr>
          <w:rFonts w:ascii="Arial" w:hAnsi="Arial" w:cs="Arial"/>
          <w:b/>
          <w:bCs/>
          <w:color w:val="202020"/>
          <w:sz w:val="22"/>
          <w:szCs w:val="22"/>
          <w:shd w:val="clear" w:color="auto" w:fill="FFFFFF"/>
          <w:lang w:val="en-CA"/>
        </w:rPr>
        <w:t xml:space="preserve"> applications.</w:t>
      </w:r>
      <w:r w:rsidRPr="006F03F2">
        <w:rPr>
          <w:rFonts w:ascii="Arial" w:hAnsi="Arial" w:cs="Arial"/>
          <w:b/>
          <w:bCs/>
          <w:color w:val="202020"/>
          <w:sz w:val="22"/>
          <w:szCs w:val="22"/>
          <w:shd w:val="clear" w:color="auto" w:fill="FFFFFF"/>
          <w:lang w:val="en-CA"/>
        </w:rPr>
        <w:br/>
        <w:t> </w:t>
      </w:r>
      <w:r w:rsidRPr="006F03F2">
        <w:rPr>
          <w:rFonts w:ascii="Arial" w:hAnsi="Arial" w:cs="Arial"/>
          <w:b/>
          <w:bCs/>
          <w:color w:val="202020"/>
          <w:sz w:val="22"/>
          <w:szCs w:val="22"/>
          <w:shd w:val="clear" w:color="auto" w:fill="FFFFFF"/>
          <w:lang w:val="en-CA"/>
        </w:rPr>
        <w:br/>
        <w:t>The Community Services Recovery Fund is a $400 million investment from the Government of Canada to support community service organizations, including non-profit organizations, Indigenous governing bodies, and registered charities located in Canada, as they focus on how to adapt their organizations for pandemic recovery.</w:t>
      </w:r>
      <w:r w:rsidRPr="006F03F2">
        <w:rPr>
          <w:rFonts w:ascii="Arial" w:hAnsi="Arial" w:cs="Arial"/>
          <w:b/>
          <w:bCs/>
          <w:color w:val="202020"/>
          <w:sz w:val="22"/>
          <w:szCs w:val="22"/>
          <w:shd w:val="clear" w:color="auto" w:fill="FFFFFF"/>
          <w:lang w:val="en-CA"/>
        </w:rPr>
        <w:br/>
        <w:t> </w:t>
      </w:r>
      <w:r w:rsidRPr="006F03F2">
        <w:rPr>
          <w:rFonts w:ascii="Arial" w:hAnsi="Arial" w:cs="Arial"/>
          <w:b/>
          <w:bCs/>
          <w:color w:val="202020"/>
          <w:sz w:val="22"/>
          <w:szCs w:val="22"/>
          <w:shd w:val="clear" w:color="auto" w:fill="FFFFFF"/>
          <w:lang w:val="en-CA"/>
        </w:rPr>
        <w:br/>
        <w:t>United Way Centraide Canada is working in collaboration with the Canadian Red Cross and Community Foundations of Canada to distribute funding. We encourage you to read the eligibility criteria and learn about the program on the </w:t>
      </w:r>
      <w:hyperlink r:id="rId11" w:tgtFrame="_blank" w:history="1">
        <w:r w:rsidRPr="006F03F2">
          <w:rPr>
            <w:rStyle w:val="Hyperlink"/>
            <w:rFonts w:ascii="Arial" w:hAnsi="Arial" w:cs="Arial"/>
            <w:b/>
            <w:bCs/>
            <w:sz w:val="22"/>
            <w:szCs w:val="22"/>
            <w:shd w:val="clear" w:color="auto" w:fill="FFFFFF"/>
            <w:lang w:val="en-CA"/>
          </w:rPr>
          <w:t>Community Services Recovery Fund website</w:t>
        </w:r>
      </w:hyperlink>
      <w:r w:rsidRPr="006F03F2">
        <w:rPr>
          <w:rFonts w:ascii="Arial" w:hAnsi="Arial" w:cs="Arial"/>
          <w:b/>
          <w:bCs/>
          <w:color w:val="202020"/>
          <w:sz w:val="22"/>
          <w:szCs w:val="22"/>
          <w:shd w:val="clear" w:color="auto" w:fill="FFFFFF"/>
          <w:lang w:val="en-CA"/>
        </w:rPr>
        <w:t>. The deadline for applications is Feb. 21 at 9 p.m. Atlantic time.</w:t>
      </w:r>
    </w:p>
    <w:p w14:paraId="4551658C" w14:textId="2262D555" w:rsidR="0074674A" w:rsidRDefault="0074674A" w:rsidP="0074674A">
      <w:pPr>
        <w:rPr>
          <w:rFonts w:ascii="Arial" w:hAnsi="Arial" w:cs="Arial"/>
          <w:b/>
          <w:bCs/>
          <w:color w:val="202020"/>
          <w:sz w:val="22"/>
          <w:szCs w:val="22"/>
          <w:shd w:val="clear" w:color="auto" w:fill="FFFFFF"/>
          <w:lang w:val="en-CA"/>
        </w:rPr>
      </w:pPr>
    </w:p>
    <w:p w14:paraId="0CCF4749" w14:textId="2EAC13F3" w:rsidR="00EB172E" w:rsidRPr="00EB172E" w:rsidRDefault="006F03F2" w:rsidP="00EB172E">
      <w:pPr>
        <w:rPr>
          <w:rFonts w:ascii="Arial" w:hAnsi="Arial" w:cs="Arial"/>
          <w:b/>
          <w:bCs/>
          <w:color w:val="202020"/>
          <w:sz w:val="22"/>
          <w:szCs w:val="22"/>
          <w:shd w:val="clear" w:color="auto" w:fill="FFFFFF"/>
          <w:lang w:val="en-CA"/>
        </w:rPr>
      </w:pPr>
      <w:r w:rsidRPr="00694EB2">
        <w:rPr>
          <w:rFonts w:ascii="Times New Roman" w:eastAsia="Times New Roman" w:hAnsi="Times New Roman" w:cs="Times New Roman"/>
          <w:noProof/>
        </w:rPr>
        <w:drawing>
          <wp:anchor distT="0" distB="0" distL="114300" distR="114300" simplePos="0" relativeHeight="251681792" behindDoc="0" locked="0" layoutInCell="1" allowOverlap="1" wp14:anchorId="2DD8991E" wp14:editId="284BBFA7">
            <wp:simplePos x="0" y="0"/>
            <wp:positionH relativeFrom="margin">
              <wp:posOffset>60036</wp:posOffset>
            </wp:positionH>
            <wp:positionV relativeFrom="margin">
              <wp:posOffset>3255183</wp:posOffset>
            </wp:positionV>
            <wp:extent cx="2888615" cy="1511935"/>
            <wp:effectExtent l="0" t="0" r="6985" b="0"/>
            <wp:wrapSquare wrapText="bothSides"/>
            <wp:docPr id="5" name="Picture 5"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861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 w:tgtFrame="_blank" w:history="1">
        <w:r w:rsidR="0074674A" w:rsidRPr="0074674A">
          <w:rPr>
            <w:rStyle w:val="Hyperlink"/>
            <w:rFonts w:ascii="Arial" w:hAnsi="Arial" w:cs="Arial"/>
            <w:b/>
            <w:bCs/>
            <w:color w:val="auto"/>
            <w:sz w:val="22"/>
            <w:szCs w:val="22"/>
            <w:shd w:val="clear" w:color="auto" w:fill="FFFFFF"/>
            <w:lang w:val="en-CA"/>
          </w:rPr>
          <w:t>Layreaders' Day - Preaching</w:t>
        </w:r>
      </w:hyperlink>
      <w:r w:rsidR="00C7603B">
        <w:rPr>
          <w:rFonts w:ascii="Arial" w:hAnsi="Arial" w:cs="Arial"/>
          <w:b/>
          <w:bCs/>
          <w:color w:val="202020"/>
          <w:sz w:val="22"/>
          <w:szCs w:val="22"/>
          <w:shd w:val="clear" w:color="auto" w:fill="FFFFFF"/>
          <w:lang w:val="en-CA"/>
        </w:rPr>
        <w:t xml:space="preserve"> </w:t>
      </w:r>
      <w:r w:rsidR="0074674A" w:rsidRPr="0074674A">
        <w:rPr>
          <w:rFonts w:ascii="Arial" w:hAnsi="Arial" w:cs="Arial"/>
          <w:b/>
          <w:bCs/>
          <w:color w:val="202020"/>
          <w:sz w:val="22"/>
          <w:szCs w:val="22"/>
          <w:shd w:val="clear" w:color="auto" w:fill="FFFFFF"/>
          <w:lang w:val="en-CA"/>
        </w:rPr>
        <w:t xml:space="preserve">With Archbishop David Edwards - </w:t>
      </w:r>
      <w:r w:rsidR="00EB172E" w:rsidRPr="00EB172E">
        <w:rPr>
          <w:rFonts w:ascii="Arial" w:hAnsi="Arial" w:cs="Arial"/>
          <w:b/>
          <w:bCs/>
          <w:color w:val="202020"/>
          <w:sz w:val="22"/>
          <w:szCs w:val="22"/>
          <w:shd w:val="clear" w:color="auto" w:fill="FFFFFF"/>
          <w:lang w:val="en-CA"/>
        </w:rPr>
        <w:t>Saturday, March 18, 2023</w:t>
      </w:r>
      <w:r w:rsidR="00C7603B">
        <w:rPr>
          <w:rFonts w:ascii="Arial" w:hAnsi="Arial" w:cs="Arial"/>
          <w:b/>
          <w:bCs/>
          <w:color w:val="202020"/>
          <w:sz w:val="22"/>
          <w:szCs w:val="22"/>
          <w:shd w:val="clear" w:color="auto" w:fill="FFFFFF"/>
          <w:lang w:val="en-CA"/>
        </w:rPr>
        <w:t xml:space="preserve">   </w:t>
      </w:r>
      <w:r w:rsidR="00EB172E" w:rsidRPr="00EB172E">
        <w:rPr>
          <w:rFonts w:ascii="Arial" w:hAnsi="Arial" w:cs="Arial"/>
          <w:b/>
          <w:bCs/>
          <w:color w:val="202020"/>
          <w:sz w:val="22"/>
          <w:szCs w:val="22"/>
          <w:shd w:val="clear" w:color="auto" w:fill="FFFFFF"/>
          <w:lang w:val="en-CA"/>
        </w:rPr>
        <w:t>10:00 am - 3:00 pm</w:t>
      </w:r>
    </w:p>
    <w:p w14:paraId="41EFF5E0" w14:textId="143E2207" w:rsidR="0074674A" w:rsidRPr="0074674A" w:rsidRDefault="00EB172E" w:rsidP="0074674A">
      <w:pPr>
        <w:rPr>
          <w:rFonts w:ascii="Arial" w:hAnsi="Arial" w:cs="Arial"/>
          <w:b/>
          <w:bCs/>
          <w:color w:val="202020"/>
          <w:sz w:val="22"/>
          <w:szCs w:val="22"/>
          <w:shd w:val="clear" w:color="auto" w:fill="FFFFFF"/>
          <w:lang w:val="en-CA"/>
        </w:rPr>
      </w:pPr>
      <w:r w:rsidRPr="00EB172E">
        <w:rPr>
          <w:rFonts w:ascii="Arial" w:hAnsi="Arial" w:cs="Arial"/>
          <w:b/>
          <w:bCs/>
          <w:color w:val="202020"/>
          <w:sz w:val="22"/>
          <w:szCs w:val="22"/>
          <w:shd w:val="clear" w:color="auto" w:fill="FFFFFF"/>
          <w:lang w:val="en-CA"/>
        </w:rPr>
        <w:t>Christ Church Cathedral and Memorial Hall, Fredericton</w:t>
      </w:r>
      <w:r w:rsidR="00C56A5E">
        <w:rPr>
          <w:rFonts w:ascii="Arial" w:hAnsi="Arial" w:cs="Arial"/>
          <w:b/>
          <w:bCs/>
          <w:color w:val="202020"/>
          <w:sz w:val="22"/>
          <w:szCs w:val="22"/>
          <w:shd w:val="clear" w:color="auto" w:fill="FFFFFF"/>
          <w:lang w:val="en-CA"/>
        </w:rPr>
        <w:t xml:space="preserve">. </w:t>
      </w:r>
      <w:r w:rsidR="0074674A" w:rsidRPr="0074674A">
        <w:rPr>
          <w:rFonts w:ascii="Arial" w:hAnsi="Arial" w:cs="Arial"/>
          <w:b/>
          <w:bCs/>
          <w:color w:val="202020"/>
          <w:sz w:val="22"/>
          <w:szCs w:val="22"/>
          <w:shd w:val="clear" w:color="auto" w:fill="FFFFFF"/>
          <w:lang w:val="en-CA"/>
        </w:rPr>
        <w:t>Save the Date!</w:t>
      </w:r>
      <w:r w:rsidR="00607129">
        <w:rPr>
          <w:rFonts w:ascii="Arial" w:hAnsi="Arial" w:cs="Arial"/>
          <w:b/>
          <w:bCs/>
          <w:color w:val="202020"/>
          <w:sz w:val="22"/>
          <w:szCs w:val="22"/>
          <w:shd w:val="clear" w:color="auto" w:fill="FFFFFF"/>
          <w:lang w:val="en-CA"/>
        </w:rPr>
        <w:t xml:space="preserve"> See </w:t>
      </w:r>
      <w:r>
        <w:rPr>
          <w:rFonts w:ascii="Arial" w:hAnsi="Arial" w:cs="Arial"/>
          <w:b/>
          <w:bCs/>
          <w:color w:val="202020"/>
          <w:sz w:val="22"/>
          <w:szCs w:val="22"/>
          <w:shd w:val="clear" w:color="auto" w:fill="FFFFFF"/>
          <w:lang w:val="en-CA"/>
        </w:rPr>
        <w:t>Diocesan</w:t>
      </w:r>
      <w:r w:rsidR="00607129">
        <w:rPr>
          <w:rFonts w:ascii="Arial" w:hAnsi="Arial" w:cs="Arial"/>
          <w:b/>
          <w:bCs/>
          <w:color w:val="202020"/>
          <w:sz w:val="22"/>
          <w:szCs w:val="22"/>
          <w:shd w:val="clear" w:color="auto" w:fill="FFFFFF"/>
          <w:lang w:val="en-CA"/>
        </w:rPr>
        <w:t xml:space="preserve"> website to </w:t>
      </w:r>
      <w:r w:rsidR="0084425E">
        <w:rPr>
          <w:rFonts w:ascii="Arial" w:hAnsi="Arial" w:cs="Arial"/>
          <w:b/>
          <w:bCs/>
          <w:color w:val="202020"/>
          <w:sz w:val="22"/>
          <w:szCs w:val="22"/>
          <w:shd w:val="clear" w:color="auto" w:fill="FFFFFF"/>
          <w:lang w:val="en-CA"/>
        </w:rPr>
        <w:t>sign-up.</w:t>
      </w:r>
    </w:p>
    <w:p w14:paraId="2DB86253" w14:textId="4314913C" w:rsid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Lunch will be included. No cost to licensed layreaders.</w:t>
      </w:r>
    </w:p>
    <w:p w14:paraId="2EDAEDB0" w14:textId="2BAC573A" w:rsidR="00694EB2" w:rsidRDefault="00694EB2" w:rsidP="0074674A">
      <w:pPr>
        <w:rPr>
          <w:rFonts w:ascii="Arial" w:hAnsi="Arial" w:cs="Arial"/>
          <w:b/>
          <w:bCs/>
          <w:color w:val="202020"/>
          <w:sz w:val="22"/>
          <w:szCs w:val="22"/>
          <w:shd w:val="clear" w:color="auto" w:fill="FFFFFF"/>
          <w:lang w:val="en-CA"/>
        </w:rPr>
      </w:pPr>
    </w:p>
    <w:p w14:paraId="0816B578" w14:textId="52B3E5A3" w:rsidR="00694EB2" w:rsidRDefault="00694EB2" w:rsidP="0074674A">
      <w:pPr>
        <w:rPr>
          <w:rFonts w:ascii="Arial" w:hAnsi="Arial" w:cs="Arial"/>
          <w:b/>
          <w:bCs/>
          <w:color w:val="202020"/>
          <w:sz w:val="22"/>
          <w:szCs w:val="22"/>
          <w:shd w:val="clear" w:color="auto" w:fill="FFFFFF"/>
          <w:lang w:val="en-CA"/>
        </w:rPr>
      </w:pPr>
    </w:p>
    <w:p w14:paraId="70A22729" w14:textId="5A7D8B89" w:rsidR="00EB172E" w:rsidRPr="00694EB2" w:rsidRDefault="006F03F2" w:rsidP="00EB172E">
      <w:pPr>
        <w:rPr>
          <w:rFonts w:ascii="Arial" w:hAnsi="Arial" w:cs="Arial"/>
          <w:b/>
          <w:bCs/>
          <w:color w:val="202020"/>
          <w:sz w:val="22"/>
          <w:szCs w:val="22"/>
          <w:shd w:val="clear" w:color="auto" w:fill="FFFFFF"/>
          <w:lang w:val="en-CA"/>
        </w:rPr>
      </w:pPr>
      <w:r w:rsidRPr="00EB172E">
        <w:rPr>
          <w:rFonts w:ascii="Arial" w:hAnsi="Arial" w:cs="Arial"/>
          <w:b/>
          <w:bCs/>
          <w:noProof/>
          <w:color w:val="202020"/>
          <w:sz w:val="22"/>
          <w:szCs w:val="22"/>
          <w:shd w:val="clear" w:color="auto" w:fill="FFFFFF"/>
        </w:rPr>
        <w:drawing>
          <wp:anchor distT="0" distB="0" distL="114300" distR="114300" simplePos="0" relativeHeight="251683840" behindDoc="0" locked="0" layoutInCell="1" allowOverlap="1" wp14:anchorId="49AFC911" wp14:editId="2A8138FE">
            <wp:simplePos x="0" y="0"/>
            <wp:positionH relativeFrom="margin">
              <wp:posOffset>58420</wp:posOffset>
            </wp:positionH>
            <wp:positionV relativeFrom="margin">
              <wp:posOffset>5495232</wp:posOffset>
            </wp:positionV>
            <wp:extent cx="2513965" cy="836930"/>
            <wp:effectExtent l="0" t="0" r="635" b="1270"/>
            <wp:wrapSquare wrapText="bothSides"/>
            <wp:docPr id="1" name="Picture 1" descr="Collaborative Ministry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ve Ministry Leadership"/>
                    <pic:cNvPicPr>
                      <a:picLocks noChangeAspect="1" noChangeArrowheads="1"/>
                    </pic:cNvPicPr>
                  </pic:nvPicPr>
                  <pic:blipFill rotWithShape="1">
                    <a:blip r:embed="rId14">
                      <a:extLst>
                        <a:ext uri="{28A0092B-C50C-407E-A947-70E740481C1C}">
                          <a14:useLocalDpi xmlns:a14="http://schemas.microsoft.com/office/drawing/2010/main" val="0"/>
                        </a:ext>
                      </a:extLst>
                    </a:blip>
                    <a:srcRect l="6018" t="19631" r="2988" b="22455"/>
                    <a:stretch/>
                  </pic:blipFill>
                  <pic:spPr bwMode="auto">
                    <a:xfrm>
                      <a:off x="0" y="0"/>
                      <a:ext cx="2513965" cy="83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72E">
        <w:rPr>
          <w:rFonts w:ascii="Arial" w:hAnsi="Arial" w:cs="Arial"/>
          <w:b/>
          <w:bCs/>
          <w:sz w:val="22"/>
          <w:szCs w:val="22"/>
          <w:shd w:val="clear" w:color="auto" w:fill="FFFFFF"/>
          <w:lang w:val="en-CA"/>
        </w:rPr>
        <w:t>F</w:t>
      </w:r>
      <w:r w:rsidR="00EB172E" w:rsidRPr="00EB172E">
        <w:rPr>
          <w:rFonts w:ascii="Arial" w:hAnsi="Arial" w:cs="Arial"/>
          <w:b/>
          <w:bCs/>
          <w:sz w:val="22"/>
          <w:szCs w:val="22"/>
          <w:shd w:val="clear" w:color="auto" w:fill="FFFFFF"/>
          <w:lang w:val="en-CA"/>
        </w:rPr>
        <w:t>aithfully living out God’s missional call today requires us to see ministry and congregational life in fresh ways. Join in a series of online conversations to discover how to reframe our perspectives and reconnect with our neighbours in order to grow and flourish.</w:t>
      </w:r>
    </w:p>
    <w:p w14:paraId="17C5410A" w14:textId="48B244B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i/>
          <w:iCs/>
          <w:sz w:val="22"/>
          <w:szCs w:val="22"/>
          <w:shd w:val="clear" w:color="auto" w:fill="FFFFFF"/>
          <w:lang w:val="en-CA"/>
        </w:rPr>
        <w:t>reconnect &amp; reframe</w:t>
      </w:r>
      <w:r w:rsidRPr="00EB172E">
        <w:rPr>
          <w:rFonts w:ascii="Arial" w:hAnsi="Arial" w:cs="Arial"/>
          <w:b/>
          <w:bCs/>
          <w:sz w:val="22"/>
          <w:szCs w:val="22"/>
          <w:shd w:val="clear" w:color="auto" w:fill="FFFFFF"/>
          <w:lang w:val="en-CA"/>
        </w:rPr>
        <w:t> is a learning and exploring partnership between the dioceses of Fredericton and Nova Scotia &amp; Prince Edward Island. Sessions are Thursday evenings on ZOOM. Each includes a dynamic presentation on a particular theme, several local examples, followed by small group discussion.</w:t>
      </w:r>
    </w:p>
    <w:p w14:paraId="055CDAE7"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The first module, beginning January 26, is a four-part series on Collaborative Ministry Leadership. Learn how to build effective teams of laity and clergy, lead through liminal times, avoid burnout, and creatively adapt. Includes practical case studies. Speakers for this first series include diocesan bishops David Edwards and Sandra Fyfe, as well as Rev. Dr. Heather McCance, Director of Pastoral Studies at Montreal Diocesan Theological College. </w:t>
      </w:r>
      <w:hyperlink r:id="rId15" w:history="1">
        <w:r w:rsidRPr="00EB172E">
          <w:rPr>
            <w:rStyle w:val="Hyperlink"/>
            <w:rFonts w:ascii="Arial" w:hAnsi="Arial" w:cs="Arial"/>
            <w:b/>
            <w:bCs/>
            <w:sz w:val="22"/>
            <w:szCs w:val="22"/>
            <w:shd w:val="clear" w:color="auto" w:fill="FFFFFF"/>
            <w:lang w:val="en-CA"/>
          </w:rPr>
          <w:t>Collaborative Ministry Leadership</w:t>
        </w:r>
      </w:hyperlink>
      <w:r w:rsidRPr="00EB172E">
        <w:rPr>
          <w:rFonts w:ascii="Arial" w:hAnsi="Arial" w:cs="Arial"/>
          <w:b/>
          <w:bCs/>
          <w:sz w:val="22"/>
          <w:szCs w:val="22"/>
          <w:shd w:val="clear" w:color="auto" w:fill="FFFFFF"/>
          <w:lang w:val="en-CA"/>
        </w:rPr>
        <w:t> runs January 26 at 7PM, February 2 at 8PM, February 9 at 8PM. and February 16 at 8PM.</w:t>
      </w:r>
    </w:p>
    <w:p w14:paraId="56468138"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Other multi-part reconnect &amp;amp; reframe modules in early 2023:</w:t>
      </w:r>
    </w:p>
    <w:p w14:paraId="69D82F1D"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Rethinking Community Engagement;</w:t>
      </w:r>
    </w:p>
    <w:p w14:paraId="25944959"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Reimagining Buildings &amp; Property;</w:t>
      </w:r>
    </w:p>
    <w:p w14:paraId="44CE9EB1"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Funding Sources for Innovation (alternate revenue streams);</w:t>
      </w:r>
    </w:p>
    <w:p w14:paraId="45AAD174"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Fresh Expressions of Church (starting new congregations).</w:t>
      </w:r>
    </w:p>
    <w:p w14:paraId="45323139"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Each of the modules features real-life examples and many Maritime church scenarios. Anyone may attend any of these free sessions. We encourage congregations to send a team. Individuals are warmly welcomed too.</w:t>
      </w:r>
    </w:p>
    <w:p w14:paraId="319728A1" w14:textId="5DAF295D" w:rsidR="00EB172E" w:rsidRDefault="00EB172E" w:rsidP="00EB172E">
      <w:r w:rsidRPr="00EB172E">
        <w:rPr>
          <w:rFonts w:ascii="Arial" w:hAnsi="Arial" w:cs="Arial"/>
          <w:b/>
          <w:bCs/>
          <w:sz w:val="22"/>
          <w:szCs w:val="22"/>
          <w:shd w:val="clear" w:color="auto" w:fill="FFFFFF"/>
          <w:lang w:val="en-CA"/>
        </w:rPr>
        <w:t>Got questions? Contact </w:t>
      </w:r>
      <w:hyperlink r:id="rId16" w:history="1">
        <w:r w:rsidRPr="00EB172E">
          <w:rPr>
            <w:rStyle w:val="Hyperlink"/>
            <w:rFonts w:ascii="Arial" w:hAnsi="Arial" w:cs="Arial"/>
            <w:b/>
            <w:bCs/>
            <w:sz w:val="22"/>
            <w:szCs w:val="22"/>
            <w:shd w:val="clear" w:color="auto" w:fill="FFFFFF"/>
            <w:lang w:val="en-CA"/>
          </w:rPr>
          <w:t>Shawn C. Branch</w:t>
        </w:r>
      </w:hyperlink>
      <w:r w:rsidRPr="00EB172E">
        <w:rPr>
          <w:rFonts w:ascii="Arial" w:hAnsi="Arial" w:cs="Arial"/>
          <w:b/>
          <w:bCs/>
          <w:sz w:val="22"/>
          <w:szCs w:val="22"/>
          <w:shd w:val="clear" w:color="auto" w:fill="FFFFFF"/>
          <w:lang w:val="en-CA"/>
        </w:rPr>
        <w:t>.</w:t>
      </w:r>
      <w:r w:rsidRPr="00EB172E">
        <w:t xml:space="preserve"> </w:t>
      </w:r>
    </w:p>
    <w:p w14:paraId="7DF4697A" w14:textId="77777777" w:rsidR="00B94FA2" w:rsidRDefault="00B94FA2" w:rsidP="00B94FA2">
      <w:pPr>
        <w:rPr>
          <w:rFonts w:ascii="Arial" w:hAnsi="Arial" w:cs="Arial"/>
          <w:b/>
          <w:bCs/>
          <w:sz w:val="22"/>
          <w:szCs w:val="22"/>
          <w:shd w:val="clear" w:color="auto" w:fill="FFFFFF"/>
          <w:lang w:val="en-CA"/>
        </w:rPr>
      </w:pPr>
      <w:r w:rsidRPr="00B94FA2">
        <w:rPr>
          <w:rFonts w:ascii="Arial" w:hAnsi="Arial" w:cs="Arial"/>
          <w:b/>
          <w:bCs/>
          <w:sz w:val="22"/>
          <w:szCs w:val="22"/>
          <w:shd w:val="clear" w:color="auto" w:fill="FFFFFF"/>
          <w:lang w:val="en-CA"/>
        </w:rPr>
        <w:t>Parish of Salisbury &amp; Havelock at the Petitcodiac Legion. 4:30-6:30 p.m. $10 each, children under 12 free, family rate $25.</w:t>
      </w:r>
      <w:r w:rsidRPr="00B94FA2">
        <w:rPr>
          <w:rFonts w:ascii="Arial" w:hAnsi="Arial" w:cs="Arial"/>
          <w:b/>
          <w:bCs/>
          <w:sz w:val="22"/>
          <w:szCs w:val="22"/>
          <w:shd w:val="clear" w:color="auto" w:fill="FFFFFF"/>
          <w:lang w:val="en-CA"/>
        </w:rPr>
        <w:br/>
      </w:r>
    </w:p>
    <w:p w14:paraId="78C691CD" w14:textId="023DDDDB" w:rsidR="00B94FA2" w:rsidRPr="00B94FA2" w:rsidRDefault="00B94FA2" w:rsidP="00B94FA2">
      <w:pPr>
        <w:rPr>
          <w:rFonts w:ascii="Arial" w:hAnsi="Arial" w:cs="Arial"/>
          <w:b/>
          <w:bCs/>
          <w:sz w:val="22"/>
          <w:szCs w:val="22"/>
          <w:shd w:val="clear" w:color="auto" w:fill="FFFFFF"/>
          <w:lang w:val="en-CA"/>
        </w:rPr>
      </w:pPr>
      <w:r w:rsidRPr="00B94FA2">
        <w:rPr>
          <w:rFonts w:ascii="Arial" w:hAnsi="Arial" w:cs="Arial"/>
          <w:b/>
          <w:bCs/>
          <w:sz w:val="22"/>
          <w:szCs w:val="22"/>
          <w:shd w:val="clear" w:color="auto" w:fill="FFFFFF"/>
          <w:lang w:val="en-CA"/>
        </w:rPr>
        <w:t>Shrove Tuesday suppers! Feb. 21 – next week!</w:t>
      </w:r>
      <w:r w:rsidRPr="00B94FA2">
        <w:rPr>
          <w:rFonts w:ascii="Arial" w:hAnsi="Arial" w:cs="Arial"/>
          <w:b/>
          <w:bCs/>
          <w:sz w:val="22"/>
          <w:szCs w:val="22"/>
          <w:shd w:val="clear" w:color="auto" w:fill="FFFFFF"/>
          <w:lang w:val="en-CA"/>
        </w:rPr>
        <w:br/>
        <w:t>Parish of Shediac</w:t>
      </w:r>
      <w:r w:rsidRPr="00B94FA2">
        <w:rPr>
          <w:rFonts w:ascii="Arial" w:hAnsi="Arial" w:cs="Arial"/>
          <w:sz w:val="22"/>
          <w:szCs w:val="22"/>
          <w:shd w:val="clear" w:color="auto" w:fill="FFFFFF"/>
          <w:lang w:val="en-CA"/>
        </w:rPr>
        <w:t> at the Young Smith Hall. 4:30 to 6:30 p.m. MENU:  pancakes, sausage, homemade baked beans, gingerbread with whipped cream or lemon sauce. Freewill offering, everyone welcome.</w:t>
      </w:r>
      <w:r w:rsidRPr="00B94FA2">
        <w:rPr>
          <w:rFonts w:ascii="Arial" w:hAnsi="Arial" w:cs="Arial"/>
          <w:sz w:val="22"/>
          <w:szCs w:val="22"/>
          <w:shd w:val="clear" w:color="auto" w:fill="FFFFFF"/>
          <w:lang w:val="en-CA"/>
        </w:rPr>
        <w:br/>
      </w:r>
      <w:r w:rsidRPr="00B94FA2">
        <w:rPr>
          <w:rFonts w:ascii="Arial" w:hAnsi="Arial" w:cs="Arial"/>
          <w:sz w:val="22"/>
          <w:szCs w:val="22"/>
          <w:shd w:val="clear" w:color="auto" w:fill="FFFFFF"/>
          <w:lang w:val="en-CA"/>
        </w:rPr>
        <w:br/>
      </w:r>
      <w:r w:rsidRPr="00B94FA2">
        <w:rPr>
          <w:rFonts w:ascii="Arial" w:hAnsi="Arial" w:cs="Arial"/>
          <w:b/>
          <w:bCs/>
          <w:sz w:val="22"/>
          <w:szCs w:val="22"/>
          <w:shd w:val="clear" w:color="auto" w:fill="FFFFFF"/>
          <w:lang w:val="en-CA"/>
        </w:rPr>
        <w:t>St. Luke's Hall, corner of Metcalf and Lansdowne,</w:t>
      </w:r>
      <w:r w:rsidRPr="00B94FA2">
        <w:rPr>
          <w:rFonts w:ascii="Arial" w:hAnsi="Arial" w:cs="Arial"/>
          <w:sz w:val="22"/>
          <w:szCs w:val="22"/>
          <w:shd w:val="clear" w:color="auto" w:fill="FFFFFF"/>
          <w:lang w:val="en-CA"/>
        </w:rPr>
        <w:t xml:space="preserve"> Saint John (Parish of Portland). 4:30-6:30 p.m.  MENU:  pancakes, sausages, beans, gingerbread and beverage. Adults $10, children 4 to 12 $7.50, children 3 and under eat for free! Proceeds to St. Luke's parish ministries.</w:t>
      </w:r>
      <w:r w:rsidRPr="00B94FA2">
        <w:rPr>
          <w:rFonts w:ascii="Arial" w:hAnsi="Arial" w:cs="Arial"/>
          <w:sz w:val="22"/>
          <w:szCs w:val="22"/>
          <w:shd w:val="clear" w:color="auto" w:fill="FFFFFF"/>
          <w:lang w:val="en-CA"/>
        </w:rPr>
        <w:br/>
      </w:r>
      <w:r w:rsidRPr="00B94FA2">
        <w:rPr>
          <w:rFonts w:ascii="Arial" w:hAnsi="Arial" w:cs="Arial"/>
          <w:sz w:val="22"/>
          <w:szCs w:val="22"/>
          <w:shd w:val="clear" w:color="auto" w:fill="FFFFFF"/>
          <w:lang w:val="en-CA"/>
        </w:rPr>
        <w:br/>
      </w:r>
      <w:r w:rsidRPr="00B94FA2">
        <w:rPr>
          <w:rFonts w:ascii="Arial" w:hAnsi="Arial" w:cs="Arial"/>
          <w:b/>
          <w:bCs/>
          <w:sz w:val="22"/>
          <w:szCs w:val="22"/>
          <w:shd w:val="clear" w:color="auto" w:fill="FFFFFF"/>
          <w:lang w:val="en-CA"/>
        </w:rPr>
        <w:t>Parish of Kingston hall,</w:t>
      </w:r>
      <w:r w:rsidRPr="00B94FA2">
        <w:rPr>
          <w:rFonts w:ascii="Arial" w:hAnsi="Arial" w:cs="Arial"/>
          <w:sz w:val="22"/>
          <w:szCs w:val="22"/>
          <w:shd w:val="clear" w:color="auto" w:fill="FFFFFF"/>
          <w:lang w:val="en-CA"/>
        </w:rPr>
        <w:t xml:space="preserve"> 4:30-6:30 p.m. MENU:  pancakes, beans, sausage, gingerbread with whipped cream. Free-will offering.</w:t>
      </w:r>
      <w:r w:rsidRPr="00B94FA2">
        <w:rPr>
          <w:rFonts w:ascii="Arial" w:hAnsi="Arial" w:cs="Arial"/>
          <w:sz w:val="22"/>
          <w:szCs w:val="22"/>
          <w:shd w:val="clear" w:color="auto" w:fill="FFFFFF"/>
          <w:lang w:val="en-CA"/>
        </w:rPr>
        <w:br/>
      </w:r>
      <w:r w:rsidRPr="00B94FA2">
        <w:rPr>
          <w:rFonts w:ascii="Arial" w:hAnsi="Arial" w:cs="Arial"/>
          <w:sz w:val="22"/>
          <w:szCs w:val="22"/>
          <w:shd w:val="clear" w:color="auto" w:fill="FFFFFF"/>
          <w:lang w:val="en-CA"/>
        </w:rPr>
        <w:br/>
      </w:r>
      <w:r w:rsidRPr="00B94FA2">
        <w:rPr>
          <w:rFonts w:ascii="Arial" w:hAnsi="Arial" w:cs="Arial"/>
          <w:b/>
          <w:bCs/>
          <w:sz w:val="22"/>
          <w:szCs w:val="22"/>
          <w:shd w:val="clear" w:color="auto" w:fill="FFFFFF"/>
          <w:lang w:val="en-CA"/>
        </w:rPr>
        <w:t>St. Anne’s church hall,</w:t>
      </w:r>
      <w:r w:rsidRPr="00B94FA2">
        <w:rPr>
          <w:rFonts w:ascii="Arial" w:hAnsi="Arial" w:cs="Arial"/>
          <w:sz w:val="22"/>
          <w:szCs w:val="22"/>
          <w:shd w:val="clear" w:color="auto" w:fill="FFFFFF"/>
          <w:lang w:val="en-CA"/>
        </w:rPr>
        <w:t xml:space="preserve"> Campobello Island, 5-6:30 p.m. MENU:  pancakes, bacon, sausage, warm fruit topping, gingerbread and whipped cream, coffee, tea and juices. By donation. </w:t>
      </w:r>
      <w:r w:rsidRPr="00B94FA2">
        <w:rPr>
          <w:rFonts w:ascii="Arial" w:hAnsi="Arial" w:cs="Arial"/>
          <w:sz w:val="22"/>
          <w:szCs w:val="22"/>
          <w:shd w:val="clear" w:color="auto" w:fill="FFFFFF"/>
          <w:lang w:val="en-CA"/>
        </w:rPr>
        <w:br/>
      </w:r>
      <w:r w:rsidRPr="00B94FA2">
        <w:rPr>
          <w:rFonts w:ascii="Arial" w:hAnsi="Arial" w:cs="Arial"/>
          <w:sz w:val="22"/>
          <w:szCs w:val="22"/>
          <w:shd w:val="clear" w:color="auto" w:fill="FFFFFF"/>
          <w:lang w:val="en-CA"/>
        </w:rPr>
        <w:br/>
      </w:r>
      <w:r w:rsidRPr="00B94FA2">
        <w:rPr>
          <w:rFonts w:ascii="Arial" w:hAnsi="Arial" w:cs="Arial"/>
          <w:b/>
          <w:bCs/>
          <w:sz w:val="22"/>
          <w:szCs w:val="22"/>
          <w:shd w:val="clear" w:color="auto" w:fill="FFFFFF"/>
          <w:lang w:val="en-CA"/>
        </w:rPr>
        <w:t>Parish of Chatham</w:t>
      </w:r>
      <w:r w:rsidRPr="00B94FA2">
        <w:rPr>
          <w:rFonts w:ascii="Arial" w:hAnsi="Arial" w:cs="Arial"/>
          <w:sz w:val="22"/>
          <w:szCs w:val="22"/>
          <w:shd w:val="clear" w:color="auto" w:fill="FFFFFF"/>
          <w:lang w:val="en-CA"/>
        </w:rPr>
        <w:t> at St. Paul’s on Water Street, Miramichi. 3:30-6 p.m. MENU:  pancakes, baked beans, and sausages along with wild blueberry cake &amp; sauce for dessert. Adults, $10, children under 11, $6. Sit down from 3:30-6pm. Take-outs available.</w:t>
      </w:r>
    </w:p>
    <w:p w14:paraId="50B3FC5B" w14:textId="77777777" w:rsidR="00B94FA2" w:rsidRPr="00B94FA2" w:rsidRDefault="00B94FA2" w:rsidP="00B94FA2">
      <w:pPr>
        <w:rPr>
          <w:rFonts w:ascii="Arial" w:hAnsi="Arial" w:cs="Arial"/>
          <w:sz w:val="16"/>
          <w:szCs w:val="16"/>
          <w:shd w:val="clear" w:color="auto" w:fill="FFFFFF"/>
          <w:lang w:val="en-CA"/>
        </w:rPr>
      </w:pPr>
    </w:p>
    <w:p w14:paraId="74D46021" w14:textId="70824593" w:rsidR="00B94FA2" w:rsidRPr="00B94FA2" w:rsidRDefault="00B94FA2" w:rsidP="00B94FA2">
      <w:pPr>
        <w:rPr>
          <w:rFonts w:ascii="Arial" w:hAnsi="Arial" w:cs="Arial"/>
          <w:sz w:val="22"/>
          <w:szCs w:val="22"/>
          <w:shd w:val="clear" w:color="auto" w:fill="FFFFFF"/>
          <w:lang w:val="en-CA"/>
        </w:rPr>
      </w:pPr>
      <w:r w:rsidRPr="00B94FA2">
        <w:rPr>
          <w:rFonts w:ascii="Arial" w:hAnsi="Arial" w:cs="Arial"/>
          <w:b/>
          <w:bCs/>
          <w:sz w:val="22"/>
          <w:szCs w:val="22"/>
          <w:shd w:val="clear" w:color="auto" w:fill="FFFFFF"/>
          <w:lang w:val="en-CA"/>
        </w:rPr>
        <w:t>St. Paul's, Parish of Rothesay</w:t>
      </w:r>
      <w:r w:rsidRPr="00B94FA2">
        <w:rPr>
          <w:rFonts w:ascii="Arial" w:hAnsi="Arial" w:cs="Arial"/>
          <w:sz w:val="22"/>
          <w:szCs w:val="22"/>
          <w:shd w:val="clear" w:color="auto" w:fill="FFFFFF"/>
          <w:lang w:val="en-CA"/>
        </w:rPr>
        <w:t>, 5-7 p.m.  Free-will offerings gratefully received for their outreach programs that support local and international programs.</w:t>
      </w:r>
    </w:p>
    <w:p w14:paraId="5E71EE10" w14:textId="012F734A" w:rsidR="006F03F2" w:rsidRDefault="006F03F2" w:rsidP="00EB172E">
      <w:pPr>
        <w:rPr>
          <w:rFonts w:ascii="Arial" w:hAnsi="Arial" w:cs="Arial"/>
          <w:b/>
          <w:bCs/>
          <w:sz w:val="22"/>
          <w:szCs w:val="22"/>
          <w:shd w:val="clear" w:color="auto" w:fill="FFFFFF"/>
          <w:lang w:val="en-CA"/>
        </w:rPr>
      </w:pPr>
    </w:p>
    <w:p w14:paraId="249BFFD7" w14:textId="53C6B7AC" w:rsidR="00C56A5E" w:rsidRDefault="00C56A5E" w:rsidP="00C56A5E">
      <w:pPr>
        <w:pStyle w:val="NormalWeb"/>
        <w:shd w:val="clear" w:color="auto" w:fill="FFFFFF"/>
        <w:spacing w:before="0" w:beforeAutospacing="0" w:after="150" w:afterAutospacing="0"/>
        <w:rPr>
          <w:rFonts w:ascii="Arial" w:hAnsi="Arial" w:cs="Arial"/>
          <w:color w:val="414148"/>
          <w:sz w:val="22"/>
          <w:szCs w:val="22"/>
        </w:rPr>
      </w:pPr>
      <w:r w:rsidRPr="00C56A5E">
        <w:rPr>
          <w:rStyle w:val="Strong"/>
          <w:rFonts w:ascii="Arial" w:hAnsi="Arial" w:cs="Arial"/>
          <w:color w:val="414148"/>
          <w:sz w:val="22"/>
          <w:szCs w:val="22"/>
        </w:rPr>
        <w:t>Tuesday, Feb. 21, 4:30 p.m. </w:t>
      </w:r>
      <w:r w:rsidRPr="00C56A5E">
        <w:rPr>
          <w:rFonts w:ascii="Arial" w:hAnsi="Arial" w:cs="Arial"/>
          <w:color w:val="414148"/>
          <w:sz w:val="22"/>
          <w:szCs w:val="22"/>
        </w:rPr>
        <w:t xml:space="preserve"> Christ Church Parish Church at 245 Westmorland St., Fredericton is having a pancake supper on Shrove Tuesday. This will be our first sit down event since COVID so we are really looking forward to it. Menu: pancakes, sausages, baked beans, brown bread, tea, </w:t>
      </w:r>
      <w:r w:rsidR="0005047A" w:rsidRPr="00C56A5E">
        <w:rPr>
          <w:rFonts w:ascii="Arial" w:hAnsi="Arial" w:cs="Arial"/>
          <w:color w:val="414148"/>
          <w:sz w:val="22"/>
          <w:szCs w:val="22"/>
        </w:rPr>
        <w:t>coffee,</w:t>
      </w:r>
      <w:r w:rsidRPr="00C56A5E">
        <w:rPr>
          <w:rFonts w:ascii="Arial" w:hAnsi="Arial" w:cs="Arial"/>
          <w:color w:val="414148"/>
          <w:sz w:val="22"/>
          <w:szCs w:val="22"/>
        </w:rPr>
        <w:t xml:space="preserve"> and cake for dessert. Admission is by free-will offering. All proceeds to our outreach programs. Any questions please call 451-0630.</w:t>
      </w:r>
    </w:p>
    <w:p w14:paraId="6FEF014D" w14:textId="7E22BCEA" w:rsidR="006F03F2" w:rsidRDefault="006F03F2" w:rsidP="00C56A5E">
      <w:pPr>
        <w:pStyle w:val="NormalWeb"/>
        <w:shd w:val="clear" w:color="auto" w:fill="FFFFFF"/>
        <w:spacing w:before="0" w:beforeAutospacing="0" w:after="150" w:afterAutospacing="0"/>
        <w:rPr>
          <w:rFonts w:ascii="Arial" w:hAnsi="Arial" w:cs="Arial"/>
          <w:color w:val="414148"/>
          <w:sz w:val="22"/>
          <w:szCs w:val="22"/>
        </w:rPr>
      </w:pPr>
      <w:r w:rsidRPr="006F03F2">
        <w:rPr>
          <w:rFonts w:ascii="Arial" w:hAnsi="Arial" w:cs="Arial"/>
          <w:b/>
          <w:bCs/>
          <w:color w:val="414148"/>
          <w:sz w:val="22"/>
          <w:szCs w:val="22"/>
        </w:rPr>
        <w:t>Tuesday, Feb. 21, 4:30-6 p.m. </w:t>
      </w:r>
      <w:r w:rsidRPr="006F03F2">
        <w:rPr>
          <w:rFonts w:ascii="Arial" w:hAnsi="Arial" w:cs="Arial"/>
          <w:color w:val="414148"/>
          <w:sz w:val="22"/>
          <w:szCs w:val="22"/>
        </w:rPr>
        <w:t xml:space="preserve"> Holy Trinity Anglican Church in New Maryland will host a Shrove Tuesday pancake supper. All are welcome. Menu: pancakes, sausages, </w:t>
      </w:r>
      <w:r w:rsidR="003D6E34" w:rsidRPr="006F03F2">
        <w:rPr>
          <w:rFonts w:ascii="Arial" w:hAnsi="Arial" w:cs="Arial"/>
          <w:color w:val="414148"/>
          <w:sz w:val="22"/>
          <w:szCs w:val="22"/>
        </w:rPr>
        <w:t>homemade</w:t>
      </w:r>
      <w:r w:rsidRPr="006F03F2">
        <w:rPr>
          <w:rFonts w:ascii="Arial" w:hAnsi="Arial" w:cs="Arial"/>
          <w:color w:val="414148"/>
          <w:sz w:val="22"/>
          <w:szCs w:val="22"/>
        </w:rPr>
        <w:t xml:space="preserve"> baked </w:t>
      </w:r>
      <w:r w:rsidR="001E23DF" w:rsidRPr="006F03F2">
        <w:rPr>
          <w:rFonts w:ascii="Arial" w:hAnsi="Arial" w:cs="Arial"/>
          <w:color w:val="414148"/>
          <w:sz w:val="22"/>
          <w:szCs w:val="22"/>
        </w:rPr>
        <w:t>beans,</w:t>
      </w:r>
      <w:r w:rsidRPr="006F03F2">
        <w:rPr>
          <w:rFonts w:ascii="Arial" w:hAnsi="Arial" w:cs="Arial"/>
          <w:color w:val="414148"/>
          <w:sz w:val="22"/>
          <w:szCs w:val="22"/>
        </w:rPr>
        <w:t xml:space="preserve"> and brown bread, with tea, coffee and gingerbread for dessert. Cost:  $10 per person (under 12 is $6) to a maximum of $40 per family.</w:t>
      </w:r>
    </w:p>
    <w:p w14:paraId="3BBF780A" w14:textId="77777777" w:rsidR="00216111" w:rsidRPr="00216111" w:rsidRDefault="00216111" w:rsidP="00C56A5E">
      <w:pPr>
        <w:pStyle w:val="NormalWeb"/>
        <w:shd w:val="clear" w:color="auto" w:fill="FFFFFF"/>
        <w:spacing w:before="0" w:beforeAutospacing="0" w:after="150" w:afterAutospacing="0"/>
        <w:rPr>
          <w:rFonts w:ascii="Arial" w:hAnsi="Arial" w:cs="Arial"/>
          <w:color w:val="414148"/>
          <w:sz w:val="22"/>
          <w:szCs w:val="22"/>
        </w:rPr>
      </w:pPr>
    </w:p>
    <w:p w14:paraId="6034B49D" w14:textId="54BE27CE" w:rsidR="00EB172E" w:rsidRPr="0084425E" w:rsidRDefault="00000000" w:rsidP="0084425E">
      <w:pPr>
        <w:pStyle w:val="NoSpacing"/>
        <w:rPr>
          <w:color w:val="1B42CB"/>
          <w:lang w:val="en-CA" w:eastAsia="en-CA"/>
        </w:rPr>
      </w:pPr>
      <w:hyperlink r:id="rId17" w:tgtFrame="_blank" w:history="1">
        <w:r w:rsidR="00EB172E" w:rsidRPr="0084425E">
          <w:rPr>
            <w:u w:val="single"/>
          </w:rPr>
          <w:t>Coldest Night of the Year fundraiser</w:t>
        </w:r>
      </w:hyperlink>
    </w:p>
    <w:p w14:paraId="0BD40FB7" w14:textId="127021EB" w:rsidR="00EB172E" w:rsidRPr="00EB172E" w:rsidRDefault="00EB172E" w:rsidP="00EB172E">
      <w:pPr>
        <w:shd w:val="clear" w:color="auto" w:fill="FFFFFF"/>
        <w:ind w:left="375" w:right="375"/>
        <w:jc w:val="center"/>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 xml:space="preserve">Please support your Anglican or other community teams - </w:t>
      </w:r>
      <w:r w:rsidR="006F03F2" w:rsidRPr="00EB172E">
        <w:rPr>
          <w:rFonts w:ascii="Arial" w:eastAsia="Times New Roman" w:hAnsi="Arial" w:cs="Arial"/>
          <w:color w:val="414148"/>
          <w:sz w:val="22"/>
          <w:szCs w:val="22"/>
          <w:lang w:val="en-CA" w:eastAsia="en-CA"/>
        </w:rPr>
        <w:t xml:space="preserve"> </w:t>
      </w:r>
      <w:r w:rsidRPr="00EB172E">
        <w:rPr>
          <w:rFonts w:ascii="Arial" w:eastAsia="Times New Roman" w:hAnsi="Arial" w:cs="Arial"/>
          <w:color w:val="414148"/>
          <w:sz w:val="22"/>
          <w:szCs w:val="22"/>
          <w:lang w:val="en-CA" w:eastAsia="en-CA"/>
        </w:rPr>
        <w:t>Saturday, February 25, 2023</w:t>
      </w:r>
    </w:p>
    <w:p w14:paraId="616B998C" w14:textId="76F37945" w:rsidR="00EB172E" w:rsidRPr="00EB172E" w:rsidRDefault="00EB172E" w:rsidP="00EB172E">
      <w:pPr>
        <w:shd w:val="clear" w:color="auto" w:fill="FFFFFF"/>
        <w:spacing w:after="150"/>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Walk, volunteer or support a walker to help the homeless and hurting in New Brunswick.  Check out this national fundraiser and/or the location nearest you at </w:t>
      </w:r>
      <w:hyperlink r:id="rId18" w:tgtFrame="_blank" w:history="1">
        <w:r w:rsidRPr="00EB172E">
          <w:rPr>
            <w:rFonts w:ascii="Arial" w:eastAsia="Times New Roman" w:hAnsi="Arial" w:cs="Arial"/>
            <w:color w:val="1155CC"/>
            <w:sz w:val="22"/>
            <w:szCs w:val="22"/>
            <w:u w:val="single"/>
            <w:lang w:val="en-CA" w:eastAsia="en-CA"/>
          </w:rPr>
          <w:t>https://cnoy.org/</w:t>
        </w:r>
      </w:hyperlink>
      <w:r w:rsidR="00B94FA2" w:rsidRPr="00B94FA2">
        <w:rPr>
          <w:rFonts w:ascii="Arial" w:eastAsia="Times New Roman" w:hAnsi="Arial" w:cs="Arial"/>
          <w:noProof/>
          <w:color w:val="414148"/>
          <w:sz w:val="22"/>
          <w:szCs w:val="22"/>
          <w:lang w:val="en-CA" w:eastAsia="en-CA"/>
        </w:rPr>
        <w:t xml:space="preserve"> </w:t>
      </w:r>
      <w:r w:rsidR="00B94FA2">
        <w:rPr>
          <w:rFonts w:ascii="Arial" w:eastAsia="Times New Roman" w:hAnsi="Arial" w:cs="Arial"/>
          <w:noProof/>
          <w:color w:val="414148"/>
          <w:sz w:val="22"/>
          <w:szCs w:val="22"/>
          <w:lang w:val="en-CA" w:eastAsia="en-CA"/>
        </w:rPr>
        <w:drawing>
          <wp:anchor distT="0" distB="0" distL="114300" distR="114300" simplePos="0" relativeHeight="251685888" behindDoc="0" locked="0" layoutInCell="1" allowOverlap="1" wp14:anchorId="7D4C16CF" wp14:editId="6B13F038">
            <wp:simplePos x="0" y="0"/>
            <wp:positionH relativeFrom="margin">
              <wp:posOffset>0</wp:posOffset>
            </wp:positionH>
            <wp:positionV relativeFrom="margin">
              <wp:posOffset>3606165</wp:posOffset>
            </wp:positionV>
            <wp:extent cx="2304415" cy="1176655"/>
            <wp:effectExtent l="0" t="0" r="635" b="4445"/>
            <wp:wrapSquare wrapText="bothSides"/>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415" cy="1176655"/>
                    </a:xfrm>
                    <a:prstGeom prst="rect">
                      <a:avLst/>
                    </a:prstGeom>
                    <a:noFill/>
                  </pic:spPr>
                </pic:pic>
              </a:graphicData>
            </a:graphic>
          </wp:anchor>
        </w:drawing>
      </w:r>
    </w:p>
    <w:p w14:paraId="77EE874B" w14:textId="0935B519" w:rsidR="00EB172E" w:rsidRPr="00EB172E" w:rsidRDefault="00EB172E" w:rsidP="00EB172E">
      <w:pPr>
        <w:shd w:val="clear" w:color="auto" w:fill="FFFFFF"/>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A Synod office team - </w:t>
      </w:r>
      <w:r w:rsidRPr="00EB172E">
        <w:rPr>
          <w:rFonts w:ascii="Arial" w:eastAsia="Times New Roman" w:hAnsi="Arial" w:cs="Arial"/>
          <w:b/>
          <w:bCs/>
          <w:color w:val="414148"/>
          <w:sz w:val="22"/>
          <w:szCs w:val="22"/>
          <w:lang w:val="en-CA" w:eastAsia="en-CA"/>
        </w:rPr>
        <w:t>Anglican Energy</w:t>
      </w:r>
      <w:r w:rsidRPr="00EB172E">
        <w:rPr>
          <w:rFonts w:ascii="Arial" w:eastAsia="Times New Roman" w:hAnsi="Arial" w:cs="Arial"/>
          <w:color w:val="414148"/>
          <w:sz w:val="22"/>
          <w:szCs w:val="22"/>
          <w:lang w:val="en-CA" w:eastAsia="en-CA"/>
        </w:rPr>
        <w:t> - is walking in Fredericton to support the John Howard Society and all their efforts to reduce homelessness and provide support to vulnerable persons.  </w:t>
      </w:r>
      <w:hyperlink r:id="rId20" w:tgtFrame="_blank" w:history="1">
        <w:r w:rsidRPr="00EB172E">
          <w:rPr>
            <w:rFonts w:ascii="Arial" w:eastAsia="Times New Roman" w:hAnsi="Arial" w:cs="Arial"/>
            <w:color w:val="1155CC"/>
            <w:sz w:val="22"/>
            <w:szCs w:val="22"/>
            <w:u w:val="single"/>
            <w:lang w:val="en-CA" w:eastAsia="en-CA"/>
          </w:rPr>
          <w:t>Sponsor the team or a member here</w:t>
        </w:r>
      </w:hyperlink>
      <w:r w:rsidRPr="00EB172E">
        <w:rPr>
          <w:rFonts w:ascii="Arial" w:eastAsia="Times New Roman" w:hAnsi="Arial" w:cs="Arial"/>
          <w:color w:val="414148"/>
          <w:sz w:val="22"/>
          <w:szCs w:val="22"/>
          <w:lang w:val="en-CA" w:eastAsia="en-CA"/>
        </w:rPr>
        <w:t>.</w:t>
      </w:r>
    </w:p>
    <w:p w14:paraId="0784F5B2" w14:textId="14C9369E" w:rsidR="00EB172E" w:rsidRDefault="00EB172E" w:rsidP="009B0253">
      <w:pPr>
        <w:rPr>
          <w:rFonts w:ascii="Arial" w:hAnsi="Arial" w:cs="Arial"/>
          <w:b/>
          <w:bCs/>
          <w:sz w:val="22"/>
          <w:szCs w:val="22"/>
          <w:shd w:val="clear" w:color="auto" w:fill="FFFFFF"/>
        </w:rPr>
      </w:pPr>
    </w:p>
    <w:p w14:paraId="4ECD60EA" w14:textId="77777777" w:rsidR="00EB172E" w:rsidRDefault="00EB172E" w:rsidP="009B0253">
      <w:pPr>
        <w:rPr>
          <w:rFonts w:ascii="Arial" w:hAnsi="Arial" w:cs="Arial"/>
          <w:b/>
          <w:bCs/>
          <w:sz w:val="22"/>
          <w:szCs w:val="22"/>
          <w:shd w:val="clear" w:color="auto" w:fill="FFFFFF"/>
        </w:rPr>
      </w:pPr>
    </w:p>
    <w:p w14:paraId="501E97E7" w14:textId="6C427162"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6E7EA088"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7711AF">
        <w:rPr>
          <w:rFonts w:ascii="Arial" w:hAnsi="Arial" w:cs="Arial"/>
          <w:b/>
          <w:bCs/>
          <w:color w:val="202020"/>
          <w:sz w:val="22"/>
          <w:szCs w:val="22"/>
          <w:shd w:val="clear" w:color="auto" w:fill="FFFFFF"/>
        </w:rPr>
        <w:t>continues as before</w:t>
      </w:r>
      <w:r>
        <w:rPr>
          <w:rFonts w:ascii="Arial" w:hAnsi="Arial" w:cs="Arial"/>
          <w:b/>
          <w:bCs/>
          <w:color w:val="202020"/>
          <w:sz w:val="22"/>
          <w:szCs w:val="22"/>
          <w:shd w:val="clear" w:color="auto" w:fill="FFFFFF"/>
        </w:rPr>
        <w:t>.</w:t>
      </w:r>
      <w:r w:rsidR="007711AF" w:rsidRPr="007711AF">
        <w:rPr>
          <w:rFonts w:ascii="Arial" w:hAnsi="Arial" w:cs="Arial"/>
          <w:b/>
          <w:bCs/>
          <w:color w:val="FF0000"/>
          <w:sz w:val="22"/>
          <w:szCs w:val="22"/>
          <w:shd w:val="clear" w:color="auto" w:fill="FFFFFF"/>
        </w:rPr>
        <w:t xml:space="preserve"> Further details please contact the Rev. Rob Montgomery.</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3" w:name="_Hlk105165411"/>
      <w:r w:rsidRPr="00D047DB">
        <w:rPr>
          <w:rFonts w:ascii="Arial" w:hAnsi="Arial" w:cs="Arial"/>
          <w:b/>
          <w:bCs/>
          <w:color w:val="FF0000"/>
          <w:sz w:val="22"/>
          <w:szCs w:val="22"/>
        </w:rPr>
        <w:t xml:space="preserve">Mission Visionary Group </w:t>
      </w:r>
      <w:bookmarkEnd w:id="13"/>
      <w:r w:rsidRPr="00D047DB">
        <w:rPr>
          <w:rFonts w:ascii="Arial" w:hAnsi="Arial" w:cs="Arial"/>
          <w:b/>
          <w:bCs/>
          <w:sz w:val="22"/>
          <w:szCs w:val="22"/>
        </w:rPr>
        <w:t xml:space="preserve">– Meet monthly for guidance and direction of out missionary outreach of the </w:t>
      </w:r>
      <w:bookmarkStart w:id="14" w:name="_Hlk124503844"/>
      <w:r w:rsidRPr="00D047DB">
        <w:rPr>
          <w:rFonts w:ascii="Arial" w:hAnsi="Arial" w:cs="Arial"/>
          <w:b/>
          <w:bCs/>
          <w:sz w:val="22"/>
          <w:szCs w:val="22"/>
        </w:rPr>
        <w:t>Parish. Further details please contact the Rev. Rob Montgomery.</w:t>
      </w:r>
      <w:bookmarkEnd w:id="14"/>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t>
      </w:r>
      <w:r w:rsidRPr="00D047DB">
        <w:rPr>
          <w:rFonts w:ascii="Arial" w:hAnsi="Arial" w:cs="Arial"/>
          <w:b/>
          <w:sz w:val="22"/>
          <w:szCs w:val="22"/>
          <w:shd w:val="clear" w:color="auto" w:fill="FFFFFF"/>
        </w:rPr>
        <w:t xml:space="preserve">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5" w:name="_Hlk480544715"/>
    </w:p>
    <w:bookmarkEnd w:id="15"/>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600B74" w14:textId="77777777" w:rsidR="009B0253" w:rsidRPr="00D047DB" w:rsidRDefault="009B0253" w:rsidP="009B0253">
      <w:pPr>
        <w:shd w:val="clear" w:color="auto" w:fill="FFFFFF"/>
        <w:rPr>
          <w:rFonts w:ascii="Arial" w:hAnsi="Arial" w:cs="Arial"/>
          <w:color w:val="222222"/>
          <w:sz w:val="16"/>
          <w:szCs w:val="16"/>
        </w:rPr>
      </w:pP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2D89171A" w14:textId="7C609DA1" w:rsidR="009B0253" w:rsidRDefault="009B0253" w:rsidP="009B0253">
      <w:pPr>
        <w:pStyle w:val="NoSpacing"/>
        <w:rPr>
          <w:rFonts w:ascii="Arial" w:hAnsi="Arial" w:cs="Arial"/>
          <w:sz w:val="16"/>
          <w:szCs w:val="16"/>
          <w:shd w:val="clear" w:color="auto" w:fill="FFFFFF"/>
        </w:rPr>
      </w:pPr>
    </w:p>
    <w:p w14:paraId="218C2832" w14:textId="18EEBFA3" w:rsidR="00DD1D1A" w:rsidRDefault="00DD1D1A" w:rsidP="009B0253">
      <w:pPr>
        <w:pStyle w:val="NoSpacing"/>
        <w:rPr>
          <w:rFonts w:ascii="Arial" w:hAnsi="Arial" w:cs="Arial"/>
          <w:sz w:val="16"/>
          <w:szCs w:val="16"/>
          <w:shd w:val="clear" w:color="auto" w:fill="FFFFFF"/>
        </w:rPr>
      </w:pPr>
    </w:p>
    <w:p w14:paraId="1A3A8FE8" w14:textId="53AF79E4" w:rsidR="00DD1D1A" w:rsidRDefault="00DD1D1A" w:rsidP="009B0253">
      <w:pPr>
        <w:pStyle w:val="NoSpacing"/>
        <w:rPr>
          <w:rFonts w:ascii="Arial" w:hAnsi="Arial" w:cs="Arial"/>
          <w:sz w:val="16"/>
          <w:szCs w:val="16"/>
          <w:shd w:val="clear" w:color="auto" w:fill="FFFFFF"/>
        </w:rPr>
      </w:pP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22"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23"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4"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D9E9F22"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p w14:paraId="494BD975" w14:textId="6CDBE28A" w:rsidR="006F03F2" w:rsidRDefault="006F03F2" w:rsidP="009B0253">
      <w:pPr>
        <w:pStyle w:val="NoSpacing"/>
        <w:rPr>
          <w:rFonts w:ascii="Arial" w:hAnsi="Arial" w:cs="Arial"/>
          <w:sz w:val="22"/>
          <w:szCs w:val="22"/>
          <w:lang w:eastAsia="en-CA"/>
        </w:rPr>
      </w:pPr>
    </w:p>
    <w:p w14:paraId="4A8EC051" w14:textId="6174CAC0" w:rsidR="00DD1D1A" w:rsidRDefault="00DD1D1A" w:rsidP="009B0253">
      <w:pPr>
        <w:pStyle w:val="NoSpacing"/>
        <w:rPr>
          <w:rFonts w:ascii="Arial" w:hAnsi="Arial" w:cs="Arial"/>
          <w:sz w:val="22"/>
          <w:szCs w:val="22"/>
          <w:lang w:eastAsia="en-CA"/>
        </w:rPr>
      </w:pPr>
    </w:p>
    <w:p w14:paraId="58931418" w14:textId="1D76CF96" w:rsidR="00DD1D1A" w:rsidRDefault="00DD1D1A" w:rsidP="009B0253">
      <w:pPr>
        <w:pStyle w:val="NoSpacing"/>
        <w:rPr>
          <w:rFonts w:ascii="Arial" w:hAnsi="Arial" w:cs="Arial"/>
          <w:sz w:val="22"/>
          <w:szCs w:val="22"/>
          <w:lang w:eastAsia="en-CA"/>
        </w:rPr>
      </w:pPr>
    </w:p>
    <w:p w14:paraId="7206726C" w14:textId="77777777" w:rsidR="00DD1D1A" w:rsidRDefault="00DD1D1A" w:rsidP="009B0253">
      <w:pPr>
        <w:pStyle w:val="NoSpacing"/>
        <w:rPr>
          <w:rFonts w:ascii="Arial" w:hAnsi="Arial" w:cs="Arial"/>
          <w:sz w:val="22"/>
          <w:szCs w:val="22"/>
          <w:lang w:eastAsia="en-CA"/>
        </w:rPr>
      </w:pPr>
    </w:p>
    <w:p w14:paraId="3568F4F1" w14:textId="62AFF9A4" w:rsidR="0084425E" w:rsidRDefault="0084425E" w:rsidP="009B0253">
      <w:pPr>
        <w:pStyle w:val="NoSpacing"/>
        <w:rPr>
          <w:rFonts w:ascii="Arial" w:hAnsi="Arial" w:cs="Arial"/>
          <w:sz w:val="22"/>
          <w:szCs w:val="22"/>
          <w:lang w:eastAsia="en-CA"/>
        </w:rPr>
      </w:pPr>
    </w:p>
    <w:p w14:paraId="07918CE9" w14:textId="77777777" w:rsidR="006F03F2" w:rsidRDefault="00C7603B" w:rsidP="006F03F2">
      <w:pPr>
        <w:pStyle w:val="NoSpacing"/>
        <w:rPr>
          <w:rFonts w:ascii="Montserrat" w:hAnsi="Montserrat"/>
          <w:b/>
          <w:bCs/>
          <w:color w:val="1B42CB"/>
          <w:sz w:val="39"/>
          <w:szCs w:val="39"/>
        </w:rPr>
      </w:pPr>
      <w:r w:rsidRPr="00C7603B">
        <w:rPr>
          <w:rFonts w:ascii="Arial" w:hAnsi="Arial" w:cs="Arial"/>
          <w:noProof/>
          <w:sz w:val="22"/>
          <w:szCs w:val="22"/>
          <w:lang w:eastAsia="en-CA"/>
        </w:rPr>
        <w:drawing>
          <wp:inline distT="0" distB="0" distL="0" distR="0" wp14:anchorId="5A2E5C05" wp14:editId="7AEE3247">
            <wp:extent cx="4570095" cy="2393315"/>
            <wp:effectExtent l="0" t="0" r="1905" b="6985"/>
            <wp:docPr id="2" name="Picture 2" descr="Study: &quot;Let Me Go T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quot;Let Me Go Ther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0095" cy="2393315"/>
                    </a:xfrm>
                    <a:prstGeom prst="rect">
                      <a:avLst/>
                    </a:prstGeom>
                    <a:noFill/>
                    <a:ln>
                      <a:noFill/>
                    </a:ln>
                  </pic:spPr>
                </pic:pic>
              </a:graphicData>
            </a:graphic>
          </wp:inline>
        </w:drawing>
      </w:r>
      <w:r w:rsidR="006F03F2" w:rsidRPr="006F03F2">
        <w:rPr>
          <w:rFonts w:ascii="Montserrat" w:hAnsi="Montserrat"/>
          <w:b/>
          <w:bCs/>
          <w:color w:val="1B42CB"/>
          <w:sz w:val="39"/>
          <w:szCs w:val="39"/>
        </w:rPr>
        <w:t xml:space="preserve"> </w:t>
      </w:r>
    </w:p>
    <w:p w14:paraId="658BFC63" w14:textId="77777777" w:rsidR="00DD1D1A" w:rsidRDefault="00DD1D1A" w:rsidP="006F03F2">
      <w:pPr>
        <w:pStyle w:val="NoSpacing"/>
      </w:pPr>
    </w:p>
    <w:p w14:paraId="267DDBD6" w14:textId="054FE835" w:rsidR="006F03F2" w:rsidRPr="006F03F2" w:rsidRDefault="00000000" w:rsidP="006F03F2">
      <w:pPr>
        <w:pStyle w:val="NoSpacing"/>
        <w:rPr>
          <w:rFonts w:ascii="Arial" w:hAnsi="Arial" w:cs="Arial"/>
          <w:sz w:val="22"/>
          <w:szCs w:val="22"/>
          <w:lang w:val="en-CA"/>
        </w:rPr>
      </w:pPr>
      <w:hyperlink r:id="rId26" w:tgtFrame="_blank" w:history="1">
        <w:r w:rsidR="006F03F2" w:rsidRPr="006F03F2">
          <w:rPr>
            <w:rStyle w:val="Hyperlink"/>
            <w:rFonts w:ascii="Arial" w:hAnsi="Arial" w:cs="Arial"/>
            <w:sz w:val="22"/>
            <w:szCs w:val="22"/>
            <w:lang w:val="en-CA"/>
          </w:rPr>
          <w:t>Study: "Let Me Go There"</w:t>
        </w:r>
      </w:hyperlink>
    </w:p>
    <w:p w14:paraId="45675FE9"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Diocesan Online Lenten Gathering - Monday, February 27, 2023</w:t>
      </w:r>
    </w:p>
    <w:p w14:paraId="29D73CD8"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Join friends from across the diocese during Lent as we read and reflect on Paula Gooder's "Let Me Go There: The Spirit of Lent". In her book, Gooder offers a daily reflection and reading for each day of Lent helping readers to dive deeper into the meaning and significance of the season.</w:t>
      </w:r>
    </w:p>
    <w:p w14:paraId="41460415"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The Bishop's Office will host an online gathering for anyone wishing to take part in sharing their reflections and questions from the readings. If you'd like to join the online gatherings, please click the Register Now button. The online gatherings will be hosted on Mondays at either 12noon or 7PM (February 27 - April 3).</w:t>
      </w:r>
      <w:r w:rsidRPr="006F03F2">
        <w:rPr>
          <w:rFonts w:ascii="Arial" w:hAnsi="Arial" w:cs="Arial"/>
          <w:sz w:val="22"/>
          <w:szCs w:val="22"/>
          <w:lang w:val="en-CA" w:eastAsia="en-CA"/>
        </w:rPr>
        <w:br/>
      </w:r>
      <w:r w:rsidRPr="006F03F2">
        <w:rPr>
          <w:rFonts w:ascii="Arial" w:hAnsi="Arial" w:cs="Arial"/>
          <w:sz w:val="22"/>
          <w:szCs w:val="22"/>
          <w:lang w:val="en-CA" w:eastAsia="en-CA"/>
        </w:rPr>
        <w:br/>
        <w:t>Copies of the book can be purchased ($18/book + shipping) through the Bishop's Office by contacting </w:t>
      </w:r>
      <w:hyperlink r:id="rId27"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purchase an </w:t>
      </w:r>
      <w:hyperlink r:id="rId28" w:tgtFrame="_blank" w:history="1">
        <w:r w:rsidRPr="006F03F2">
          <w:rPr>
            <w:rStyle w:val="Hyperlink"/>
            <w:rFonts w:ascii="Arial" w:hAnsi="Arial" w:cs="Arial"/>
            <w:sz w:val="22"/>
            <w:szCs w:val="22"/>
            <w:lang w:val="en-CA" w:eastAsia="en-CA"/>
          </w:rPr>
          <w:t>ePub copy here</w:t>
        </w:r>
      </w:hyperlink>
      <w:r w:rsidRPr="006F03F2">
        <w:rPr>
          <w:rFonts w:ascii="Arial" w:hAnsi="Arial" w:cs="Arial"/>
          <w:sz w:val="22"/>
          <w:szCs w:val="22"/>
          <w:lang w:val="en-CA" w:eastAsia="en-CA"/>
        </w:rPr>
        <w:t>. </w:t>
      </w:r>
    </w:p>
    <w:p w14:paraId="36177CC3" w14:textId="103E18F5" w:rsid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For more information or questions, please contact </w:t>
      </w:r>
      <w:hyperlink r:id="rId29"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w:t>
      </w:r>
      <w:hyperlink r:id="rId30" w:tgtFrame="_blank" w:history="1">
        <w:r w:rsidRPr="006F03F2">
          <w:rPr>
            <w:rStyle w:val="Hyperlink"/>
            <w:rFonts w:ascii="Arial" w:hAnsi="Arial" w:cs="Arial"/>
            <w:sz w:val="22"/>
            <w:szCs w:val="22"/>
            <w:lang w:val="en-CA" w:eastAsia="en-CA"/>
          </w:rPr>
          <w:t>Shawn C. Branch</w:t>
        </w:r>
      </w:hyperlink>
      <w:r w:rsidRPr="006F03F2">
        <w:rPr>
          <w:rFonts w:ascii="Arial" w:hAnsi="Arial" w:cs="Arial"/>
          <w:sz w:val="22"/>
          <w:szCs w:val="22"/>
          <w:lang w:val="en-CA" w:eastAsia="en-CA"/>
        </w:rPr>
        <w:t>.</w:t>
      </w:r>
    </w:p>
    <w:p w14:paraId="39501C56" w14:textId="309D4F60" w:rsidR="001E23DF" w:rsidRDefault="001E23DF" w:rsidP="006F03F2">
      <w:pPr>
        <w:pStyle w:val="NoSpacing"/>
        <w:rPr>
          <w:rFonts w:ascii="Arial" w:hAnsi="Arial" w:cs="Arial"/>
          <w:sz w:val="22"/>
          <w:szCs w:val="22"/>
          <w:lang w:val="en-CA" w:eastAsia="en-CA"/>
        </w:rPr>
      </w:pPr>
    </w:p>
    <w:p w14:paraId="1DFAF5DC" w14:textId="3FB6C68C" w:rsidR="001E23DF" w:rsidRDefault="001E23DF" w:rsidP="006F03F2">
      <w:pPr>
        <w:pStyle w:val="NoSpacing"/>
        <w:rPr>
          <w:rFonts w:ascii="Arial" w:hAnsi="Arial" w:cs="Arial"/>
          <w:sz w:val="22"/>
          <w:szCs w:val="22"/>
          <w:lang w:val="en-CA" w:eastAsia="en-CA"/>
        </w:rPr>
      </w:pPr>
    </w:p>
    <w:p w14:paraId="0442B84F" w14:textId="77777777" w:rsidR="001E23DF" w:rsidRPr="001E23DF" w:rsidRDefault="001E23DF" w:rsidP="001E23DF">
      <w:pPr>
        <w:pStyle w:val="NoSpacing"/>
        <w:rPr>
          <w:rFonts w:ascii="Arial" w:hAnsi="Arial" w:cs="Arial"/>
          <w:sz w:val="44"/>
          <w:szCs w:val="44"/>
          <w:lang w:val="en-CA" w:eastAsia="en-CA"/>
        </w:rPr>
      </w:pPr>
      <w:hyperlink r:id="rId31" w:tgtFrame="_blank" w:history="1">
        <w:r w:rsidRPr="001E23DF">
          <w:rPr>
            <w:rStyle w:val="Hyperlink"/>
            <w:rFonts w:ascii="Arial" w:hAnsi="Arial" w:cs="Arial"/>
            <w:sz w:val="44"/>
            <w:szCs w:val="44"/>
            <w:lang w:val="en-CA" w:eastAsia="en-CA"/>
          </w:rPr>
          <w:t>Lenten Retreat</w:t>
        </w:r>
      </w:hyperlink>
    </w:p>
    <w:p w14:paraId="0EA550B8"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Friday, March 31, 2023</w:t>
      </w:r>
    </w:p>
    <w:p w14:paraId="77166826"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61EBC997" w14:textId="77777777" w:rsidR="001E23DF" w:rsidRPr="006F03F2" w:rsidRDefault="001E23DF" w:rsidP="006F03F2">
      <w:pPr>
        <w:pStyle w:val="NoSpacing"/>
        <w:rPr>
          <w:rFonts w:ascii="Arial" w:hAnsi="Arial" w:cs="Arial"/>
          <w:sz w:val="22"/>
          <w:szCs w:val="22"/>
          <w:lang w:val="en-CA" w:eastAsia="en-CA"/>
        </w:rPr>
      </w:pPr>
    </w:p>
    <w:p w14:paraId="1408E5B8" w14:textId="6C5D3227" w:rsidR="0084425E" w:rsidRDefault="001E23DF" w:rsidP="009B0253">
      <w:pPr>
        <w:pStyle w:val="NoSpacing"/>
        <w:rPr>
          <w:rFonts w:ascii="Arial" w:hAnsi="Arial" w:cs="Arial"/>
          <w:sz w:val="22"/>
          <w:szCs w:val="22"/>
          <w:lang w:eastAsia="en-CA"/>
        </w:rPr>
      </w:pPr>
      <w:r w:rsidRPr="001E23DF">
        <w:rPr>
          <w:rFonts w:ascii="Arial" w:hAnsi="Arial" w:cs="Arial"/>
          <w:sz w:val="22"/>
          <w:szCs w:val="22"/>
          <w:lang w:eastAsia="en-CA"/>
        </w:rPr>
        <w:drawing>
          <wp:inline distT="0" distB="0" distL="0" distR="0" wp14:anchorId="6C044635" wp14:editId="517F55FF">
            <wp:extent cx="4570095" cy="2391410"/>
            <wp:effectExtent l="0" t="0" r="1905" b="8890"/>
            <wp:docPr id="11" name="Picture 11" descr="Lenten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en Retre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0095" cy="2391410"/>
                    </a:xfrm>
                    <a:prstGeom prst="rect">
                      <a:avLst/>
                    </a:prstGeom>
                    <a:noFill/>
                    <a:ln>
                      <a:noFill/>
                    </a:ln>
                  </pic:spPr>
                </pic:pic>
              </a:graphicData>
            </a:graphic>
          </wp:inline>
        </w:drawing>
      </w:r>
    </w:p>
    <w:p w14:paraId="4E5A007F" w14:textId="13D1E4D1" w:rsidR="001E23DF" w:rsidRDefault="001E23DF" w:rsidP="009B0253">
      <w:pPr>
        <w:pStyle w:val="NoSpacing"/>
        <w:rPr>
          <w:rFonts w:ascii="Arial" w:hAnsi="Arial" w:cs="Arial"/>
          <w:sz w:val="22"/>
          <w:szCs w:val="22"/>
          <w:lang w:eastAsia="en-CA"/>
        </w:rPr>
      </w:pPr>
    </w:p>
    <w:p w14:paraId="7643D5E0" w14:textId="77777777" w:rsidR="001E23DF" w:rsidRPr="00D047DB" w:rsidRDefault="001E23DF" w:rsidP="009B0253">
      <w:pPr>
        <w:pStyle w:val="NoSpacing"/>
        <w:rPr>
          <w:rFonts w:ascii="Arial" w:hAnsi="Arial" w:cs="Arial"/>
          <w:sz w:val="22"/>
          <w:szCs w:val="22"/>
          <w:lang w:eastAsia="en-CA"/>
        </w:rPr>
      </w:pPr>
    </w:p>
    <w:bookmarkEnd w:id="0"/>
    <w:bookmarkEnd w:id="11"/>
    <w:bookmarkEnd w:id="12"/>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lastRenderedPageBreak/>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35"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w:t>
                  </w:r>
                  <w:r w:rsidRPr="003B6B4F">
                    <w:rPr>
                      <w:rFonts w:ascii="Arial" w:hAnsi="Arial" w:cs="Arial"/>
                      <w:sz w:val="22"/>
                      <w:szCs w:val="22"/>
                    </w:rPr>
                    <w:t xml:space="preserve">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36"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37"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lastRenderedPageBreak/>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4CCDA603" w14:textId="63C568F5" w:rsidR="0054498B"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2758735F" w14:textId="77777777" w:rsidR="0054498B" w:rsidRDefault="0054498B" w:rsidP="00720289">
      <w:pPr>
        <w:pStyle w:val="NormalWeb"/>
        <w:spacing w:after="0"/>
        <w:rPr>
          <w:rFonts w:ascii="Arial" w:hAnsi="Arial" w:cs="Arial"/>
          <w:bCs/>
          <w:iCs/>
          <w:sz w:val="22"/>
          <w:szCs w:val="22"/>
          <w:lang w:val="en-CA"/>
        </w:rPr>
      </w:pPr>
    </w:p>
    <w:p w14:paraId="37635AB7" w14:textId="5BFA4332" w:rsidR="00E432EB" w:rsidRPr="0054498B" w:rsidRDefault="0074674A" w:rsidP="0054498B">
      <w:pPr>
        <w:pStyle w:val="NormalWeb"/>
        <w:spacing w:after="0"/>
        <w:rPr>
          <w:rFonts w:ascii="Arial" w:hAnsi="Arial" w:cs="Arial"/>
          <w:bCs/>
          <w:iCs/>
          <w:sz w:val="22"/>
          <w:szCs w:val="22"/>
          <w:lang w:val="en-CA"/>
        </w:rPr>
      </w:pPr>
      <w:r>
        <w:rPr>
          <w:noProof/>
        </w:rPr>
        <w:lastRenderedPageBreak/>
        <w:drawing>
          <wp:inline distT="0" distB="0" distL="0" distR="0" wp14:anchorId="36649F3B" wp14:editId="0484CBAF">
            <wp:extent cx="4210050" cy="5192220"/>
            <wp:effectExtent l="0" t="0" r="0" b="889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2632" cy="5207737"/>
                    </a:xfrm>
                    <a:prstGeom prst="rect">
                      <a:avLst/>
                    </a:prstGeom>
                    <a:noFill/>
                    <a:ln>
                      <a:noFill/>
                    </a:ln>
                  </pic:spPr>
                </pic:pic>
              </a:graphicData>
            </a:graphic>
          </wp:inline>
        </w:drawing>
      </w: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053FA" w14:textId="77777777" w:rsidR="006A4FB6" w:rsidRDefault="006A4FB6" w:rsidP="003743BD">
      <w:r>
        <w:separator/>
      </w:r>
    </w:p>
  </w:endnote>
  <w:endnote w:type="continuationSeparator" w:id="0">
    <w:p w14:paraId="562F7911" w14:textId="77777777" w:rsidR="006A4FB6" w:rsidRDefault="006A4FB6"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13AFC" w14:textId="77777777" w:rsidR="006A4FB6" w:rsidRDefault="006A4FB6" w:rsidP="003743BD">
      <w:r>
        <w:separator/>
      </w:r>
    </w:p>
  </w:footnote>
  <w:footnote w:type="continuationSeparator" w:id="0">
    <w:p w14:paraId="64D61870" w14:textId="77777777" w:rsidR="006A4FB6" w:rsidRDefault="006A4FB6"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01D9"/>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23DF"/>
    <w:rsid w:val="001E4264"/>
    <w:rsid w:val="001E4498"/>
    <w:rsid w:val="001E762C"/>
    <w:rsid w:val="001E7940"/>
    <w:rsid w:val="001F085B"/>
    <w:rsid w:val="001F1741"/>
    <w:rsid w:val="001F764A"/>
    <w:rsid w:val="00201F88"/>
    <w:rsid w:val="00206C95"/>
    <w:rsid w:val="00211EDE"/>
    <w:rsid w:val="00216111"/>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D3FC9"/>
    <w:rsid w:val="002D546B"/>
    <w:rsid w:val="002D711F"/>
    <w:rsid w:val="002D7503"/>
    <w:rsid w:val="002D7E4C"/>
    <w:rsid w:val="002E154C"/>
    <w:rsid w:val="002E1BFD"/>
    <w:rsid w:val="002E208E"/>
    <w:rsid w:val="002E390E"/>
    <w:rsid w:val="002E5128"/>
    <w:rsid w:val="002E5187"/>
    <w:rsid w:val="002E7273"/>
    <w:rsid w:val="002F1297"/>
    <w:rsid w:val="002F14EB"/>
    <w:rsid w:val="002F32A6"/>
    <w:rsid w:val="002F5FA7"/>
    <w:rsid w:val="0030344D"/>
    <w:rsid w:val="00314E20"/>
    <w:rsid w:val="003157ED"/>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0D12"/>
    <w:rsid w:val="003D1E16"/>
    <w:rsid w:val="003D35F6"/>
    <w:rsid w:val="003D580E"/>
    <w:rsid w:val="003D61C6"/>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4F3442"/>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0AFF"/>
    <w:rsid w:val="006526C9"/>
    <w:rsid w:val="00654A53"/>
    <w:rsid w:val="006568FE"/>
    <w:rsid w:val="00657B79"/>
    <w:rsid w:val="00657C59"/>
    <w:rsid w:val="00660DBE"/>
    <w:rsid w:val="00661B4E"/>
    <w:rsid w:val="006620FC"/>
    <w:rsid w:val="00671525"/>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767D"/>
    <w:rsid w:val="0071347D"/>
    <w:rsid w:val="007149D6"/>
    <w:rsid w:val="00717669"/>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0A0B"/>
    <w:rsid w:val="00BF37EE"/>
    <w:rsid w:val="00BF3E7A"/>
    <w:rsid w:val="00BF4067"/>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825FB"/>
    <w:rsid w:val="00C82874"/>
    <w:rsid w:val="00C82C72"/>
    <w:rsid w:val="00C838CC"/>
    <w:rsid w:val="00C8405B"/>
    <w:rsid w:val="00C84065"/>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8296C"/>
    <w:rsid w:val="00D8594A"/>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74B"/>
    <w:rsid w:val="00DB58D7"/>
    <w:rsid w:val="00DB7045"/>
    <w:rsid w:val="00DC02E1"/>
    <w:rsid w:val="00DC407B"/>
    <w:rsid w:val="00DC71A9"/>
    <w:rsid w:val="00DD00EA"/>
    <w:rsid w:val="00DD0AD1"/>
    <w:rsid w:val="00DD1D1A"/>
    <w:rsid w:val="00DD23D8"/>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18" Type="http://schemas.openxmlformats.org/officeDocument/2006/relationships/hyperlink" Target="http://url182.diofton.ca/ls/click?upn=lEfN8N76EPG9q3CjYxxeVUWU8kKEYpvoXEMKAdgVGiE-3D3qP5_e1JwKTxzvWzo4BgabTf8SRMRk4b2oOhq7dmsm2tUBMkUY2jyI9pVKnjbD7-2BzdVi8G55loo-2FXlXF23Cm80pStvBF73Bi35ET7K2DaVQc4oTJ9BODM89dx4nvAmUlMee4DstqDD9pushk1bnbeu-2B0hOupUPYtIZzFkzBrPlPYEjdU41-2B5-2FZBgUdS0oRKqxeMCDiTkjTuYGyc-2BQpbeXCPYEcFgpFUqau1aLeaTwKTfNHz4FE-2FKg0IN00Wu4CL2SZ2r-2BVxPD2b64ko3qosXoJkoGbW-2Fs-2BIyE2b27j1wK8o-2FaeXQdZCptdT7u9xYkVOwiXXrE" TargetMode="External"/><Relationship Id="rId26" Type="http://schemas.openxmlformats.org/officeDocument/2006/relationships/hyperlink" Target="http://url182.diofton.ca/ls/click?upn=T0nMq0-2FHT37yIaWyZLea9ePKrSQ9auC708pLI-2F0RU9k-2FcmPwccymzRqxtcIojYVLS3eyaWNBrblHVISLJUJhUt7FfstOXRzrPGMWuIe5h9A-3D5fNN_e1JwKTxzvWzo4BgabTf8SRMRk4b2oOhq7dmsm2tUBMkUY2jyI9pVKnjbD7-2BzdVi8G55loo-2FXlXF23Cm80pStvBF73Bi35ET7K2DaVQc4oTJFFUQ-2FmWxm2zeSod9mn6GxMdATTvhV44oRDBxvVLaBeO7erCFVnYjde2D6UzcK-2BRnfURTjf8XGqHoeiFouaTky6tTM1FJnLiig9HY7XmQa6hGnmZiw-2FscRFsDIfNUnqniXBkIOA1rrIwsjJ7PGWgb6Oz-2F4jjywOPMbHBVFWmXBlcrPgAW6qFImz8PM4Es0vahJ0vggj5QihUIjdePK6j6I"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url182.diofton.ca/ls/click?upn=T0nMq0-2FHT37yIaWyZLea9ePKrSQ9auC708pLI-2F0RU9muSmsCuznM0AOy6h8NNGO4Bn2H0Az1bfCGVY0kr0pDxl6xr6vFcdaaumZ4UkZZ-2FAq7u-2Fx5hS1iBh4Hq1QtNyJlrYHq_e1JwKTxzvWzo4BgabTf8SRMRk4b2oOhq7dmsm2tUBMkUY2jyI9pVKnjbD7-2BzdVi8G55loo-2FXlXF23Cm80pStvBF73Bi35ET7K2DaVQc4oTJ9BODM89dx4nvAmUlMee4DstqDD9pushk1bnbeu-2B0hOupUPYtIZzFkzBrPlPYEjdVvwceP-2BNfcMjY5u3HS1KlENhLU3BiVvPmXEUlLW-2FlB-2BEpOQWm7EBmy8eu81hGNJwTcz6P8P5cG0Nj6r3MobD3o4ZCH7h5PTnZOxnwkg6ti5yJ6rcI7aV82pMF6lRy0pC9qoWEswA8m3JqDjT69ytTJ" TargetMode="External"/><Relationship Id="rId25" Type="http://schemas.openxmlformats.org/officeDocument/2006/relationships/image" Target="media/image6.png"/><Relationship Id="rId33" Type="http://schemas.openxmlformats.org/officeDocument/2006/relationships/image" Target="media/image8.jpe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nb.anglican.ca/users/shawn-branch" TargetMode="External"/><Relationship Id="rId20" Type="http://schemas.openxmlformats.org/officeDocument/2006/relationships/hyperlink" Target="http://url182.diofton.ca/ls/click?upn=lEfN8N76EPG9q3CjYxxeVaEHVoPcc32qu7HDOGtJslWhrcKHZ6nNcloFP54gc9CrD7NWZr8Vw2At8nHTcF-2B5GBJQ9-2FWfyP0ZkKKJZLwuhACrM-2BVGF085NkTJE5c3UvEgLzvHG3rDq6M3ev-2FbmiWzuQ-3D-3DJ62E_e1JwKTxzvWzo4BgabTf8SRMRk4b2oOhq7dmsm2tUBMkUY2jyI9pVKnjbD7-2BzdVi8G55loo-2FXlXF23Cm80pStvBF73Bi35ET7K2DaVQc4oTJ9BODM89dx4nvAmUlMee4DstqDD9pushk1bnbeu-2B0hOupUPYtIZzFkzBrPlPYEjdVQLJBFaPAwwYze38fK2Z9eKC24UtYTd4tITTIqTo6lzYf6ET87uKNvqo5mQPjyHe-2F0o4-2F9QHDGUoUNKhv0qD7BjJ3X0-2FZvvptd98MPp2loIu8dQSFoV0dkpmV-2FF1yXt1mv0dS5uFfTT5ChHDJ2-2FVJu" TargetMode="External"/><Relationship Id="rId29" Type="http://schemas.openxmlformats.org/officeDocument/2006/relationships/hyperlink" Target="http://users/cheryl-jacob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rl182.diofton.ca/ls/click?upn=lEfN8N76EPG9q3CjYxxeVVMFd2J2zQVzhD3O5epQIaILhCl1MIQaSWFY1ovoNk53eSwml-2BxIFiGInMGrEEoL4A-3D-3DhT33_e1JwKTxzvWzo4BgabTf8SRMRk4b2oOhq7dmsm2tUBMkUY2jyI9pVKnjbD7-2BzdVi8G55loo-2FXlXF23Cm80pStvBF73Bi35ET7K2DaVQc4oTJFFUQ-2FmWxm2zeSod9mn6GxMdATTvhV44oRDBxvVLaBeO7erCFVnYjde2D6UzcK-2BRlHjLWgIUH7WGNbT-2B0j3ix8U7g460DZ-2BlwikHZNXkxBRncpQWR57-2FV6UoToqZDRMP3oF6ME8Bm3hFpAsA5FraWczb6-2BFV85-2FC5MQSOLiH7ziGBfnq0zaqEc2Crj4-2FliV51r23rDthDTsE-2BdUcM8I85-2B" TargetMode="External"/><Relationship Id="rId2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2" Type="http://schemas.openxmlformats.org/officeDocument/2006/relationships/image" Target="media/image7.png"/><Relationship Id="rId37"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ontrealdio.ca/courses/ministry-leadership/" TargetMode="External"/><Relationship Id="rId23" Type="http://schemas.openxmlformats.org/officeDocument/2006/relationships/hyperlink" Target="https://nb.anglican.ca/" TargetMode="External"/><Relationship Id="rId28" Type="http://schemas.openxmlformats.org/officeDocument/2006/relationships/hyperlink" Target="http://url182.diofton.ca/ls/click?upn=lEfN8N76EPG9q3CjYxxeVdBVT9baDDIukgpLkwdZCUWBDVbaF51Pkp7tPjI8978r1AWorKOSodjoYmilw3pUaM86nMY9N4qJy568erXZr4A-3DajF7_e1JwKTxzvWzo4BgabTf8SRMRk4b2oOhq7dmsm2tUBMkUY2jyI9pVKnjbD7-2BzdVi8G55loo-2FXlXF23Cm80pStvBF73Bi35ET7K2DaVQc4oTJFFUQ-2FmWxm2zeSod9mn6GxMdATTvhV44oRDBxvVLaBeO7erCFVnYjde2D6UzcK-2BRmX85yLKR-2BTEWTia9644ZA8MgqWgQmMRYMaPjRwFMyst0P39cACgeWaZrDKvuv7KoVGSQNSeUgB-2B4-2BS1uGNF-2BcY-2BhVZiChocDACbdq7ZdO2SBGkT2UeECRYlo0Xq8INHeo0U-2BQCKs3mZAbadVH-2BUoOm" TargetMode="External"/><Relationship Id="rId36"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31" Type="http://schemas.openxmlformats.org/officeDocument/2006/relationships/hyperlink" Target="http://url182.diofton.ca/ls/click?upn=T0nMq0-2FHT37yIaWyZLea9ePKrSQ9auC708pLI-2F0RU9nmNTCvZ0ukYCJUFzD8K3h9JAJF2BueDurrdkVHdC8ZdY5ZJCP3pZrls6f5E-2FHDxa0-3DG3U6_e1JwKTxzvWzo4BgabTf8SRMRk4b2oOhq7dmsm2tUBMkUY2jyI9pVKnjbD7-2BzdVi8G55loo-2FXlXF23Cm80pStvCkME2aIajHnX1AUbvwODXO3cDbev4iWa9eUc-2BRqdbo4PjgLf9cvXGh3Iu1pTSxFV-2FsZ0tKcStkD-2FwmfCXP-2FC-2FKJnKMMK-2BqpsvjCRdyofxVU4D6tZZQ3LrlWpwtbWjpLpYpWMLe26O9riP6H4wFO1MiOQVboBO2dtEa3EFbKH4iyxJtqGSNBOWekOlXQ4Imz2BGNalGtbKz4C1NSjWe4ZQpqvUp9ZH-2BrggYikScgb4mI"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hyperlink" Target="https://nb.anglican.ca/newsletters/102/display" TargetMode="External"/><Relationship Id="rId27" Type="http://schemas.openxmlformats.org/officeDocument/2006/relationships/hyperlink" Target="mailto:cjacobs@diofton.ca" TargetMode="External"/><Relationship Id="rId30" Type="http://schemas.openxmlformats.org/officeDocument/2006/relationships/hyperlink" Target="http://users/shawn-branch" TargetMode="External"/><Relationship Id="rId35"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7</Pages>
  <Words>3897</Words>
  <Characters>22215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2023-02-18T18:02:00Z</dcterms:created>
  <dcterms:modified xsi:type="dcterms:W3CDTF">2023-02-18T18:02:00Z</dcterms:modified>
</cp:coreProperties>
</file>