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D39B3CD" w14:textId="088D0A71" w:rsidR="006D2A89" w:rsidRDefault="00C07C38" w:rsidP="00F64949">
      <w:pPr>
        <w:jc w:val="center"/>
      </w:pPr>
      <w:r w:rsidRPr="00B25353">
        <w:rPr>
          <w:rFonts w:ascii="Algerian" w:hAnsi="Algerian" w:cs="Arial"/>
          <w:b/>
          <w:sz w:val="40"/>
          <w:szCs w:val="40"/>
        </w:rPr>
        <w:t>ST. LUKE’S ANGLICAN CHURCH</w:t>
      </w:r>
    </w:p>
    <w:p w14:paraId="0D551001" w14:textId="77777777" w:rsidR="00717E97" w:rsidRPr="00717E97" w:rsidRDefault="00717E97" w:rsidP="00C07C38">
      <w:pPr>
        <w:jc w:val="center"/>
        <w:rPr>
          <w:sz w:val="22"/>
          <w:szCs w:val="22"/>
        </w:rPr>
      </w:pPr>
    </w:p>
    <w:p w14:paraId="3003A054" w14:textId="35ECA88E" w:rsidR="00C84F7F" w:rsidRDefault="00E81E6D" w:rsidP="00C84F7F">
      <w:pPr>
        <w:jc w:val="center"/>
      </w:pPr>
      <w:r>
        <w:rPr>
          <w:rFonts w:ascii="Arial Rounded MT Bold" w:hAnsi="Arial Rounded MT Bold" w:cs="Times New Roman"/>
          <w:b/>
          <w:bCs/>
          <w:sz w:val="40"/>
          <w:szCs w:val="40"/>
        </w:rPr>
        <w:t>F</w:t>
      </w:r>
      <w:r w:rsidR="00281213">
        <w:rPr>
          <w:rFonts w:ascii="Arial Rounded MT Bold" w:hAnsi="Arial Rounded MT Bold" w:cs="Times New Roman"/>
          <w:b/>
          <w:bCs/>
          <w:sz w:val="40"/>
          <w:szCs w:val="40"/>
        </w:rPr>
        <w:t>if</w:t>
      </w:r>
      <w:r>
        <w:rPr>
          <w:rFonts w:ascii="Arial Rounded MT Bold" w:hAnsi="Arial Rounded MT Bold" w:cs="Times New Roman"/>
          <w:b/>
          <w:bCs/>
          <w:sz w:val="40"/>
          <w:szCs w:val="40"/>
        </w:rPr>
        <w:t>th</w:t>
      </w:r>
      <w:r w:rsidR="00C84F7F">
        <w:rPr>
          <w:rFonts w:ascii="Arial Rounded MT Bold" w:hAnsi="Arial Rounded MT Bold" w:cs="Times New Roman"/>
          <w:b/>
          <w:bCs/>
          <w:sz w:val="40"/>
          <w:szCs w:val="40"/>
        </w:rPr>
        <w:t xml:space="preserve"> </w:t>
      </w:r>
      <w:r w:rsidR="00717E97" w:rsidRPr="00F64949">
        <w:rPr>
          <w:rFonts w:ascii="Arial Rounded MT Bold" w:hAnsi="Arial Rounded MT Bold" w:cs="Times New Roman"/>
          <w:b/>
          <w:bCs/>
          <w:sz w:val="40"/>
          <w:szCs w:val="40"/>
        </w:rPr>
        <w:t>Sunday in Lent</w:t>
      </w:r>
      <w:r w:rsidR="00F64949" w:rsidRPr="00F64949">
        <w:t xml:space="preserve"> </w:t>
      </w:r>
    </w:p>
    <w:p w14:paraId="3CFBD338" w14:textId="77777777" w:rsidR="00E81E6D" w:rsidRDefault="00E81E6D" w:rsidP="00C84F7F">
      <w:pPr>
        <w:jc w:val="center"/>
      </w:pPr>
    </w:p>
    <w:p w14:paraId="60926AB2" w14:textId="5BDE0CE6" w:rsidR="00C84F7F" w:rsidRPr="00C84F7F" w:rsidRDefault="00281213" w:rsidP="00C84F7F">
      <w:pPr>
        <w:jc w:val="center"/>
      </w:pPr>
      <w:r w:rsidRPr="00281213">
        <w:drawing>
          <wp:inline distT="0" distB="0" distL="0" distR="0" wp14:anchorId="40D91C6A" wp14:editId="3DEF2ECC">
            <wp:extent cx="3688080" cy="2766060"/>
            <wp:effectExtent l="0" t="0" r="762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inline>
        </w:drawing>
      </w:r>
    </w:p>
    <w:p w14:paraId="35F177F3" w14:textId="3EB5701C" w:rsidR="005B1FFD" w:rsidRDefault="005B1FFD" w:rsidP="00C84F7F">
      <w:pPr>
        <w:jc w:val="center"/>
        <w:rPr>
          <w:rFonts w:ascii="Arial" w:hAnsi="Arial" w:cs="Arial"/>
          <w:b/>
        </w:rPr>
      </w:pPr>
    </w:p>
    <w:p w14:paraId="5B516399" w14:textId="77777777" w:rsidR="00C84F7F" w:rsidRPr="00E81E6D" w:rsidRDefault="00C84F7F" w:rsidP="007E7DA4">
      <w:pPr>
        <w:jc w:val="center"/>
        <w:rPr>
          <w:rFonts w:ascii="Arial" w:hAnsi="Arial" w:cs="Arial"/>
          <w:b/>
          <w:sz w:val="16"/>
          <w:szCs w:val="16"/>
        </w:rPr>
      </w:pPr>
    </w:p>
    <w:p w14:paraId="364DC211" w14:textId="3535A765" w:rsidR="00C07C38" w:rsidRDefault="007E7DA4" w:rsidP="007E7DA4">
      <w:pPr>
        <w:jc w:val="center"/>
        <w:rPr>
          <w:rFonts w:ascii="Arial" w:hAnsi="Arial" w:cs="Arial"/>
          <w:b/>
        </w:rPr>
      </w:pPr>
      <w:r>
        <w:rPr>
          <w:rFonts w:ascii="Arial" w:hAnsi="Arial" w:cs="Arial"/>
          <w:b/>
        </w:rPr>
        <w:t xml:space="preserve">March </w:t>
      </w:r>
      <w:r w:rsidR="00281213">
        <w:rPr>
          <w:rFonts w:ascii="Arial" w:hAnsi="Arial" w:cs="Arial"/>
          <w:b/>
        </w:rPr>
        <w:t>26</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6935DBC" w14:textId="66149E0D" w:rsidR="009A3D31" w:rsidRPr="00F64949" w:rsidRDefault="00C07C38" w:rsidP="00F64949">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1BE312E4" w:rsidR="00DA1132" w:rsidRDefault="00000000" w:rsidP="00433505">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15872F1" w14:textId="77777777" w:rsidR="00281213" w:rsidRPr="00433505" w:rsidRDefault="00281213" w:rsidP="00433505">
      <w:pPr>
        <w:jc w:val="center"/>
        <w:rPr>
          <w:rFonts w:ascii="Arial" w:eastAsia="Times New Roman" w:hAnsi="Arial" w:cs="Arial"/>
          <w:b/>
          <w:sz w:val="22"/>
          <w:szCs w:val="22"/>
        </w:rPr>
      </w:pPr>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4C3492F5" w14:textId="59F48B1D" w:rsidR="00DA1132" w:rsidRDefault="00281213" w:rsidP="003E79D1">
      <w:pPr>
        <w:jc w:val="center"/>
        <w:rPr>
          <w:rFonts w:ascii="Arial" w:hAnsi="Arial" w:cs="Arial"/>
          <w:b/>
          <w:sz w:val="22"/>
          <w:szCs w:val="22"/>
        </w:rPr>
      </w:pPr>
      <w:r>
        <w:rPr>
          <w:rFonts w:ascii="Arial" w:hAnsi="Arial" w:cs="Arial"/>
          <w:b/>
          <w:sz w:val="22"/>
          <w:szCs w:val="22"/>
        </w:rPr>
        <w:t xml:space="preserve">   </w:t>
      </w:r>
    </w:p>
    <w:p w14:paraId="1589CCF3" w14:textId="77777777" w:rsidR="00281213" w:rsidRDefault="00281213" w:rsidP="003E79D1">
      <w:pPr>
        <w:jc w:val="center"/>
        <w:rPr>
          <w:rFonts w:ascii="Arial" w:hAnsi="Arial" w:cs="Arial"/>
          <w:b/>
          <w:sz w:val="22"/>
          <w:szCs w:val="22"/>
        </w:rPr>
      </w:pPr>
    </w:p>
    <w:p w14:paraId="027E4C5C" w14:textId="49873E0F" w:rsidR="00C07C38" w:rsidRPr="00E81E6D" w:rsidRDefault="00C07C38" w:rsidP="00E81E6D">
      <w:pPr>
        <w:pStyle w:val="NoSpacing"/>
        <w:rPr>
          <w:rFonts w:ascii="Arial" w:hAnsi="Arial" w:cs="Arial"/>
          <w:sz w:val="22"/>
          <w:szCs w:val="22"/>
        </w:rPr>
      </w:pPr>
    </w:p>
    <w:p w14:paraId="4E752432" w14:textId="35E0FA89" w:rsidR="00281213" w:rsidRDefault="007A247A" w:rsidP="00281213">
      <w:pPr>
        <w:rPr>
          <w:rFonts w:ascii="Arial" w:eastAsia="Calibri" w:hAnsi="Arial" w:cs="Arial"/>
          <w:b/>
          <w:sz w:val="22"/>
          <w:szCs w:val="22"/>
          <w:lang w:val="en-CA"/>
        </w:rPr>
      </w:pPr>
      <w:r w:rsidRPr="00281213">
        <w:rPr>
          <w:rFonts w:ascii="Arial" w:hAnsi="Arial" w:cs="Arial"/>
          <w:b/>
          <w:sz w:val="22"/>
          <w:szCs w:val="22"/>
        </w:rPr>
        <w:t>Readings</w:t>
      </w:r>
      <w:r w:rsidR="002F0FBF" w:rsidRPr="00281213">
        <w:rPr>
          <w:rFonts w:ascii="Arial" w:hAnsi="Arial" w:cs="Arial"/>
          <w:b/>
          <w:sz w:val="22"/>
          <w:szCs w:val="22"/>
        </w:rPr>
        <w:t>:</w:t>
      </w:r>
      <w:r w:rsidR="00E81E6D" w:rsidRPr="00281213">
        <w:rPr>
          <w:rFonts w:ascii="Arial" w:eastAsia="Calibri" w:hAnsi="Arial" w:cs="Arial"/>
          <w:b/>
          <w:sz w:val="22"/>
          <w:szCs w:val="22"/>
          <w:lang w:val="en-CA"/>
        </w:rPr>
        <w:t xml:space="preserve"> </w:t>
      </w:r>
      <w:r w:rsidR="00281213" w:rsidRPr="00281213">
        <w:rPr>
          <w:rFonts w:ascii="Arial" w:eastAsia="Calibri" w:hAnsi="Arial" w:cs="Arial"/>
          <w:b/>
          <w:sz w:val="22"/>
          <w:szCs w:val="22"/>
          <w:lang w:val="en-CA"/>
        </w:rPr>
        <w:t xml:space="preserve">Ezekiel 37: 1-14      </w:t>
      </w:r>
      <w:r w:rsidR="00281213">
        <w:rPr>
          <w:rFonts w:ascii="Arial" w:eastAsia="Calibri" w:hAnsi="Arial" w:cs="Arial"/>
          <w:b/>
          <w:sz w:val="22"/>
          <w:szCs w:val="22"/>
          <w:lang w:val="en-CA"/>
        </w:rPr>
        <w:t xml:space="preserve">     </w:t>
      </w:r>
      <w:r w:rsidR="00281213" w:rsidRPr="00281213">
        <w:rPr>
          <w:rFonts w:ascii="Arial" w:eastAsia="Calibri" w:hAnsi="Arial" w:cs="Arial"/>
          <w:b/>
          <w:sz w:val="22"/>
          <w:szCs w:val="22"/>
          <w:lang w:val="en-CA"/>
        </w:rPr>
        <w:t xml:space="preserve">  Psalm 130    </w:t>
      </w:r>
    </w:p>
    <w:p w14:paraId="68675006" w14:textId="77777777" w:rsidR="00281213" w:rsidRDefault="00281213" w:rsidP="00281213">
      <w:pPr>
        <w:rPr>
          <w:rFonts w:ascii="Arial" w:eastAsia="Calibri" w:hAnsi="Arial" w:cs="Arial"/>
          <w:b/>
          <w:sz w:val="22"/>
          <w:szCs w:val="22"/>
          <w:lang w:val="en-CA"/>
        </w:rPr>
      </w:pPr>
    </w:p>
    <w:p w14:paraId="6C85B5C6" w14:textId="77777777" w:rsidR="00281213" w:rsidRDefault="00281213" w:rsidP="00281213">
      <w:pPr>
        <w:rPr>
          <w:rFonts w:ascii="Arial" w:eastAsia="Calibri" w:hAnsi="Arial" w:cs="Arial"/>
          <w:b/>
          <w:sz w:val="22"/>
          <w:szCs w:val="22"/>
          <w:lang w:val="en-CA"/>
        </w:rPr>
      </w:pPr>
    </w:p>
    <w:p w14:paraId="6E24977D" w14:textId="629E2C2A" w:rsidR="00281213" w:rsidRPr="00281213" w:rsidRDefault="00281213" w:rsidP="00281213">
      <w:pPr>
        <w:rPr>
          <w:rFonts w:ascii="Arial" w:eastAsia="Calibri" w:hAnsi="Arial" w:cs="Arial"/>
          <w:b/>
          <w:sz w:val="22"/>
          <w:szCs w:val="22"/>
          <w:lang w:val="en-CA"/>
        </w:rPr>
      </w:pPr>
      <w:r>
        <w:rPr>
          <w:rFonts w:ascii="Arial" w:eastAsia="Calibri" w:hAnsi="Arial" w:cs="Arial"/>
          <w:b/>
          <w:sz w:val="22"/>
          <w:szCs w:val="22"/>
          <w:lang w:val="en-CA"/>
        </w:rPr>
        <w:t xml:space="preserve">                </w:t>
      </w:r>
      <w:r w:rsidRPr="00281213">
        <w:rPr>
          <w:rFonts w:ascii="Arial" w:eastAsia="Calibri" w:hAnsi="Arial" w:cs="Arial"/>
          <w:b/>
          <w:sz w:val="22"/>
          <w:szCs w:val="22"/>
          <w:lang w:val="en-CA"/>
        </w:rPr>
        <w:t xml:space="preserve">  Romans 8: 6-11      </w:t>
      </w:r>
      <w:r>
        <w:rPr>
          <w:rFonts w:ascii="Arial" w:eastAsia="Calibri" w:hAnsi="Arial" w:cs="Arial"/>
          <w:b/>
          <w:sz w:val="22"/>
          <w:szCs w:val="22"/>
          <w:lang w:val="en-CA"/>
        </w:rPr>
        <w:t xml:space="preserve">   </w:t>
      </w:r>
      <w:r w:rsidRPr="00281213">
        <w:rPr>
          <w:rFonts w:ascii="Arial" w:eastAsia="Calibri" w:hAnsi="Arial" w:cs="Arial"/>
          <w:b/>
          <w:sz w:val="22"/>
          <w:szCs w:val="22"/>
          <w:lang w:val="en-CA"/>
        </w:rPr>
        <w:t xml:space="preserve">    John 11: 1-45</w:t>
      </w:r>
    </w:p>
    <w:p w14:paraId="06D35101" w14:textId="2B6E3189" w:rsidR="00C84F7F" w:rsidRPr="00E81E6D" w:rsidRDefault="00281213" w:rsidP="00281213">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p>
    <w:p w14:paraId="60336211" w14:textId="73D75572" w:rsidR="00DA1132" w:rsidRPr="00E81E6D" w:rsidRDefault="00DA1132" w:rsidP="00E81E6D">
      <w:pPr>
        <w:pStyle w:val="NoSpacing"/>
        <w:rPr>
          <w:rFonts w:ascii="Arial" w:eastAsia="Calibri" w:hAnsi="Arial" w:cs="Arial"/>
          <w:b/>
          <w:sz w:val="22"/>
          <w:szCs w:val="22"/>
          <w:lang w:val="en-CA"/>
        </w:rPr>
      </w:pPr>
    </w:p>
    <w:p w14:paraId="08515256" w14:textId="2E460509" w:rsidR="001F3467" w:rsidRPr="00C84F7F" w:rsidRDefault="001F3467" w:rsidP="00C84F7F">
      <w:pPr>
        <w:pStyle w:val="NoSpacing"/>
        <w:rPr>
          <w:rFonts w:ascii="Arial" w:eastAsia="Calibri" w:hAnsi="Arial" w:cs="Arial"/>
          <w:b/>
          <w:sz w:val="22"/>
          <w:szCs w:val="22"/>
          <w:lang w:val="en-CA"/>
        </w:rPr>
      </w:pPr>
    </w:p>
    <w:p w14:paraId="1FC1766F" w14:textId="77777777" w:rsidR="001F3467" w:rsidRPr="00C84F7F" w:rsidRDefault="001F3467" w:rsidP="00C84F7F">
      <w:pPr>
        <w:pStyle w:val="NoSpacing"/>
        <w:rPr>
          <w:rFonts w:ascii="Arial" w:eastAsia="Calibri" w:hAnsi="Arial" w:cs="Arial"/>
          <w:b/>
          <w:sz w:val="22"/>
          <w:szCs w:val="22"/>
          <w:lang w:val="en-CA"/>
        </w:rPr>
      </w:pPr>
      <w:r w:rsidRPr="00C84F7F">
        <w:rPr>
          <w:rFonts w:ascii="Arial" w:eastAsia="Calibri" w:hAnsi="Arial" w:cs="Arial"/>
          <w:b/>
          <w:sz w:val="22"/>
          <w:szCs w:val="22"/>
          <w:lang w:val="en-CA"/>
        </w:rPr>
        <w:t xml:space="preserve"> </w:t>
      </w:r>
      <w:r w:rsidR="007E7DA4" w:rsidRPr="00C84F7F">
        <w:rPr>
          <w:rFonts w:ascii="Arial" w:eastAsia="Calibri" w:hAnsi="Arial" w:cs="Arial"/>
          <w:b/>
          <w:sz w:val="22"/>
          <w:szCs w:val="22"/>
          <w:lang w:val="en-CA"/>
        </w:rPr>
        <w:t xml:space="preserve"> </w:t>
      </w:r>
      <w:r w:rsidRPr="00C84F7F">
        <w:rPr>
          <w:rFonts w:ascii="Arial" w:eastAsia="Calibri" w:hAnsi="Arial" w:cs="Arial"/>
          <w:b/>
          <w:sz w:val="22"/>
          <w:szCs w:val="22"/>
          <w:lang w:val="en-CA"/>
        </w:rPr>
        <w:t xml:space="preserve"> </w:t>
      </w:r>
    </w:p>
    <w:p w14:paraId="47515A2B" w14:textId="62A3A75E" w:rsidR="00DA1132" w:rsidRPr="00DA1132" w:rsidRDefault="001F3467" w:rsidP="00DA1132">
      <w:pPr>
        <w:rPr>
          <w:rFonts w:ascii="Arial" w:eastAsia="Calibri" w:hAnsi="Arial" w:cs="Arial"/>
          <w:b/>
          <w:sz w:val="22"/>
          <w:szCs w:val="22"/>
          <w:lang w:val="en-CA"/>
        </w:rPr>
      </w:pPr>
      <w:r w:rsidRPr="001F3467">
        <w:rPr>
          <w:rFonts w:ascii="Arial" w:eastAsia="Calibri" w:hAnsi="Arial" w:cs="Arial"/>
          <w:b/>
          <w:sz w:val="22"/>
          <w:szCs w:val="22"/>
          <w:lang w:val="en-CA"/>
        </w:rPr>
        <w:t xml:space="preserve">                                           </w:t>
      </w:r>
      <w:r>
        <w:rPr>
          <w:rFonts w:ascii="Arial" w:eastAsia="Calibri" w:hAnsi="Arial" w:cs="Arial"/>
          <w:b/>
          <w:sz w:val="22"/>
          <w:szCs w:val="22"/>
          <w:lang w:val="en-CA"/>
        </w:rPr>
        <w:t xml:space="preserve">               </w:t>
      </w:r>
    </w:p>
    <w:p w14:paraId="0A480455" w14:textId="77777777" w:rsidR="00717E97" w:rsidRDefault="00717E97" w:rsidP="009B0253">
      <w:pPr>
        <w:pStyle w:val="NoSpacing"/>
        <w:jc w:val="center"/>
        <w:rPr>
          <w:rFonts w:ascii="Arial" w:hAnsi="Arial" w:cs="Arial"/>
          <w:b/>
        </w:rPr>
      </w:pPr>
    </w:p>
    <w:p w14:paraId="08FD0BB5" w14:textId="77777777" w:rsidR="00E81E6D" w:rsidRDefault="00E81E6D" w:rsidP="00281213">
      <w:pPr>
        <w:pStyle w:val="NoSpacing"/>
        <w:rPr>
          <w:rFonts w:ascii="Arial" w:hAnsi="Arial" w:cs="Arial"/>
          <w:b/>
        </w:rPr>
      </w:pPr>
    </w:p>
    <w:p w14:paraId="4C8E96E7" w14:textId="1165C9D8"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E11771E" w14:textId="77777777" w:rsidR="00281213" w:rsidRPr="00281213" w:rsidRDefault="009B0253" w:rsidP="00C84F7F">
      <w:pPr>
        <w:pStyle w:val="NoSpacing"/>
        <w:numPr>
          <w:ilvl w:val="0"/>
          <w:numId w:val="6"/>
        </w:numPr>
        <w:ind w:left="270" w:hanging="270"/>
        <w:rPr>
          <w:rFonts w:ascii="Arial" w:hAnsi="Arial" w:cs="Arial"/>
          <w:sz w:val="22"/>
          <w:szCs w:val="22"/>
        </w:rPr>
      </w:pPr>
      <w:r w:rsidRPr="002F2A98">
        <w:rPr>
          <w:rFonts w:ascii="Arial" w:hAnsi="Arial" w:cs="Arial"/>
          <w:b/>
          <w:sz w:val="22"/>
          <w:szCs w:val="22"/>
        </w:rPr>
        <w:t>Anglican Communion</w:t>
      </w:r>
      <w:r w:rsidRPr="002F2A98">
        <w:rPr>
          <w:rFonts w:ascii="Arial" w:hAnsi="Arial" w:cs="Arial"/>
          <w:b/>
          <w:bCs/>
          <w:sz w:val="22"/>
          <w:szCs w:val="22"/>
        </w:rPr>
        <w:t>:</w:t>
      </w:r>
      <w:r w:rsidR="000C1335" w:rsidRPr="000C1335">
        <w:rPr>
          <w:rFonts w:asciiTheme="minorHAnsi" w:eastAsiaTheme="minorEastAsia" w:hAnsiTheme="minorHAnsi" w:cstheme="minorBidi"/>
          <w:b/>
          <w:bCs/>
          <w:color w:val="414148"/>
          <w:sz w:val="26"/>
          <w:szCs w:val="26"/>
          <w:shd w:val="clear" w:color="auto" w:fill="FFFFFF"/>
        </w:rPr>
        <w:t xml:space="preserve"> </w:t>
      </w:r>
      <w:r w:rsidR="00281213" w:rsidRPr="00281213">
        <w:rPr>
          <w:rFonts w:ascii="Arial" w:eastAsiaTheme="minorEastAsia" w:hAnsi="Arial" w:cs="Arial"/>
          <w:b/>
          <w:bCs/>
          <w:color w:val="414148"/>
          <w:sz w:val="22"/>
          <w:szCs w:val="22"/>
          <w:shd w:val="clear" w:color="auto" w:fill="FFFFFF"/>
        </w:rPr>
        <w:t xml:space="preserve">The Anglican Church of South America, </w:t>
      </w:r>
      <w:r w:rsidR="00281213" w:rsidRPr="00281213">
        <w:rPr>
          <w:rFonts w:ascii="Arial" w:eastAsiaTheme="minorEastAsia" w:hAnsi="Arial" w:cs="Arial"/>
          <w:color w:val="414148"/>
          <w:sz w:val="22"/>
          <w:szCs w:val="22"/>
          <w:shd w:val="clear" w:color="auto" w:fill="FFFFFF"/>
        </w:rPr>
        <w:t>the Rt Rev Nicholas James Quested Drayson</w:t>
      </w:r>
      <w:r w:rsidR="00281213" w:rsidRPr="00281213">
        <w:rPr>
          <w:rFonts w:ascii="Arial" w:eastAsiaTheme="minorEastAsia" w:hAnsi="Arial" w:cs="Arial"/>
          <w:b/>
          <w:bCs/>
          <w:color w:val="414148"/>
          <w:sz w:val="22"/>
          <w:szCs w:val="22"/>
          <w:shd w:val="clear" w:color="auto" w:fill="FFFFFF"/>
        </w:rPr>
        <w:t xml:space="preserve">, </w:t>
      </w:r>
      <w:r w:rsidR="00281213" w:rsidRPr="00281213">
        <w:rPr>
          <w:rFonts w:ascii="Arial" w:eastAsiaTheme="minorEastAsia" w:hAnsi="Arial" w:cs="Arial"/>
          <w:color w:val="414148"/>
          <w:sz w:val="22"/>
          <w:szCs w:val="22"/>
          <w:shd w:val="clear" w:color="auto" w:fill="FFFFFF"/>
        </w:rPr>
        <w:t>Primate.</w:t>
      </w:r>
      <w:r w:rsidR="00281213" w:rsidRPr="00281213">
        <w:rPr>
          <w:rFonts w:ascii="Arial" w:eastAsiaTheme="minorEastAsia" w:hAnsi="Arial" w:cs="Arial"/>
          <w:b/>
          <w:bCs/>
          <w:color w:val="414148"/>
          <w:sz w:val="22"/>
          <w:szCs w:val="22"/>
          <w:shd w:val="clear" w:color="auto" w:fill="FFFFFF"/>
        </w:rPr>
        <w:t xml:space="preserve"> </w:t>
      </w:r>
      <w:r w:rsidR="00281213" w:rsidRPr="00281213">
        <w:rPr>
          <w:rFonts w:ascii="Arial" w:eastAsiaTheme="minorEastAsia" w:hAnsi="Arial" w:cs="Arial"/>
          <w:color w:val="414148"/>
          <w:sz w:val="22"/>
          <w:szCs w:val="22"/>
          <w:shd w:val="clear" w:color="auto" w:fill="FFFFFF"/>
        </w:rPr>
        <w:t>Archbishop Linda Nicholls</w:t>
      </w:r>
      <w:r w:rsidR="00281213" w:rsidRPr="00281213">
        <w:rPr>
          <w:rFonts w:ascii="Arial" w:eastAsiaTheme="minorEastAsia" w:hAnsi="Arial" w:cs="Arial"/>
          <w:b/>
          <w:bCs/>
          <w:color w:val="414148"/>
          <w:sz w:val="22"/>
          <w:szCs w:val="22"/>
          <w:shd w:val="clear" w:color="auto" w:fill="FFFFFF"/>
        </w:rPr>
        <w:t>, Anglican Church of Canada. National Indigenous Archbishop Chris Harper and The Anglican Council of Indigenous Peoples.</w:t>
      </w:r>
    </w:p>
    <w:p w14:paraId="625EB6CC" w14:textId="1BFECEE5" w:rsidR="002E5128" w:rsidRPr="002F2A98" w:rsidRDefault="009B0253" w:rsidP="002E5128">
      <w:pPr>
        <w:pStyle w:val="NoSpacing"/>
        <w:numPr>
          <w:ilvl w:val="0"/>
          <w:numId w:val="6"/>
        </w:numPr>
        <w:ind w:left="270" w:hanging="270"/>
        <w:rPr>
          <w:rStyle w:val="Strong"/>
          <w:rFonts w:ascii="Arial" w:hAnsi="Arial" w:cs="Arial"/>
          <w:b w:val="0"/>
          <w:bCs w:val="0"/>
          <w:sz w:val="22"/>
          <w:szCs w:val="22"/>
        </w:rPr>
      </w:pPr>
      <w:r w:rsidRPr="002F2A98">
        <w:rPr>
          <w:rFonts w:ascii="Arial" w:hAnsi="Arial" w:cs="Arial"/>
          <w:b/>
          <w:sz w:val="22"/>
          <w:szCs w:val="22"/>
        </w:rPr>
        <w:t>Missions:</w:t>
      </w:r>
      <w:r w:rsidRPr="002F2A98">
        <w:rPr>
          <w:rFonts w:ascii="Arial" w:hAnsi="Arial" w:cs="Arial"/>
          <w:sz w:val="22"/>
          <w:szCs w:val="22"/>
        </w:rPr>
        <w:t xml:space="preserve"> The Rev. Canon Paul Jeffries</w:t>
      </w:r>
      <w:r w:rsidRPr="002F2A98">
        <w:rPr>
          <w:rFonts w:ascii="Arial" w:hAnsi="Arial" w:cs="Arial"/>
          <w:b/>
          <w:sz w:val="22"/>
          <w:szCs w:val="22"/>
        </w:rPr>
        <w:t xml:space="preserve">, </w:t>
      </w:r>
      <w:r w:rsidRPr="002F2A98">
        <w:rPr>
          <w:rFonts w:ascii="Arial" w:hAnsi="Arial" w:cs="Arial"/>
          <w:bCs/>
          <w:sz w:val="22"/>
          <w:szCs w:val="22"/>
        </w:rPr>
        <w:t>and his father</w:t>
      </w:r>
      <w:r w:rsidRPr="002F2A98">
        <w:rPr>
          <w:rFonts w:ascii="Arial" w:hAnsi="Arial" w:cs="Arial"/>
          <w:b/>
          <w:sz w:val="22"/>
          <w:szCs w:val="22"/>
        </w:rPr>
        <w:t>, Bishop McAllister College,</w:t>
      </w:r>
      <w:r w:rsidRPr="002F2A98">
        <w:rPr>
          <w:rFonts w:ascii="Arial" w:hAnsi="Arial" w:cs="Arial"/>
          <w:sz w:val="22"/>
          <w:szCs w:val="22"/>
        </w:rPr>
        <w:t xml:space="preserve"> in Uganda, fellow missionaries, teachers, volunteers. </w:t>
      </w:r>
      <w:r w:rsidRPr="002F2A98">
        <w:rPr>
          <w:rStyle w:val="Strong"/>
          <w:rFonts w:ascii="Arial" w:hAnsi="Arial" w:cs="Arial"/>
          <w:iCs/>
          <w:color w:val="292929"/>
          <w:sz w:val="22"/>
          <w:szCs w:val="22"/>
          <w:bdr w:val="none" w:sz="0" w:space="0" w:color="auto" w:frame="1"/>
          <w:shd w:val="clear" w:color="auto" w:fill="FFFFFF"/>
        </w:rPr>
        <w:t xml:space="preserve">The Diocese of Ho, </w:t>
      </w:r>
      <w:r w:rsidR="005B1FFD" w:rsidRPr="002F2A98">
        <w:rPr>
          <w:rFonts w:ascii="Arial" w:hAnsi="Arial" w:cs="Arial"/>
          <w:iCs/>
          <w:color w:val="292929"/>
          <w:sz w:val="22"/>
          <w:szCs w:val="22"/>
          <w:bdr w:val="none" w:sz="0" w:space="0" w:color="auto" w:frame="1"/>
          <w:shd w:val="clear" w:color="auto" w:fill="FFFFFF"/>
        </w:rPr>
        <w:t>Bishop Matthias Meduadues-Badohu</w:t>
      </w:r>
      <w:r w:rsidR="003D580E" w:rsidRPr="002F2A98">
        <w:rPr>
          <w:rFonts w:ascii="Arial" w:hAnsi="Arial" w:cs="Arial"/>
          <w:iCs/>
          <w:color w:val="292929"/>
          <w:sz w:val="22"/>
          <w:szCs w:val="22"/>
          <w:bdr w:val="none" w:sz="0" w:space="0" w:color="auto" w:frame="1"/>
          <w:shd w:val="clear" w:color="auto" w:fill="FFFFFF"/>
        </w:rPr>
        <w:t>i, Ghana, West Africa the</w:t>
      </w:r>
      <w:r w:rsidR="00730289" w:rsidRPr="002F2A98">
        <w:rPr>
          <w:rFonts w:ascii="Arial" w:hAnsi="Arial" w:cs="Arial"/>
          <w:iCs/>
          <w:color w:val="292929"/>
          <w:sz w:val="22"/>
          <w:szCs w:val="22"/>
          <w:bdr w:val="none" w:sz="0" w:space="0" w:color="auto" w:frame="1"/>
          <w:shd w:val="clear" w:color="auto" w:fill="FFFFFF"/>
        </w:rPr>
        <w:t xml:space="preserve"> </w:t>
      </w:r>
      <w:r w:rsidRPr="002F2A98">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3E6E8C9" w:rsidR="009B0253" w:rsidRPr="002F2A98" w:rsidRDefault="009B0253" w:rsidP="002E5128">
      <w:pPr>
        <w:pStyle w:val="NoSpacing"/>
        <w:numPr>
          <w:ilvl w:val="0"/>
          <w:numId w:val="6"/>
        </w:numPr>
        <w:ind w:left="270" w:hanging="270"/>
        <w:rPr>
          <w:rFonts w:ascii="Arial" w:hAnsi="Arial" w:cs="Arial"/>
          <w:sz w:val="22"/>
          <w:szCs w:val="22"/>
        </w:rPr>
      </w:pPr>
      <w:r w:rsidRPr="002F2A98">
        <w:rPr>
          <w:rStyle w:val="Strong"/>
          <w:rFonts w:ascii="Arial" w:hAnsi="Arial" w:cs="Arial"/>
          <w:iCs/>
          <w:sz w:val="22"/>
          <w:szCs w:val="22"/>
          <w:bdr w:val="none" w:sz="0" w:space="0" w:color="auto" w:frame="1"/>
          <w:shd w:val="clear" w:color="auto" w:fill="FFFFFF"/>
        </w:rPr>
        <w:t xml:space="preserve">Fredericton, </w:t>
      </w:r>
      <w:bookmarkStart w:id="1" w:name="_Hlk83120348"/>
      <w:r w:rsidRPr="002F2A98">
        <w:rPr>
          <w:rFonts w:ascii="Arial" w:hAnsi="Arial" w:cs="Arial"/>
          <w:b/>
          <w:bCs/>
          <w:iCs/>
          <w:sz w:val="22"/>
          <w:szCs w:val="22"/>
          <w:bdr w:val="none" w:sz="0" w:space="0" w:color="auto" w:frame="1"/>
          <w:shd w:val="clear" w:color="auto" w:fill="FFFFFF"/>
        </w:rPr>
        <w:t xml:space="preserve">Archbishop David, </w:t>
      </w:r>
      <w:r w:rsidRPr="002F2A98">
        <w:rPr>
          <w:rFonts w:ascii="Arial" w:hAnsi="Arial" w:cs="Arial"/>
          <w:iCs/>
          <w:sz w:val="22"/>
          <w:szCs w:val="22"/>
          <w:bdr w:val="none" w:sz="0" w:space="0" w:color="auto" w:frame="1"/>
          <w:shd w:val="clear" w:color="auto" w:fill="FFFFFF"/>
        </w:rPr>
        <w:t>retired bishops Claude and William, and their families, the Lemmon family.</w:t>
      </w:r>
      <w:bookmarkEnd w:id="1"/>
      <w:r w:rsidRPr="002F2A98">
        <w:rPr>
          <w:rFonts w:ascii="Arial" w:hAnsi="Arial" w:cs="Arial"/>
          <w:sz w:val="22"/>
          <w:szCs w:val="22"/>
        </w:rPr>
        <w:t xml:space="preserve"> </w:t>
      </w:r>
      <w:r w:rsidRPr="002F2A98">
        <w:rPr>
          <w:rFonts w:ascii="Arial" w:hAnsi="Arial" w:cs="Arial"/>
          <w:b/>
          <w:sz w:val="22"/>
          <w:szCs w:val="22"/>
        </w:rPr>
        <w:t>Camp Medley and Camp Brookwood</w:t>
      </w:r>
      <w:r w:rsidRPr="002F2A98">
        <w:rPr>
          <w:rFonts w:ascii="Arial" w:hAnsi="Arial" w:cs="Arial"/>
          <w:sz w:val="22"/>
          <w:szCs w:val="22"/>
        </w:rPr>
        <w:t xml:space="preserve">, </w:t>
      </w:r>
      <w:r w:rsidRPr="002F2A98">
        <w:rPr>
          <w:rFonts w:ascii="Arial" w:hAnsi="Arial" w:cs="Arial"/>
          <w:b/>
          <w:sz w:val="22"/>
          <w:szCs w:val="22"/>
        </w:rPr>
        <w:t>Threshold Ministries,</w:t>
      </w:r>
      <w:r w:rsidRPr="002F2A98">
        <w:rPr>
          <w:rFonts w:ascii="Arial" w:hAnsi="Arial" w:cs="Arial"/>
          <w:sz w:val="22"/>
          <w:szCs w:val="22"/>
        </w:rPr>
        <w:t xml:space="preserve"> </w:t>
      </w:r>
      <w:r w:rsidRPr="002F2A98">
        <w:rPr>
          <w:rFonts w:ascii="Arial" w:hAnsi="Arial" w:cs="Arial"/>
          <w:b/>
          <w:bCs/>
          <w:sz w:val="22"/>
          <w:szCs w:val="22"/>
        </w:rPr>
        <w:t xml:space="preserve">The </w:t>
      </w:r>
      <w:r w:rsidRPr="002F2A98">
        <w:rPr>
          <w:rFonts w:ascii="Arial" w:hAnsi="Arial" w:cs="Arial"/>
          <w:b/>
          <w:sz w:val="22"/>
          <w:szCs w:val="22"/>
        </w:rPr>
        <w:t>Anglican Diocese of Yukon:</w:t>
      </w:r>
      <w:r w:rsidRPr="002F2A98">
        <w:rPr>
          <w:rFonts w:ascii="Arial" w:eastAsiaTheme="minorEastAsia" w:hAnsi="Arial" w:cs="Arial"/>
          <w:sz w:val="22"/>
          <w:szCs w:val="22"/>
        </w:rPr>
        <w:t xml:space="preserve"> </w:t>
      </w:r>
      <w:r w:rsidRPr="002F2A98">
        <w:rPr>
          <w:rFonts w:ascii="Arial" w:hAnsi="Arial" w:cs="Arial"/>
          <w:sz w:val="22"/>
          <w:szCs w:val="22"/>
        </w:rPr>
        <w:t>our retired clergy, and our fellow Anglicans</w:t>
      </w:r>
      <w:r w:rsidR="00AB4774" w:rsidRPr="002F2A98">
        <w:rPr>
          <w:rFonts w:ascii="Arial" w:hAnsi="Arial" w:cs="Arial"/>
          <w:sz w:val="22"/>
          <w:szCs w:val="22"/>
        </w:rPr>
        <w:t>;</w:t>
      </w:r>
      <w:r w:rsidR="00C77672" w:rsidRPr="00C77672">
        <w:rPr>
          <w:rFonts w:asciiTheme="minorHAnsi" w:eastAsiaTheme="minorEastAsia" w:hAnsiTheme="minorHAnsi" w:cstheme="minorBidi"/>
          <w:color w:val="414148"/>
          <w:sz w:val="26"/>
          <w:szCs w:val="26"/>
          <w:shd w:val="clear" w:color="auto" w:fill="FFFFFF"/>
        </w:rPr>
        <w:t xml:space="preserve"> </w:t>
      </w:r>
      <w:r w:rsidR="00C77672" w:rsidRPr="00C77672">
        <w:rPr>
          <w:rFonts w:ascii="Arial" w:hAnsi="Arial" w:cs="Arial"/>
          <w:b/>
          <w:bCs/>
          <w:sz w:val="22"/>
          <w:szCs w:val="22"/>
        </w:rPr>
        <w:t>St. Margaret's</w:t>
      </w:r>
      <w:r w:rsidR="00C77672" w:rsidRPr="00C77672">
        <w:rPr>
          <w:rFonts w:ascii="Arial" w:hAnsi="Arial" w:cs="Arial"/>
          <w:sz w:val="22"/>
          <w:szCs w:val="22"/>
        </w:rPr>
        <w:t>, the Rev. Robert Langmaid</w:t>
      </w:r>
      <w:r w:rsidRPr="002F2A98">
        <w:rPr>
          <w:rFonts w:ascii="Arial" w:hAnsi="Arial" w:cs="Arial"/>
          <w:sz w:val="22"/>
          <w:szCs w:val="22"/>
        </w:rPr>
        <w:t>;</w:t>
      </w:r>
      <w:bookmarkStart w:id="2" w:name="_Hlk18063233"/>
      <w:bookmarkStart w:id="3" w:name="_Hlk12014121"/>
      <w:r w:rsidR="000C1335" w:rsidRPr="00281213">
        <w:rPr>
          <w:rFonts w:ascii="Arial" w:hAnsi="Arial" w:cs="Arial"/>
          <w:b/>
          <w:bCs/>
          <w:sz w:val="22"/>
          <w:szCs w:val="22"/>
        </w:rPr>
        <w:t xml:space="preserve"> </w:t>
      </w:r>
      <w:r w:rsidR="00281213" w:rsidRPr="00281213">
        <w:rPr>
          <w:rFonts w:ascii="Arial" w:hAnsi="Arial" w:cs="Arial"/>
          <w:b/>
          <w:bCs/>
          <w:sz w:val="22"/>
          <w:szCs w:val="22"/>
        </w:rPr>
        <w:t>Renforth</w:t>
      </w:r>
      <w:bookmarkEnd w:id="2"/>
      <w:bookmarkEnd w:id="3"/>
      <w:r w:rsidR="00281213">
        <w:rPr>
          <w:rFonts w:ascii="Arial" w:hAnsi="Arial" w:cs="Arial"/>
          <w:b/>
          <w:bCs/>
          <w:sz w:val="22"/>
          <w:szCs w:val="22"/>
        </w:rPr>
        <w:t>,</w:t>
      </w:r>
      <w:r w:rsidR="00C77672" w:rsidRPr="00C77672">
        <w:rPr>
          <w:rFonts w:ascii="Arial" w:hAnsi="Arial" w:cs="Arial"/>
          <w:color w:val="414148"/>
          <w:sz w:val="22"/>
          <w:szCs w:val="22"/>
          <w:shd w:val="clear" w:color="auto" w:fill="FFFFFF"/>
        </w:rPr>
        <w:t xml:space="preserve"> </w:t>
      </w:r>
      <w:r w:rsidR="00C77672">
        <w:rPr>
          <w:rFonts w:ascii="Arial" w:hAnsi="Arial" w:cs="Arial"/>
          <w:color w:val="414148"/>
          <w:sz w:val="22"/>
          <w:szCs w:val="22"/>
          <w:shd w:val="clear" w:color="auto" w:fill="FFFFFF"/>
        </w:rPr>
        <w:t>t</w:t>
      </w:r>
      <w:r w:rsidR="00C77672" w:rsidRPr="00C77672">
        <w:rPr>
          <w:rFonts w:ascii="Arial" w:hAnsi="Arial" w:cs="Arial"/>
          <w:color w:val="414148"/>
          <w:sz w:val="22"/>
          <w:szCs w:val="22"/>
          <w:shd w:val="clear" w:color="auto" w:fill="FFFFFF"/>
        </w:rPr>
        <w:t>he Rev. Jonathan Hallewell</w:t>
      </w:r>
      <w:r w:rsidR="000C1335">
        <w:rPr>
          <w:rFonts w:ascii="Arial" w:hAnsi="Arial" w:cs="Arial"/>
          <w:sz w:val="22"/>
          <w:szCs w:val="22"/>
        </w:rPr>
        <w:t>;</w:t>
      </w:r>
      <w:r w:rsidR="000C1335">
        <w:rPr>
          <w:rFonts w:ascii="Arial" w:hAnsi="Arial" w:cs="Arial"/>
          <w:b/>
          <w:bCs/>
          <w:sz w:val="22"/>
          <w:szCs w:val="22"/>
        </w:rPr>
        <w:t xml:space="preserve"> </w:t>
      </w:r>
      <w:r w:rsidR="001E23DF" w:rsidRPr="002F2A98">
        <w:rPr>
          <w:rFonts w:ascii="Arial" w:hAnsi="Arial" w:cs="Arial"/>
          <w:b/>
          <w:bCs/>
          <w:sz w:val="22"/>
          <w:szCs w:val="22"/>
        </w:rPr>
        <w:t>Gondola</w:t>
      </w:r>
      <w:r w:rsidRPr="002F2A98">
        <w:rPr>
          <w:rFonts w:ascii="Arial" w:hAnsi="Arial" w:cs="Arial"/>
          <w:b/>
          <w:sz w:val="22"/>
          <w:szCs w:val="22"/>
        </w:rPr>
        <w:t xml:space="preserve"> Point, </w:t>
      </w:r>
      <w:r w:rsidRPr="002F2A98">
        <w:rPr>
          <w:rFonts w:ascii="Arial" w:hAnsi="Arial" w:cs="Arial"/>
          <w:sz w:val="22"/>
          <w:szCs w:val="22"/>
        </w:rPr>
        <w:t xml:space="preserve">the </w:t>
      </w:r>
      <w:bookmarkStart w:id="4" w:name="_Hlk71912018"/>
      <w:r w:rsidRPr="002F2A98">
        <w:rPr>
          <w:rFonts w:ascii="Arial" w:hAnsi="Arial" w:cs="Arial"/>
          <w:sz w:val="22"/>
          <w:szCs w:val="22"/>
        </w:rPr>
        <w:t xml:space="preserve">Rev. Rob </w:t>
      </w:r>
      <w:bookmarkEnd w:id="4"/>
      <w:r w:rsidRPr="002F2A98">
        <w:rPr>
          <w:rFonts w:ascii="Arial" w:hAnsi="Arial" w:cs="Arial"/>
          <w:sz w:val="22"/>
          <w:szCs w:val="22"/>
        </w:rPr>
        <w:t>Montgomery, and his family</w:t>
      </w:r>
    </w:p>
    <w:p w14:paraId="235F53D8" w14:textId="2A81F5FD" w:rsidR="009B0253" w:rsidRPr="00C77672" w:rsidRDefault="009B0253" w:rsidP="00C77672">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2F2A98" w:rsidRPr="002F2A98">
        <w:rPr>
          <w:rFonts w:ascii="Arial" w:hAnsi="Arial" w:cs="Arial"/>
          <w:sz w:val="22"/>
          <w:szCs w:val="22"/>
        </w:rPr>
        <w:t xml:space="preserve"> </w:t>
      </w:r>
      <w:r w:rsidR="00C77672" w:rsidRPr="00C77672">
        <w:rPr>
          <w:rFonts w:ascii="Arial" w:hAnsi="Arial" w:cs="Arial"/>
          <w:sz w:val="22"/>
          <w:szCs w:val="22"/>
        </w:rPr>
        <w:t>Baden Powell Program</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000C1335" w:rsidRPr="00AB4774">
        <w:rPr>
          <w:rFonts w:ascii="Arial" w:hAnsi="Arial" w:cs="Arial"/>
          <w:b/>
          <w:sz w:val="22"/>
          <w:szCs w:val="22"/>
        </w:rPr>
        <w:t>family:</w:t>
      </w:r>
      <w:r w:rsidR="000C1335" w:rsidRPr="000C1335">
        <w:rPr>
          <w:rFonts w:ascii="Arial" w:hAnsi="Arial" w:cs="Arial"/>
          <w:bCs/>
          <w:sz w:val="22"/>
          <w:szCs w:val="22"/>
        </w:rPr>
        <w:t xml:space="preserve"> </w:t>
      </w:r>
      <w:r w:rsidR="00C77672">
        <w:rPr>
          <w:rFonts w:ascii="Arial" w:hAnsi="Arial" w:cs="Arial"/>
          <w:bCs/>
          <w:sz w:val="22"/>
          <w:szCs w:val="22"/>
        </w:rPr>
        <w:t xml:space="preserve">Donnie and Caroline Britten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673062" w:rsidRPr="00673062">
        <w:rPr>
          <w:rFonts w:ascii="Arial" w:hAnsi="Arial" w:cs="Arial"/>
          <w:sz w:val="22"/>
          <w:szCs w:val="22"/>
        </w:rPr>
        <w:t xml:space="preserve"> </w:t>
      </w:r>
      <w:r w:rsidR="00C77672" w:rsidRPr="00C77672">
        <w:rPr>
          <w:rFonts w:ascii="Arial" w:hAnsi="Arial" w:cs="Arial"/>
          <w:sz w:val="22"/>
          <w:szCs w:val="22"/>
        </w:rPr>
        <w:t>choir</w:t>
      </w:r>
      <w:r w:rsidR="000C1335" w:rsidRPr="00C77672">
        <w:rPr>
          <w:rFonts w:ascii="Arial" w:hAnsi="Arial" w:cs="Arial"/>
          <w:sz w:val="22"/>
          <w:szCs w:val="22"/>
        </w:rPr>
        <w:t xml:space="preserve"> </w:t>
      </w:r>
      <w:bookmarkEnd w:id="8"/>
      <w:r w:rsidRPr="00C77672">
        <w:rPr>
          <w:rFonts w:ascii="Arial" w:hAnsi="Arial" w:cs="Arial"/>
          <w:sz w:val="22"/>
          <w:szCs w:val="22"/>
        </w:rPr>
        <w:t xml:space="preserve">and stewardship. </w:t>
      </w:r>
    </w:p>
    <w:p w14:paraId="1B204F6D" w14:textId="4E863355"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276CF0CB" w14:textId="77777777" w:rsidR="002F2A98" w:rsidRPr="002F2A98" w:rsidRDefault="009B0253" w:rsidP="002F2A98">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420AD0AE" w14:textId="5B672CFF" w:rsidR="002F2A98" w:rsidRPr="00FA1EEC" w:rsidRDefault="002F2A98" w:rsidP="002F2A98">
      <w:pPr>
        <w:pStyle w:val="ListParagraph"/>
        <w:numPr>
          <w:ilvl w:val="0"/>
          <w:numId w:val="6"/>
        </w:numPr>
        <w:ind w:left="240" w:hanging="240"/>
        <w:rPr>
          <w:rFonts w:ascii="Arial" w:hAnsi="Arial" w:cs="Arial"/>
          <w:bCs/>
          <w:sz w:val="16"/>
          <w:szCs w:val="16"/>
          <w:shd w:val="clear" w:color="auto" w:fill="FFFFFF"/>
        </w:rPr>
      </w:pPr>
      <w:r>
        <w:rPr>
          <w:rFonts w:ascii="Arial" w:hAnsi="Arial" w:cs="Arial"/>
          <w:b/>
          <w:sz w:val="22"/>
          <w:szCs w:val="22"/>
        </w:rPr>
        <w:t>T</w:t>
      </w:r>
      <w:r w:rsidR="009B0253" w:rsidRPr="002F2A98">
        <w:rPr>
          <w:rFonts w:ascii="Arial" w:hAnsi="Arial" w:cs="Arial"/>
          <w:b/>
          <w:sz w:val="22"/>
          <w:szCs w:val="22"/>
        </w:rPr>
        <w:t>hanksgiving</w:t>
      </w:r>
      <w:r w:rsidR="009B0253" w:rsidRPr="002F2A98">
        <w:rPr>
          <w:rFonts w:ascii="Arial" w:hAnsi="Arial" w:cs="Arial"/>
          <w:sz w:val="22"/>
          <w:szCs w:val="22"/>
        </w:rPr>
        <w:t>:</w:t>
      </w:r>
      <w:bookmarkStart w:id="9" w:name="_Hlk39928513"/>
      <w:bookmarkStart w:id="10" w:name="_Hlk7090112"/>
      <w:bookmarkStart w:id="11" w:name="_Hlk481148691"/>
      <w:r w:rsidR="00D77946" w:rsidRPr="002F2A98">
        <w:rPr>
          <w:rFonts w:ascii="Arial" w:hAnsi="Arial" w:cs="Arial"/>
          <w:sz w:val="22"/>
          <w:szCs w:val="22"/>
        </w:rPr>
        <w:t xml:space="preserve"> </w:t>
      </w:r>
      <w:r w:rsidR="00C77672" w:rsidRPr="00C77672">
        <w:rPr>
          <w:rFonts w:ascii="Arial" w:hAnsi="Arial" w:cs="Arial"/>
          <w:sz w:val="22"/>
          <w:szCs w:val="22"/>
        </w:rPr>
        <w:t xml:space="preserve">Our Church Family and Freedom </w:t>
      </w:r>
      <w:r w:rsidR="00C77672" w:rsidRPr="00FA1EEC">
        <w:rPr>
          <w:rFonts w:ascii="Arial" w:hAnsi="Arial" w:cs="Arial"/>
          <w:sz w:val="22"/>
          <w:szCs w:val="22"/>
        </w:rPr>
        <w:t>to Worship</w:t>
      </w:r>
      <w:r w:rsidR="00C77672" w:rsidRPr="00FA1EEC">
        <w:rPr>
          <w:rFonts w:ascii="Arial" w:hAnsi="Arial" w:cs="Arial"/>
          <w:sz w:val="22"/>
          <w:szCs w:val="22"/>
        </w:rPr>
        <w:t>.</w:t>
      </w:r>
    </w:p>
    <w:bookmarkEnd w:id="9"/>
    <w:p w14:paraId="38AB46E0" w14:textId="10F323B1" w:rsidR="00707708" w:rsidRPr="00FA1EEC" w:rsidRDefault="00707708" w:rsidP="00707708">
      <w:pPr>
        <w:shd w:val="clear" w:color="auto" w:fill="FFFFFF"/>
        <w:rPr>
          <w:rFonts w:ascii="Arial" w:hAnsi="Arial" w:cs="Arial"/>
          <w:color w:val="222222"/>
          <w:sz w:val="22"/>
          <w:szCs w:val="22"/>
        </w:rPr>
      </w:pPr>
      <w:r w:rsidRPr="00FA1EEC">
        <w:rPr>
          <w:rFonts w:ascii="Arial" w:hAnsi="Arial" w:cs="Arial"/>
          <w:b/>
          <w:bCs/>
          <w:color w:val="222222"/>
          <w:sz w:val="16"/>
          <w:szCs w:val="16"/>
        </w:rPr>
        <w:br/>
      </w:r>
      <w:r w:rsidRPr="00FA1EEC">
        <w:rPr>
          <w:rFonts w:ascii="Arial" w:hAnsi="Arial" w:cs="Arial"/>
          <w:b/>
          <w:bCs/>
          <w:color w:val="222222"/>
          <w:sz w:val="22"/>
          <w:szCs w:val="22"/>
        </w:rPr>
        <w:t>March 30/23</w:t>
      </w:r>
      <w:r w:rsidRPr="00FA1EEC">
        <w:rPr>
          <w:rFonts w:ascii="Arial" w:hAnsi="Arial" w:cs="Arial"/>
          <w:color w:val="222222"/>
          <w:sz w:val="22"/>
          <w:szCs w:val="22"/>
        </w:rPr>
        <w:t xml:space="preserve"> </w:t>
      </w:r>
      <w:r w:rsidRPr="00FA1EEC">
        <w:rPr>
          <w:rFonts w:ascii="Arial" w:hAnsi="Arial" w:cs="Arial"/>
          <w:color w:val="222222"/>
          <w:sz w:val="22"/>
          <w:szCs w:val="22"/>
        </w:rPr>
        <w:t>A </w:t>
      </w:r>
      <w:hyperlink r:id="rId11" w:tgtFrame="_blank" w:history="1">
        <w:r w:rsidRPr="00FA1EEC">
          <w:rPr>
            <w:rStyle w:val="Hyperlink"/>
            <w:rFonts w:ascii="Arial" w:hAnsi="Arial" w:cs="Arial"/>
            <w:b/>
            <w:bCs/>
            <w:color w:val="1155CC"/>
            <w:sz w:val="22"/>
            <w:szCs w:val="22"/>
          </w:rPr>
          <w:t>Eucharist with Renewal of Vows and Blessing of Oils</w:t>
        </w:r>
      </w:hyperlink>
      <w:r w:rsidRPr="00FA1EEC">
        <w:rPr>
          <w:rFonts w:ascii="Arial" w:hAnsi="Arial" w:cs="Arial"/>
          <w:b/>
          <w:bCs/>
          <w:color w:val="222222"/>
          <w:sz w:val="22"/>
          <w:szCs w:val="22"/>
        </w:rPr>
        <w:t> for all clergy and lay ministers, including licensed layreaders, will take place, Thursday, March 30 at 11:00 am</w:t>
      </w:r>
      <w:r w:rsidRPr="00FA1EEC">
        <w:rPr>
          <w:rFonts w:ascii="Arial" w:hAnsi="Arial" w:cs="Arial"/>
          <w:color w:val="222222"/>
          <w:sz w:val="22"/>
          <w:szCs w:val="22"/>
        </w:rPr>
        <w:t>.at Christ Church Cathedral. If you can stay for </w:t>
      </w:r>
      <w:r w:rsidRPr="00FA1EEC">
        <w:rPr>
          <w:rFonts w:ascii="Arial" w:hAnsi="Arial" w:cs="Arial"/>
          <w:b/>
          <w:bCs/>
          <w:color w:val="222222"/>
          <w:sz w:val="22"/>
          <w:szCs w:val="22"/>
        </w:rPr>
        <w:t>lunch</w:t>
      </w:r>
      <w:r w:rsidRPr="00FA1EEC">
        <w:rPr>
          <w:rFonts w:ascii="Arial" w:hAnsi="Arial" w:cs="Arial"/>
          <w:color w:val="222222"/>
          <w:sz w:val="22"/>
          <w:szCs w:val="22"/>
        </w:rPr>
        <w:t>, please </w:t>
      </w:r>
      <w:hyperlink r:id="rId12" w:tgtFrame="_blank" w:history="1">
        <w:r w:rsidRPr="00FA1EEC">
          <w:rPr>
            <w:rStyle w:val="Hyperlink"/>
            <w:rFonts w:ascii="Arial" w:hAnsi="Arial" w:cs="Arial"/>
            <w:color w:val="1155CC"/>
            <w:sz w:val="22"/>
            <w:szCs w:val="22"/>
          </w:rPr>
          <w:t>RSVP here</w:t>
        </w:r>
      </w:hyperlink>
      <w:r w:rsidRPr="00FA1EEC">
        <w:rPr>
          <w:rFonts w:ascii="Arial" w:hAnsi="Arial" w:cs="Arial"/>
          <w:color w:val="222222"/>
          <w:sz w:val="22"/>
          <w:szCs w:val="22"/>
        </w:rPr>
        <w:t>. </w:t>
      </w:r>
    </w:p>
    <w:p w14:paraId="06E2885A" w14:textId="0D796AF4" w:rsidR="00707708" w:rsidRPr="00FA1EEC" w:rsidRDefault="00707708" w:rsidP="00707708">
      <w:pPr>
        <w:shd w:val="clear" w:color="auto" w:fill="FFFFFF"/>
        <w:rPr>
          <w:rFonts w:ascii="Arial" w:hAnsi="Arial" w:cs="Arial"/>
          <w:b/>
          <w:bCs/>
          <w:color w:val="222222"/>
          <w:sz w:val="22"/>
          <w:szCs w:val="22"/>
        </w:rPr>
      </w:pPr>
      <w:r w:rsidRPr="00FA1EEC">
        <w:rPr>
          <w:rFonts w:ascii="Arial" w:hAnsi="Arial" w:cs="Arial"/>
          <w:b/>
          <w:bCs/>
          <w:color w:val="222222"/>
          <w:sz w:val="22"/>
          <w:szCs w:val="22"/>
        </w:rPr>
        <w:t>The service is being held the week before Maundy Thursday at the request of several clergy so they can be in their parishes during Holy Week.</w:t>
      </w:r>
    </w:p>
    <w:p w14:paraId="7CCEB7BB" w14:textId="77777777" w:rsidR="00FA1EEC" w:rsidRPr="00FA1EEC" w:rsidRDefault="00FA1EEC" w:rsidP="00FA1EEC">
      <w:pPr>
        <w:widowControl w:val="0"/>
        <w:autoSpaceDE w:val="0"/>
        <w:autoSpaceDN w:val="0"/>
        <w:adjustRightInd w:val="0"/>
        <w:rPr>
          <w:rFonts w:ascii="Arial" w:eastAsia="Times New Roman" w:hAnsi="Arial" w:cs="Arial"/>
          <w:b/>
          <w:bCs/>
          <w:sz w:val="22"/>
          <w:szCs w:val="22"/>
          <w:lang w:val="en-CA"/>
        </w:rPr>
      </w:pPr>
    </w:p>
    <w:p w14:paraId="554C9336" w14:textId="49DB4ABB" w:rsidR="00FA1EEC" w:rsidRPr="00FA1EEC" w:rsidRDefault="00FA1EEC" w:rsidP="00FA1EEC">
      <w:pPr>
        <w:widowControl w:val="0"/>
        <w:autoSpaceDE w:val="0"/>
        <w:autoSpaceDN w:val="0"/>
        <w:adjustRightInd w:val="0"/>
        <w:rPr>
          <w:rFonts w:ascii="Arial" w:eastAsia="Times New Roman" w:hAnsi="Arial" w:cs="Arial"/>
          <w:b/>
          <w:bCs/>
          <w:sz w:val="22"/>
          <w:szCs w:val="22"/>
          <w:lang w:val="en-CA"/>
        </w:rPr>
      </w:pPr>
      <w:r w:rsidRPr="00FA1EEC">
        <w:rPr>
          <w:rFonts w:ascii="Arial" w:eastAsia="Times New Roman" w:hAnsi="Arial" w:cs="Arial"/>
          <w:b/>
          <w:bCs/>
          <w:sz w:val="22"/>
          <w:szCs w:val="22"/>
          <w:lang w:val="en-CA"/>
        </w:rPr>
        <w:t>As things change, it has been decided that we will begin to include more of the parts of our worship service. Tomorrow on Sunday we will return to 4 congregational hymns and the sidesmen/women collecting the offertory.</w:t>
      </w:r>
    </w:p>
    <w:p w14:paraId="75B873BA" w14:textId="77777777" w:rsidR="00FA1EEC" w:rsidRPr="00FA1EEC" w:rsidRDefault="00FA1EEC" w:rsidP="00FA1EEC">
      <w:pPr>
        <w:widowControl w:val="0"/>
        <w:autoSpaceDE w:val="0"/>
        <w:autoSpaceDN w:val="0"/>
        <w:adjustRightInd w:val="0"/>
        <w:rPr>
          <w:rFonts w:ascii="Arial" w:eastAsia="Times New Roman" w:hAnsi="Arial" w:cs="Arial"/>
          <w:b/>
          <w:bCs/>
          <w:sz w:val="22"/>
          <w:szCs w:val="22"/>
          <w:lang w:val="en-CA"/>
        </w:rPr>
      </w:pPr>
    </w:p>
    <w:p w14:paraId="403CA31A" w14:textId="77777777" w:rsidR="00FA1EEC" w:rsidRPr="00FA1EEC" w:rsidRDefault="00FA1EEC" w:rsidP="00FA1EEC">
      <w:pPr>
        <w:widowControl w:val="0"/>
        <w:autoSpaceDE w:val="0"/>
        <w:autoSpaceDN w:val="0"/>
        <w:adjustRightInd w:val="0"/>
        <w:rPr>
          <w:rFonts w:ascii="Arial" w:eastAsia="Times New Roman" w:hAnsi="Arial" w:cs="Arial"/>
          <w:b/>
          <w:bCs/>
          <w:sz w:val="22"/>
          <w:szCs w:val="22"/>
          <w:lang w:val="en-CA"/>
        </w:rPr>
      </w:pPr>
      <w:r w:rsidRPr="00FA1EEC">
        <w:rPr>
          <w:rFonts w:ascii="Arial" w:eastAsia="Times New Roman" w:hAnsi="Arial" w:cs="Arial"/>
          <w:b/>
          <w:bCs/>
          <w:sz w:val="22"/>
          <w:szCs w:val="22"/>
          <w:lang w:val="en-CA"/>
        </w:rPr>
        <w:t>April 2/2023 Will be our next All Ages Event on Palm/Passion Sunday in Hall 3-6pm.</w:t>
      </w:r>
    </w:p>
    <w:p w14:paraId="7A8E2E1E" w14:textId="1302B1EB" w:rsidR="00E66C7E" w:rsidRPr="00717E97" w:rsidRDefault="00E66C7E" w:rsidP="00281213">
      <w:pPr>
        <w:widowControl w:val="0"/>
        <w:autoSpaceDE w:val="0"/>
        <w:autoSpaceDN w:val="0"/>
        <w:adjustRightInd w:val="0"/>
        <w:rPr>
          <w:rFonts w:ascii="Arial" w:eastAsia="Times New Roman" w:hAnsi="Arial" w:cs="Arial"/>
          <w:b/>
          <w:bCs/>
          <w:sz w:val="22"/>
          <w:szCs w:val="22"/>
        </w:rPr>
      </w:pPr>
    </w:p>
    <w:p w14:paraId="327CD2CA" w14:textId="58E2E3CA"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p>
    <w:p w14:paraId="13499AB8" w14:textId="77777777" w:rsidR="00FA1EEC" w:rsidRDefault="00FA1EEC" w:rsidP="009B0253">
      <w:pPr>
        <w:rPr>
          <w:rFonts w:ascii="Arial" w:hAnsi="Arial" w:cs="Arial"/>
          <w:b/>
          <w:bCs/>
          <w:sz w:val="22"/>
          <w:szCs w:val="22"/>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2" w:name="_Hlk130654079"/>
      <w:r w:rsidRPr="00D047DB">
        <w:rPr>
          <w:rFonts w:ascii="Arial" w:hAnsi="Arial" w:cs="Arial"/>
          <w:b/>
          <w:bCs/>
          <w:sz w:val="22"/>
          <w:szCs w:val="22"/>
          <w:shd w:val="clear" w:color="auto" w:fill="FFFFFF"/>
        </w:rPr>
        <w:t xml:space="preserve">St. Luke’s </w:t>
      </w:r>
      <w:bookmarkEnd w:id="12"/>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Default="00C77672" w:rsidP="009B0253">
      <w:pPr>
        <w:autoSpaceDE w:val="0"/>
        <w:autoSpaceDN w:val="0"/>
        <w:adjustRightInd w:val="0"/>
        <w:rPr>
          <w:rFonts w:ascii="Arial" w:hAnsi="Arial" w:cs="Arial"/>
          <w:b/>
          <w:bCs/>
          <w:color w:val="FF0000"/>
          <w:sz w:val="22"/>
          <w:szCs w:val="22"/>
          <w:shd w:val="clear" w:color="auto" w:fill="FFFFFF"/>
        </w:rPr>
      </w:pPr>
    </w:p>
    <w:p w14:paraId="7911CE31" w14:textId="2820A2BF"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w:t>
      </w:r>
      <w:r w:rsidRPr="00707708">
        <w:rPr>
          <w:rFonts w:ascii="Arial" w:hAnsi="Arial" w:cs="Arial"/>
          <w:b/>
          <w:bCs/>
          <w:color w:val="FF0000"/>
          <w:sz w:val="22"/>
          <w:szCs w:val="22"/>
          <w:shd w:val="clear" w:color="auto" w:fill="FFFFFF"/>
        </w:rPr>
        <w:t>St. Luke’s</w:t>
      </w:r>
      <w:r w:rsidRPr="00707708">
        <w:rPr>
          <w:rFonts w:ascii="Arial" w:hAnsi="Arial" w:cs="Arial"/>
          <w:b/>
          <w:bCs/>
          <w:color w:val="FF0000"/>
          <w:sz w:val="22"/>
          <w:szCs w:val="22"/>
          <w:shd w:val="clear" w:color="auto" w:fill="FFFFFF"/>
        </w:rPr>
        <w:t xml:space="preserve"> Parish hall.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3B2EAD7C"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Wednesday at 6:30 p.m. </w:t>
      </w:r>
      <w:r w:rsidR="00E81E6D" w:rsidRPr="00E81E6D">
        <w:rPr>
          <w:rFonts w:ascii="Arial" w:hAnsi="Arial" w:cs="Arial"/>
          <w:b/>
          <w:bCs/>
          <w:sz w:val="22"/>
          <w:szCs w:val="22"/>
          <w:shd w:val="clear" w:color="auto" w:fill="FFFFFF"/>
        </w:rPr>
        <w:t xml:space="preserve">at </w:t>
      </w:r>
      <w:bookmarkStart w:id="13" w:name="_Hlk130047928"/>
      <w:r w:rsidR="00E81E6D" w:rsidRPr="00E81E6D">
        <w:rPr>
          <w:rFonts w:ascii="Arial" w:hAnsi="Arial" w:cs="Arial"/>
          <w:b/>
          <w:bCs/>
          <w:sz w:val="22"/>
          <w:szCs w:val="22"/>
          <w:shd w:val="clear" w:color="auto" w:fill="FFFFFF"/>
        </w:rPr>
        <w:t xml:space="preserve">St. Luke’s </w:t>
      </w:r>
      <w:bookmarkEnd w:id="13"/>
      <w:r w:rsidR="00E81E6D" w:rsidRPr="00E81E6D">
        <w:rPr>
          <w:rFonts w:ascii="Arial" w:hAnsi="Arial" w:cs="Arial"/>
          <w:b/>
          <w:bCs/>
          <w:sz w:val="22"/>
          <w:szCs w:val="22"/>
          <w:shd w:val="clear" w:color="auto" w:fill="FFFFFF"/>
        </w:rPr>
        <w:t>Anglican Church</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4" w:name="_Hlk105165411"/>
      <w:r w:rsidRPr="00D047DB">
        <w:rPr>
          <w:rFonts w:ascii="Arial" w:hAnsi="Arial" w:cs="Arial"/>
          <w:b/>
          <w:bCs/>
          <w:color w:val="FF0000"/>
          <w:sz w:val="22"/>
          <w:szCs w:val="22"/>
        </w:rPr>
        <w:t xml:space="preserve">Mission Visionary Group </w:t>
      </w:r>
      <w:bookmarkEnd w:id="14"/>
      <w:r w:rsidRPr="00D047DB">
        <w:rPr>
          <w:rFonts w:ascii="Arial" w:hAnsi="Arial" w:cs="Arial"/>
          <w:b/>
          <w:bCs/>
          <w:sz w:val="22"/>
          <w:szCs w:val="22"/>
        </w:rPr>
        <w:t xml:space="preserve">– Meet monthly for guidance and direction of out missionary outreach of the </w:t>
      </w:r>
      <w:bookmarkStart w:id="15" w:name="_Hlk124503844"/>
      <w:r w:rsidRPr="00D047DB">
        <w:rPr>
          <w:rFonts w:ascii="Arial" w:hAnsi="Arial" w:cs="Arial"/>
          <w:b/>
          <w:bCs/>
          <w:sz w:val="22"/>
          <w:szCs w:val="22"/>
        </w:rPr>
        <w:t>Parish. Further details please contact the Rev. Rob Montgomery.</w:t>
      </w:r>
      <w:bookmarkEnd w:id="15"/>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6" w:name="_Hlk480544715"/>
    </w:p>
    <w:bookmarkEnd w:id="16"/>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4"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5"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6"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18"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6F8C2BA"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 xml:space="preserve">The Bishop's Office will host an online gathering for anyone wishing to take part in sharing their reflections and questions from the readings. If </w:t>
      </w:r>
      <w:r w:rsidR="000C1335" w:rsidRPr="006F03F2">
        <w:rPr>
          <w:rFonts w:ascii="Arial" w:hAnsi="Arial" w:cs="Arial"/>
          <w:sz w:val="22"/>
          <w:szCs w:val="22"/>
          <w:lang w:val="en-CA" w:eastAsia="en-CA"/>
        </w:rPr>
        <w:t>you would</w:t>
      </w:r>
      <w:r w:rsidRPr="006F03F2">
        <w:rPr>
          <w:rFonts w:ascii="Arial" w:hAnsi="Arial" w:cs="Arial"/>
          <w:sz w:val="22"/>
          <w:szCs w:val="22"/>
          <w:lang w:val="en-CA" w:eastAsia="en-CA"/>
        </w:rPr>
        <w:t xml:space="preserve">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19"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0"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1"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22"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000000" w:rsidP="001E23DF">
      <w:pPr>
        <w:pStyle w:val="NoSpacing"/>
        <w:rPr>
          <w:rFonts w:ascii="Arial" w:hAnsi="Arial" w:cs="Arial"/>
          <w:sz w:val="44"/>
          <w:szCs w:val="44"/>
          <w:lang w:val="en-CA" w:eastAsia="en-CA"/>
        </w:rPr>
      </w:pPr>
      <w:hyperlink r:id="rId23" w:tgtFrame="_blank" w:history="1">
        <w:r w:rsidR="001E23DF"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noProof/>
          <w:sz w:val="22"/>
          <w:szCs w:val="22"/>
          <w:lang w:eastAsia="en-CA"/>
        </w:rPr>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3DA74EF" w14:textId="77777777" w:rsidR="00C80DEB" w:rsidRPr="00C80DEB" w:rsidRDefault="00000000"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hyperlink r:id="rId25" w:tgtFrame="_blank" w:history="1">
        <w:r w:rsidR="00C80DEB" w:rsidRPr="00C80DEB">
          <w:rPr>
            <w:rFonts w:ascii="Montserrat" w:eastAsia="Times New Roman" w:hAnsi="Montserrat" w:cs="Times New Roman"/>
            <w:color w:val="1B42CB"/>
            <w:kern w:val="36"/>
            <w:sz w:val="39"/>
            <w:szCs w:val="39"/>
            <w:u w:val="single"/>
            <w:lang w:val="en-CA" w:eastAsia="en-CA"/>
          </w:rPr>
          <w:t>Lenten Retreat</w:t>
        </w:r>
      </w:hyperlink>
    </w:p>
    <w:p w14:paraId="2EC4DC9A" w14:textId="77777777" w:rsidR="00C80DEB" w:rsidRPr="00C80DEB" w:rsidRDefault="00C80DEB" w:rsidP="00C80DEB">
      <w:pPr>
        <w:shd w:val="clear" w:color="auto" w:fill="FFFFFF"/>
        <w:ind w:left="375" w:right="375"/>
        <w:jc w:val="center"/>
        <w:rPr>
          <w:rFonts w:ascii="Montserrat" w:eastAsia="Times New Roman" w:hAnsi="Montserrat" w:cs="Times New Roman"/>
          <w:color w:val="414148"/>
          <w:sz w:val="27"/>
          <w:szCs w:val="27"/>
          <w:lang w:val="en-CA" w:eastAsia="en-CA"/>
        </w:rPr>
      </w:pPr>
      <w:r w:rsidRPr="00C80DEB">
        <w:rPr>
          <w:rFonts w:ascii="Montserrat" w:eastAsia="Times New Roman" w:hAnsi="Montserrat" w:cs="Times New Roman"/>
          <w:color w:val="414148"/>
          <w:sz w:val="27"/>
          <w:szCs w:val="27"/>
          <w:lang w:val="en-CA" w:eastAsia="en-CA"/>
        </w:rPr>
        <w:t>Friday, March 31, 2023</w:t>
      </w:r>
    </w:p>
    <w:p w14:paraId="514FC960"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7CED420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Archbishop David will be our retreat leader and will provide teaching helping to prepare us for the journey of the week ahead. All are welcome - pre-registration is required.</w:t>
      </w:r>
    </w:p>
    <w:p w14:paraId="350A5AA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Costs - Overnight: $125 | Couples: $200 | Commuter: $75 (meals included).</w:t>
      </w:r>
    </w:p>
    <w:p w14:paraId="6943E845"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deadline is March 23, 2023; spaces are limited. (Some bursary funding is available.)</w:t>
      </w:r>
    </w:p>
    <w:p w14:paraId="6D327CB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For more information, contact </w:t>
      </w:r>
      <w:hyperlink r:id="rId26" w:tgtFrame="_blank" w:history="1">
        <w:r w:rsidRPr="00C80DEB">
          <w:rPr>
            <w:rFonts w:ascii="Arial" w:eastAsia="Times New Roman" w:hAnsi="Arial" w:cs="Arial"/>
            <w:color w:val="1155CC"/>
            <w:sz w:val="27"/>
            <w:szCs w:val="27"/>
            <w:u w:val="single"/>
            <w:lang w:val="en-CA" w:eastAsia="en-CA"/>
          </w:rPr>
          <w:t>Shawn Branch</w:t>
        </w:r>
      </w:hyperlink>
      <w:r w:rsidRPr="00C80DEB">
        <w:rPr>
          <w:rFonts w:ascii="Arial" w:eastAsia="Times New Roman" w:hAnsi="Arial" w:cs="Arial"/>
          <w:color w:val="414148"/>
          <w:sz w:val="27"/>
          <w:szCs w:val="27"/>
          <w:lang w:val="en-CA" w:eastAsia="en-CA"/>
        </w:rPr>
        <w:t>: 506-459-1801 ext 1008.</w:t>
      </w:r>
    </w:p>
    <w:p w14:paraId="4E5A007F" w14:textId="2F89078A" w:rsidR="001E23DF" w:rsidRDefault="001E23DF" w:rsidP="009B0253">
      <w:pPr>
        <w:pStyle w:val="NoSpacing"/>
        <w:rPr>
          <w:rFonts w:ascii="Arial" w:hAnsi="Arial" w:cs="Arial"/>
          <w:sz w:val="22"/>
          <w:szCs w:val="22"/>
          <w:lang w:eastAsia="en-CA"/>
        </w:rPr>
      </w:pPr>
    </w:p>
    <w:p w14:paraId="36F3099B" w14:textId="24C45C4C" w:rsidR="00C80DEB" w:rsidRDefault="00C80DEB" w:rsidP="009B0253">
      <w:pPr>
        <w:pStyle w:val="NoSpacing"/>
        <w:rPr>
          <w:rFonts w:ascii="Arial" w:hAnsi="Arial" w:cs="Arial"/>
          <w:sz w:val="22"/>
          <w:szCs w:val="22"/>
          <w:lang w:eastAsia="en-CA"/>
        </w:rPr>
      </w:pPr>
    </w:p>
    <w:p w14:paraId="1C15930C" w14:textId="02B6F91F" w:rsidR="00C80DEB" w:rsidRDefault="00C80DEB" w:rsidP="009B0253">
      <w:pPr>
        <w:pStyle w:val="NoSpacing"/>
        <w:rPr>
          <w:rFonts w:ascii="Arial" w:hAnsi="Arial" w:cs="Arial"/>
          <w:sz w:val="22"/>
          <w:szCs w:val="22"/>
          <w:lang w:eastAsia="en-CA"/>
        </w:rPr>
      </w:pPr>
    </w:p>
    <w:p w14:paraId="407FD1DC" w14:textId="77777777" w:rsidR="00C80DEB" w:rsidRDefault="00C80DEB" w:rsidP="009B0253">
      <w:pPr>
        <w:pStyle w:val="NoSpacing"/>
        <w:rPr>
          <w:rFonts w:ascii="Arial" w:hAnsi="Arial" w:cs="Arial"/>
          <w:sz w:val="22"/>
          <w:szCs w:val="22"/>
          <w:lang w:eastAsia="en-CA"/>
        </w:rPr>
      </w:pPr>
    </w:p>
    <w:p w14:paraId="7643D5E0" w14:textId="79B1E4AD" w:rsidR="001E23DF" w:rsidRDefault="00C80DEB" w:rsidP="009B0253">
      <w:pPr>
        <w:pStyle w:val="NoSpacing"/>
        <w:rPr>
          <w:rFonts w:ascii="Arial" w:hAnsi="Arial" w:cs="Arial"/>
          <w:sz w:val="22"/>
          <w:szCs w:val="22"/>
          <w:lang w:eastAsia="en-CA"/>
        </w:rPr>
      </w:pPr>
      <w:r>
        <w:rPr>
          <w:noProof/>
        </w:rPr>
        <w:lastRenderedPageBreak/>
        <w:drawing>
          <wp:inline distT="0" distB="0" distL="0" distR="0" wp14:anchorId="71A3F8CF" wp14:editId="4931B945">
            <wp:extent cx="4570095" cy="4570095"/>
            <wp:effectExtent l="0" t="0" r="1905" b="1905"/>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0095" cy="4570095"/>
                    </a:xfrm>
                    <a:prstGeom prst="rect">
                      <a:avLst/>
                    </a:prstGeom>
                    <a:noFill/>
                    <a:ln>
                      <a:noFill/>
                    </a:ln>
                  </pic:spPr>
                </pic:pic>
              </a:graphicData>
            </a:graphic>
          </wp:inline>
        </w:drawing>
      </w:r>
    </w:p>
    <w:p w14:paraId="389EAEC5" w14:textId="4BBB2F7B" w:rsidR="00C80DEB" w:rsidRDefault="00C80DEB" w:rsidP="009B0253">
      <w:pPr>
        <w:pStyle w:val="NoSpacing"/>
        <w:rPr>
          <w:rFonts w:ascii="Arial" w:hAnsi="Arial" w:cs="Arial"/>
          <w:sz w:val="22"/>
          <w:szCs w:val="22"/>
          <w:lang w:eastAsia="en-CA"/>
        </w:rPr>
      </w:pPr>
    </w:p>
    <w:p w14:paraId="5041302D"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C80DEB">
        <w:rPr>
          <w:rFonts w:ascii="Montserrat" w:eastAsia="Times New Roman" w:hAnsi="Montserrat" w:cs="Times New Roman"/>
          <w:color w:val="1B42CB"/>
          <w:kern w:val="36"/>
          <w:sz w:val="39"/>
          <w:szCs w:val="39"/>
          <w:lang w:val="en-CA" w:eastAsia="en-CA"/>
        </w:rPr>
        <w:t>Annual Clergy Spouses Retreat</w:t>
      </w:r>
    </w:p>
    <w:p w14:paraId="6FE2141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w:t>
      </w:r>
      <w:hyperlink r:id="rId28" w:tgtFrame="_blank" w:history="1">
        <w:r w:rsidRPr="00C80DEB">
          <w:rPr>
            <w:rFonts w:ascii="Arial" w:eastAsia="Times New Roman" w:hAnsi="Arial" w:cs="Arial"/>
            <w:color w:val="1155CC"/>
            <w:sz w:val="27"/>
            <w:szCs w:val="27"/>
            <w:u w:val="single"/>
            <w:lang w:val="en-CA" w:eastAsia="en-CA"/>
          </w:rPr>
          <w:t>ceroutledge@yahoo.ca</w:t>
        </w:r>
      </w:hyperlink>
    </w:p>
    <w:p w14:paraId="67194C3C" w14:textId="77777777" w:rsidR="00C80DEB" w:rsidRPr="00D047DB" w:rsidRDefault="00C80DEB"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1"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lastRenderedPageBreak/>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2"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3"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lastRenderedPageBreak/>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lastRenderedPageBreak/>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4336" w14:textId="77777777" w:rsidR="00401063" w:rsidRDefault="00401063" w:rsidP="003743BD">
      <w:r>
        <w:separator/>
      </w:r>
    </w:p>
  </w:endnote>
  <w:endnote w:type="continuationSeparator" w:id="0">
    <w:p w14:paraId="3C75314F" w14:textId="77777777" w:rsidR="00401063" w:rsidRDefault="0040106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B0DB" w14:textId="77777777" w:rsidR="00401063" w:rsidRDefault="00401063" w:rsidP="003743BD">
      <w:r>
        <w:separator/>
      </w:r>
    </w:p>
  </w:footnote>
  <w:footnote w:type="continuationSeparator" w:id="0">
    <w:p w14:paraId="40BD7633" w14:textId="77777777" w:rsidR="00401063" w:rsidRDefault="0040106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335"/>
    <w:rsid w:val="000C165D"/>
    <w:rsid w:val="000C173F"/>
    <w:rsid w:val="000C2292"/>
    <w:rsid w:val="000C2D40"/>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37D8A"/>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1063"/>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159BB"/>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26" Type="http://schemas.openxmlformats.org/officeDocument/2006/relationships/hyperlink" Target="http://users/shawn-branch" TargetMode="External"/><Relationship Id="rId3" Type="http://schemas.openxmlformats.org/officeDocument/2006/relationships/styles" Target="styles.xml"/><Relationship Id="rId21" Type="http://schemas.openxmlformats.org/officeDocument/2006/relationships/hyperlink" Target="http://users/cheryl-jacobs"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forms.gle/v8vE3nuXPLjubSGD6" TargetMode="External"/><Relationship Id="rId17" Type="http://schemas.openxmlformats.org/officeDocument/2006/relationships/image" Target="media/image3.png"/><Relationship Id="rId25" Type="http://schemas.openxmlformats.org/officeDocument/2006/relationships/hyperlink" Target="http://url182.diofton.ca/ls/click?upn=T0nMq0-2FHT37yIaWyZLea9ePKrSQ9auC708pLI-2F0RU9nmNTCvZ0ukYCJUFzD8K3h9JAJF2BueDurrdkVHdC8ZdY5ZJCP3pZrls6f5E-2FHDxa0-3DlTQ7_e1JwKTxzvWzo4BgabTf8SRMRk4b2oOhq7dmsm2tUBMkUY2jyI9pVKnjbD7-2BzdVi8G55loo-2FXlXF23Cm80pStvCkME2aIajHnX1AUbvwODXNX-2FD1kGMjc3-2FkUEJSViEPn1qJ5HI0poIqE8NyKMSi7pNKA30GFTIJM-2F8-2BNloL7xJ7l5VfK4dmCo3eQvd-2FMydzoayw0kfvD9gYI4Goj899UU57RC8ttvSbSwCBnjZKEtfiFoLYpy3uhASR-2FZbuaOA7qIdYNF2aR86OdvRSs5rAA6R0AcOvzNfSXb8qPYQIlE880vOQkpWO1dOjvp3eEDBbM" TargetMode="External"/><Relationship Id="rId33"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b.anglican.ca/events/renewal-of-vows-and-blessing-of-oil" TargetMode="External"/><Relationship Id="rId24" Type="http://schemas.openxmlformats.org/officeDocument/2006/relationships/image" Target="media/image4.png"/><Relationship Id="rId32"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28" Type="http://schemas.openxmlformats.org/officeDocument/2006/relationships/hyperlink" Target="mailto:ceroutledge@yahoo.ca" TargetMode="External"/><Relationship Id="rId36"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mailto:cjacobs@diofton.ca" TargetMode="External"/><Relationship Id="rId3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users/shawn-branch"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2987</Words>
  <Characters>17032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2023-03-25T20:15:00Z</dcterms:created>
  <dcterms:modified xsi:type="dcterms:W3CDTF">2023-03-25T20:15:00Z</dcterms:modified>
</cp:coreProperties>
</file>