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7D2A47FA" w14:textId="1D7D6006" w:rsidR="00E512BF" w:rsidRDefault="00E512BF" w:rsidP="00760077">
      <w:pPr>
        <w:jc w:val="center"/>
        <w:rPr>
          <w:rFonts w:ascii="Algerian" w:hAnsi="Algerian" w:cs="Arial"/>
          <w:sz w:val="16"/>
          <w:szCs w:val="16"/>
        </w:rPr>
      </w:pPr>
    </w:p>
    <w:p w14:paraId="6DD9881D" w14:textId="77777777" w:rsidR="0022371D" w:rsidRPr="0086528A" w:rsidRDefault="0022371D" w:rsidP="00760077">
      <w:pPr>
        <w:jc w:val="center"/>
        <w:rPr>
          <w:rFonts w:ascii="Algerian" w:hAnsi="Algerian" w:cs="Arial"/>
          <w:sz w:val="16"/>
          <w:szCs w:val="16"/>
        </w:rPr>
      </w:pPr>
    </w:p>
    <w:p w14:paraId="5FCFD1C6" w14:textId="77777777" w:rsidR="00554D61" w:rsidRDefault="003F253F" w:rsidP="0086528A">
      <w:pPr>
        <w:jc w:val="center"/>
        <w:rPr>
          <w:rFonts w:ascii="Lucida Calligraphy" w:hAnsi="Lucida Calligraphy" w:cs="Arial"/>
          <w:b/>
          <w:bCs/>
          <w:i/>
          <w:sz w:val="36"/>
          <w:szCs w:val="36"/>
        </w:rPr>
      </w:pPr>
      <w:r w:rsidRPr="0022371D">
        <w:rPr>
          <w:rFonts w:ascii="Lucida Calligraphy" w:hAnsi="Lucida Calligraphy" w:cs="Arial"/>
          <w:b/>
          <w:bCs/>
          <w:i/>
          <w:sz w:val="36"/>
          <w:szCs w:val="36"/>
        </w:rPr>
        <w:t xml:space="preserve">Sunday </w:t>
      </w:r>
      <w:r w:rsidR="00075E10" w:rsidRPr="0022371D">
        <w:rPr>
          <w:rFonts w:ascii="Lucida Calligraphy" w:hAnsi="Lucida Calligraphy" w:cs="Arial"/>
          <w:b/>
          <w:bCs/>
          <w:i/>
          <w:sz w:val="36"/>
          <w:szCs w:val="36"/>
        </w:rPr>
        <w:t xml:space="preserve">Morning Prayer </w:t>
      </w:r>
      <w:r w:rsidR="008B4CB3" w:rsidRPr="0022371D">
        <w:rPr>
          <w:rFonts w:ascii="Lucida Calligraphy" w:hAnsi="Lucida Calligraphy" w:cs="Arial"/>
          <w:b/>
          <w:bCs/>
          <w:i/>
          <w:sz w:val="36"/>
          <w:szCs w:val="36"/>
        </w:rPr>
        <w:t>Service</w:t>
      </w:r>
    </w:p>
    <w:p w14:paraId="3F84B885" w14:textId="0ED3D05D" w:rsidR="00474714" w:rsidRPr="00BF24CB" w:rsidRDefault="008B4CB3" w:rsidP="00BF24CB">
      <w:pPr>
        <w:jc w:val="center"/>
        <w:rPr>
          <w:rFonts w:ascii="Lucida Calligraphy" w:hAnsi="Lucida Calligraphy" w:cs="Arial"/>
          <w:b/>
          <w:bCs/>
          <w:i/>
          <w:sz w:val="22"/>
          <w:szCs w:val="22"/>
        </w:rPr>
      </w:pPr>
      <w:r w:rsidRPr="0022371D">
        <w:rPr>
          <w:rFonts w:ascii="Lucida Calligraphy" w:hAnsi="Lucida Calligraphy" w:cs="Arial"/>
          <w:b/>
          <w:bCs/>
          <w:i/>
          <w:sz w:val="36"/>
          <w:szCs w:val="36"/>
        </w:rPr>
        <w:t xml:space="preserve"> </w:t>
      </w:r>
    </w:p>
    <w:p w14:paraId="51DCDC9F" w14:textId="2C9834CE" w:rsidR="0086528A" w:rsidRDefault="00471D5F" w:rsidP="00BF24CB">
      <w:pPr>
        <w:jc w:val="center"/>
        <w:rPr>
          <w:rFonts w:ascii="Lucida Calligraphy" w:hAnsi="Lucida Calligraphy" w:cs="Arial"/>
          <w:b/>
          <w:i/>
          <w:sz w:val="28"/>
          <w:szCs w:val="28"/>
        </w:rPr>
      </w:pPr>
      <w:r>
        <w:rPr>
          <w:noProof/>
        </w:rPr>
        <w:drawing>
          <wp:inline distT="0" distB="0" distL="0" distR="0" wp14:anchorId="6C251ABA" wp14:editId="25996662">
            <wp:extent cx="4373879" cy="3222625"/>
            <wp:effectExtent l="0" t="0" r="825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049" cy="3241170"/>
                    </a:xfrm>
                    <a:prstGeom prst="rect">
                      <a:avLst/>
                    </a:prstGeom>
                    <a:noFill/>
                    <a:ln>
                      <a:noFill/>
                    </a:ln>
                  </pic:spPr>
                </pic:pic>
              </a:graphicData>
            </a:graphic>
          </wp:inline>
        </w:drawing>
      </w:r>
    </w:p>
    <w:p w14:paraId="030A55DD" w14:textId="77777777" w:rsidR="00554D61" w:rsidRPr="0086528A" w:rsidRDefault="00554D61" w:rsidP="00554D61">
      <w:pPr>
        <w:rPr>
          <w:rFonts w:ascii="Arial" w:hAnsi="Arial" w:cs="Arial"/>
          <w:bCs/>
          <w:iCs/>
          <w:sz w:val="16"/>
          <w:szCs w:val="16"/>
        </w:rPr>
      </w:pPr>
    </w:p>
    <w:p w14:paraId="749504DD" w14:textId="7D44C695" w:rsidR="00394984" w:rsidRPr="00271A40" w:rsidRDefault="00BA063C" w:rsidP="00760077">
      <w:pPr>
        <w:jc w:val="center"/>
        <w:rPr>
          <w:rFonts w:ascii="Arial" w:hAnsi="Arial" w:cs="Arial"/>
          <w:b/>
          <w:sz w:val="32"/>
          <w:szCs w:val="32"/>
        </w:rPr>
      </w:pPr>
      <w:r w:rsidRPr="00271A40">
        <w:rPr>
          <w:rFonts w:ascii="Arial" w:hAnsi="Arial" w:cs="Arial"/>
          <w:b/>
          <w:sz w:val="32"/>
          <w:szCs w:val="32"/>
        </w:rPr>
        <w:t xml:space="preserve">January </w:t>
      </w:r>
      <w:r w:rsidR="00471D5F">
        <w:rPr>
          <w:rFonts w:ascii="Arial" w:hAnsi="Arial" w:cs="Arial"/>
          <w:b/>
          <w:sz w:val="32"/>
          <w:szCs w:val="32"/>
        </w:rPr>
        <w:t>30</w:t>
      </w:r>
      <w:r w:rsidRPr="00271A40">
        <w:rPr>
          <w:rFonts w:ascii="Arial" w:hAnsi="Arial" w:cs="Arial"/>
          <w:b/>
          <w:sz w:val="32"/>
          <w:szCs w:val="32"/>
        </w:rPr>
        <w:t>, 2022</w:t>
      </w:r>
      <w:r w:rsidR="004722CF" w:rsidRPr="00271A40">
        <w:rPr>
          <w:rFonts w:ascii="Arial" w:hAnsi="Arial" w:cs="Arial"/>
          <w:b/>
          <w:sz w:val="32"/>
          <w:szCs w:val="32"/>
        </w:rPr>
        <w:t>,</w:t>
      </w:r>
      <w:r w:rsidR="00394984" w:rsidRPr="00271A40">
        <w:rPr>
          <w:rFonts w:ascii="Arial" w:hAnsi="Arial" w:cs="Arial"/>
          <w:b/>
          <w:sz w:val="32"/>
          <w:szCs w:val="32"/>
        </w:rPr>
        <w:t xml:space="preserve"> </w:t>
      </w:r>
      <w:r w:rsidR="00CD3DEC" w:rsidRPr="00271A40">
        <w:rPr>
          <w:rFonts w:ascii="Arial" w:hAnsi="Arial" w:cs="Arial"/>
          <w:b/>
          <w:sz w:val="32"/>
          <w:szCs w:val="32"/>
        </w:rPr>
        <w:t>at 1</w:t>
      </w:r>
      <w:r w:rsidR="007F385B" w:rsidRPr="00271A40">
        <w:rPr>
          <w:rFonts w:ascii="Arial" w:hAnsi="Arial" w:cs="Arial"/>
          <w:b/>
          <w:sz w:val="32"/>
          <w:szCs w:val="32"/>
        </w:rPr>
        <w:t>0</w:t>
      </w:r>
      <w:r w:rsidR="008B4CB3" w:rsidRPr="00271A40">
        <w:rPr>
          <w:rFonts w:ascii="Arial" w:hAnsi="Arial" w:cs="Arial"/>
          <w:b/>
          <w:sz w:val="32"/>
          <w:szCs w:val="32"/>
        </w:rPr>
        <w:t xml:space="preserve">:00 </w:t>
      </w:r>
      <w:r w:rsidR="00A00730" w:rsidRPr="00271A40">
        <w:rPr>
          <w:rFonts w:ascii="Arial" w:hAnsi="Arial" w:cs="Arial"/>
          <w:b/>
          <w:sz w:val="32"/>
          <w:szCs w:val="32"/>
        </w:rPr>
        <w:t>a</w:t>
      </w:r>
      <w:r w:rsidR="00394984" w:rsidRPr="00271A40">
        <w:rPr>
          <w:rFonts w:ascii="Arial" w:hAnsi="Arial" w:cs="Arial"/>
          <w:b/>
          <w:sz w:val="32"/>
          <w:szCs w:val="32"/>
        </w:rPr>
        <w:t>.</w:t>
      </w:r>
      <w:r w:rsidR="00603392" w:rsidRPr="00271A40">
        <w:rPr>
          <w:rFonts w:ascii="Arial" w:hAnsi="Arial" w:cs="Arial"/>
          <w:b/>
          <w:sz w:val="32"/>
          <w:szCs w:val="32"/>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3424F6"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5DBC94C7" w:rsidR="0086528A" w:rsidRPr="00FA4C5D" w:rsidRDefault="003424F6"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07A83046" w14:textId="43A6BAA5" w:rsidR="00394984" w:rsidRPr="00D7688C" w:rsidRDefault="00394984" w:rsidP="00603392">
      <w:pPr>
        <w:jc w:val="center"/>
        <w:rPr>
          <w:rFonts w:ascii="Arial" w:hAnsi="Arial" w:cs="Arial"/>
          <w:sz w:val="16"/>
          <w:szCs w:val="16"/>
        </w:rPr>
      </w:pPr>
    </w:p>
    <w:p w14:paraId="5F3D970D" w14:textId="363ECCCF" w:rsidR="003F253F" w:rsidRDefault="003F253F" w:rsidP="00760077">
      <w:pPr>
        <w:pStyle w:val="NoSpacing"/>
        <w:jc w:val="center"/>
        <w:rPr>
          <w:rFonts w:ascii="Arial" w:eastAsiaTheme="minorEastAsia" w:hAnsi="Arial" w:cs="Arial"/>
          <w:sz w:val="16"/>
          <w:szCs w:val="16"/>
        </w:rPr>
      </w:pPr>
    </w:p>
    <w:p w14:paraId="0DBA6D4B" w14:textId="1B31CC10" w:rsidR="003F253F" w:rsidRDefault="003F253F" w:rsidP="00760077">
      <w:pPr>
        <w:pStyle w:val="NoSpacing"/>
        <w:jc w:val="center"/>
        <w:rPr>
          <w:rFonts w:ascii="Arial" w:eastAsiaTheme="minorEastAsia" w:hAnsi="Arial" w:cs="Arial"/>
          <w:sz w:val="16"/>
          <w:szCs w:val="16"/>
        </w:rPr>
      </w:pPr>
    </w:p>
    <w:p w14:paraId="0A99A0F9" w14:textId="4A379BF0" w:rsidR="00471D5F" w:rsidRDefault="003F253F" w:rsidP="00471D5F">
      <w:pPr>
        <w:rPr>
          <w:rFonts w:ascii="Arial" w:eastAsia="Calibri" w:hAnsi="Arial" w:cs="Arial"/>
          <w:b/>
          <w:sz w:val="22"/>
          <w:szCs w:val="22"/>
          <w:lang w:val="en-CA"/>
        </w:rPr>
      </w:pPr>
      <w:r w:rsidRPr="00471D5F">
        <w:rPr>
          <w:rFonts w:ascii="Arial" w:hAnsi="Arial" w:cs="Arial"/>
          <w:b/>
          <w:iCs/>
          <w:sz w:val="22"/>
          <w:szCs w:val="22"/>
        </w:rPr>
        <w:t>Readings:</w:t>
      </w:r>
      <w:r w:rsidR="00474714" w:rsidRPr="00471D5F">
        <w:rPr>
          <w:rFonts w:ascii="Arial" w:eastAsia="Calibri" w:hAnsi="Arial" w:cs="Arial"/>
          <w:b/>
          <w:sz w:val="22"/>
          <w:szCs w:val="22"/>
          <w:lang w:val="en-CA"/>
        </w:rPr>
        <w:t xml:space="preserve"> </w:t>
      </w:r>
      <w:r w:rsidR="00471D5F" w:rsidRPr="00471D5F">
        <w:rPr>
          <w:rFonts w:ascii="Arial" w:eastAsia="Calibri" w:hAnsi="Arial" w:cs="Arial"/>
          <w:b/>
          <w:sz w:val="22"/>
          <w:szCs w:val="22"/>
          <w:lang w:val="en-CA"/>
        </w:rPr>
        <w:t xml:space="preserve">Jeremiah 1: 4-10   </w:t>
      </w:r>
      <w:r w:rsidR="00471D5F">
        <w:rPr>
          <w:rFonts w:ascii="Arial" w:eastAsia="Calibri" w:hAnsi="Arial" w:cs="Arial"/>
          <w:b/>
          <w:sz w:val="22"/>
          <w:szCs w:val="22"/>
          <w:lang w:val="en-CA"/>
        </w:rPr>
        <w:t xml:space="preserve">              </w:t>
      </w:r>
      <w:r w:rsidR="00471D5F" w:rsidRPr="00471D5F">
        <w:rPr>
          <w:rFonts w:ascii="Arial" w:eastAsia="Calibri" w:hAnsi="Arial" w:cs="Arial"/>
          <w:b/>
          <w:sz w:val="22"/>
          <w:szCs w:val="22"/>
          <w:lang w:val="en-CA"/>
        </w:rPr>
        <w:t xml:space="preserve">  Psalm 71: 1-6    </w:t>
      </w:r>
    </w:p>
    <w:p w14:paraId="04675234" w14:textId="2CD86203" w:rsidR="00471D5F" w:rsidRDefault="00471D5F" w:rsidP="00471D5F">
      <w:pPr>
        <w:rPr>
          <w:rFonts w:ascii="Arial" w:eastAsia="Calibri" w:hAnsi="Arial" w:cs="Arial"/>
          <w:b/>
          <w:sz w:val="22"/>
          <w:szCs w:val="22"/>
          <w:lang w:val="en-CA"/>
        </w:rPr>
      </w:pPr>
    </w:p>
    <w:p w14:paraId="6412D08A" w14:textId="77777777" w:rsidR="00471D5F" w:rsidRDefault="00471D5F" w:rsidP="00471D5F">
      <w:pPr>
        <w:rPr>
          <w:rFonts w:ascii="Arial" w:eastAsia="Calibri" w:hAnsi="Arial" w:cs="Arial"/>
          <w:b/>
          <w:sz w:val="22"/>
          <w:szCs w:val="22"/>
          <w:lang w:val="en-CA"/>
        </w:rPr>
      </w:pPr>
    </w:p>
    <w:p w14:paraId="6D0EC9AE" w14:textId="561564DF" w:rsidR="00471D5F" w:rsidRPr="00471D5F" w:rsidRDefault="00471D5F" w:rsidP="00471D5F">
      <w:pPr>
        <w:rPr>
          <w:rFonts w:ascii="Arial" w:eastAsia="Calibri" w:hAnsi="Arial" w:cs="Arial"/>
          <w:b/>
          <w:sz w:val="22"/>
          <w:szCs w:val="22"/>
          <w:lang w:val="en-CA"/>
        </w:rPr>
      </w:pPr>
      <w:r>
        <w:rPr>
          <w:rFonts w:ascii="Arial" w:eastAsia="Calibri" w:hAnsi="Arial" w:cs="Arial"/>
          <w:b/>
          <w:sz w:val="22"/>
          <w:szCs w:val="22"/>
          <w:lang w:val="en-CA"/>
        </w:rPr>
        <w:t xml:space="preserve">                </w:t>
      </w:r>
      <w:r w:rsidRPr="00471D5F">
        <w:rPr>
          <w:rFonts w:ascii="Arial" w:eastAsia="Calibri" w:hAnsi="Arial" w:cs="Arial"/>
          <w:b/>
          <w:sz w:val="22"/>
          <w:szCs w:val="22"/>
          <w:lang w:val="en-CA"/>
        </w:rPr>
        <w:t xml:space="preserve">  1 Corinthians 13: 1-13   </w:t>
      </w:r>
      <w:r>
        <w:rPr>
          <w:rFonts w:ascii="Arial" w:eastAsia="Calibri" w:hAnsi="Arial" w:cs="Arial"/>
          <w:b/>
          <w:sz w:val="22"/>
          <w:szCs w:val="22"/>
          <w:lang w:val="en-CA"/>
        </w:rPr>
        <w:t xml:space="preserve">      </w:t>
      </w:r>
      <w:r w:rsidRPr="00471D5F">
        <w:rPr>
          <w:rFonts w:ascii="Arial" w:eastAsia="Calibri" w:hAnsi="Arial" w:cs="Arial"/>
          <w:b/>
          <w:sz w:val="22"/>
          <w:szCs w:val="22"/>
          <w:lang w:val="en-CA"/>
        </w:rPr>
        <w:t xml:space="preserve"> Luke 4: 21-30</w:t>
      </w:r>
    </w:p>
    <w:p w14:paraId="16AFE93E" w14:textId="4C48676C" w:rsidR="00100361" w:rsidRPr="00100361" w:rsidRDefault="00100361" w:rsidP="00471D5F">
      <w:pPr>
        <w:tabs>
          <w:tab w:val="left" w:pos="3510"/>
        </w:tabs>
        <w:rPr>
          <w:rFonts w:ascii="Arial" w:eastAsia="Calibri" w:hAnsi="Arial" w:cs="Arial"/>
          <w:b/>
          <w:sz w:val="22"/>
          <w:szCs w:val="22"/>
          <w:lang w:val="en-CA"/>
        </w:rPr>
      </w:pPr>
    </w:p>
    <w:p w14:paraId="281A7AD8" w14:textId="7593B8A7" w:rsidR="004538F1" w:rsidRPr="00474714" w:rsidRDefault="004538F1" w:rsidP="00100361">
      <w:pPr>
        <w:pStyle w:val="NoSpacing"/>
        <w:rPr>
          <w:rFonts w:ascii="Arial" w:eastAsia="Calibri" w:hAnsi="Arial" w:cs="Arial"/>
          <w:b/>
          <w:sz w:val="22"/>
          <w:szCs w:val="22"/>
          <w:lang w:val="en-CA"/>
        </w:rPr>
      </w:pPr>
    </w:p>
    <w:p w14:paraId="68BB69D4" w14:textId="1AE77C4C" w:rsidR="00BA063C" w:rsidRPr="004538F1" w:rsidRDefault="00BA063C" w:rsidP="004538F1">
      <w:pPr>
        <w:pStyle w:val="NoSpacing"/>
        <w:rPr>
          <w:rFonts w:ascii="Arial" w:eastAsia="Calibri" w:hAnsi="Arial" w:cs="Arial"/>
          <w:b/>
          <w:sz w:val="22"/>
          <w:szCs w:val="22"/>
          <w:lang w:val="en-CA"/>
        </w:rPr>
      </w:pPr>
    </w:p>
    <w:p w14:paraId="50B4A06F" w14:textId="058DB002" w:rsidR="003278C4" w:rsidRDefault="003278C4" w:rsidP="00305AF8">
      <w:pPr>
        <w:pStyle w:val="NoSpacing"/>
        <w:rPr>
          <w:rFonts w:ascii="Arial" w:hAnsi="Arial" w:cs="Arial"/>
          <w:b/>
        </w:rPr>
      </w:pPr>
    </w:p>
    <w:p w14:paraId="6F6A4EAD" w14:textId="7E1A3C4E" w:rsidR="003278C4" w:rsidRPr="0039608D" w:rsidRDefault="003278C4" w:rsidP="00E512BF">
      <w:pPr>
        <w:pStyle w:val="NoSpacing"/>
        <w:jc w:val="center"/>
        <w:rPr>
          <w:rFonts w:ascii="Arial" w:hAnsi="Arial" w:cs="Arial"/>
          <w:b/>
          <w:sz w:val="28"/>
          <w:szCs w:val="28"/>
        </w:rPr>
      </w:pPr>
      <w:r w:rsidRPr="0039608D">
        <w:rPr>
          <w:rFonts w:ascii="Arial" w:hAnsi="Arial" w:cs="Arial"/>
          <w:b/>
          <w:sz w:val="28"/>
          <w:szCs w:val="28"/>
        </w:rPr>
        <w:t>St. Luke’s News</w:t>
      </w:r>
    </w:p>
    <w:p w14:paraId="5C5923A7" w14:textId="552D1B9D"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50FCCE4F" w14:textId="1BAF2782" w:rsidR="00BF24CB" w:rsidRPr="00BF24CB" w:rsidRDefault="003278C4" w:rsidP="003278C4">
      <w:pPr>
        <w:pStyle w:val="NoSpacing"/>
        <w:numPr>
          <w:ilvl w:val="0"/>
          <w:numId w:val="6"/>
        </w:numPr>
        <w:ind w:left="270" w:hanging="270"/>
        <w:rPr>
          <w:rFonts w:ascii="Arial" w:hAnsi="Arial" w:cs="Arial"/>
          <w:sz w:val="22"/>
          <w:szCs w:val="22"/>
        </w:rPr>
      </w:pPr>
      <w:r w:rsidRPr="001A48D1">
        <w:rPr>
          <w:rFonts w:ascii="Arial" w:hAnsi="Arial" w:cs="Arial"/>
          <w:b/>
          <w:sz w:val="22"/>
          <w:szCs w:val="22"/>
        </w:rPr>
        <w:t>Anglican Communion:</w:t>
      </w:r>
      <w:r w:rsidR="007D70F4" w:rsidRPr="007D70F4">
        <w:rPr>
          <w:rFonts w:asciiTheme="minorHAnsi" w:eastAsiaTheme="minorEastAsia" w:hAnsiTheme="minorHAnsi" w:cstheme="minorBidi"/>
          <w:b/>
          <w:bCs/>
          <w:color w:val="414148"/>
          <w:sz w:val="26"/>
          <w:szCs w:val="26"/>
          <w:shd w:val="clear" w:color="auto" w:fill="FFFFFF"/>
        </w:rPr>
        <w:t xml:space="preserve"> </w:t>
      </w:r>
      <w:r w:rsidR="007D70F4" w:rsidRPr="007D70F4">
        <w:rPr>
          <w:rFonts w:ascii="Arial" w:hAnsi="Arial" w:cs="Arial"/>
          <w:b/>
          <w:bCs/>
          <w:sz w:val="22"/>
          <w:szCs w:val="22"/>
        </w:rPr>
        <w:t xml:space="preserve">The Church of the Province of the Indian Ocean, </w:t>
      </w:r>
      <w:r w:rsidR="007D70F4" w:rsidRPr="007D70F4">
        <w:rPr>
          <w:rFonts w:ascii="Arial" w:hAnsi="Arial" w:cs="Arial"/>
          <w:sz w:val="22"/>
          <w:szCs w:val="22"/>
        </w:rPr>
        <w:t>the Most Rev James Richard Wong Yin Song, Archbishop.</w:t>
      </w:r>
      <w:r w:rsidR="00BF24CB" w:rsidRPr="00BF24CB">
        <w:rPr>
          <w:rFonts w:asciiTheme="minorHAnsi" w:eastAsiaTheme="minorEastAsia" w:hAnsiTheme="minorHAnsi" w:cstheme="minorBidi"/>
          <w:b/>
          <w:bCs/>
          <w:color w:val="414148"/>
          <w:sz w:val="26"/>
          <w:szCs w:val="26"/>
          <w:shd w:val="clear" w:color="auto" w:fill="FFFFFF"/>
        </w:rPr>
        <w:t xml:space="preserve"> </w:t>
      </w:r>
    </w:p>
    <w:p w14:paraId="7670ABF3" w14:textId="08CC609C" w:rsidR="00FB08D9" w:rsidRPr="001A48D1" w:rsidRDefault="003278C4" w:rsidP="00FB08D9">
      <w:pPr>
        <w:pStyle w:val="NoSpacing"/>
        <w:numPr>
          <w:ilvl w:val="0"/>
          <w:numId w:val="6"/>
        </w:numPr>
        <w:ind w:left="270" w:hanging="270"/>
        <w:rPr>
          <w:rFonts w:ascii="Arial" w:hAnsi="Arial" w:cs="Arial"/>
          <w:b/>
          <w:sz w:val="22"/>
          <w:szCs w:val="22"/>
        </w:rPr>
      </w:pPr>
      <w:r w:rsidRPr="001A48D1">
        <w:rPr>
          <w:rFonts w:ascii="Arial" w:hAnsi="Arial" w:cs="Arial"/>
          <w:b/>
          <w:sz w:val="22"/>
          <w:szCs w:val="22"/>
        </w:rPr>
        <w:t>Bishop McAllister College,</w:t>
      </w:r>
      <w:r w:rsidRPr="001A48D1">
        <w:rPr>
          <w:rFonts w:ascii="Arial" w:hAnsi="Arial" w:cs="Arial"/>
          <w:sz w:val="22"/>
          <w:szCs w:val="22"/>
        </w:rPr>
        <w:t xml:space="preserve"> in Uganda, fellow missionaries, teachers, volunteers. </w:t>
      </w:r>
      <w:r w:rsidRPr="001A48D1">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0B6B4AC3" w:rsidR="003278C4" w:rsidRPr="001A48D1" w:rsidRDefault="003278C4" w:rsidP="00120020">
      <w:pPr>
        <w:pStyle w:val="NoSpacing"/>
        <w:numPr>
          <w:ilvl w:val="0"/>
          <w:numId w:val="6"/>
        </w:numPr>
        <w:ind w:left="270" w:hanging="270"/>
        <w:rPr>
          <w:rFonts w:ascii="Arial" w:hAnsi="Arial" w:cs="Arial"/>
          <w:b/>
          <w:sz w:val="22"/>
          <w:szCs w:val="22"/>
        </w:rPr>
      </w:pPr>
      <w:r w:rsidRPr="001A48D1">
        <w:rPr>
          <w:rStyle w:val="Strong"/>
          <w:rFonts w:ascii="Arial" w:hAnsi="Arial" w:cs="Arial"/>
          <w:iCs/>
          <w:sz w:val="22"/>
          <w:szCs w:val="22"/>
          <w:bdr w:val="none" w:sz="0" w:space="0" w:color="auto" w:frame="1"/>
          <w:shd w:val="clear" w:color="auto" w:fill="FFFFFF"/>
        </w:rPr>
        <w:t xml:space="preserve">Fredericton, </w:t>
      </w:r>
      <w:bookmarkStart w:id="1" w:name="_Hlk83120348"/>
      <w:r w:rsidRPr="001A48D1">
        <w:rPr>
          <w:rStyle w:val="Strong"/>
          <w:rFonts w:ascii="Arial" w:hAnsi="Arial" w:cs="Arial"/>
          <w:iCs/>
          <w:sz w:val="22"/>
          <w:szCs w:val="22"/>
          <w:bdr w:val="none" w:sz="0" w:space="0" w:color="auto" w:frame="1"/>
          <w:shd w:val="clear" w:color="auto" w:fill="FFFFFF"/>
        </w:rPr>
        <w:t>Arch</w:t>
      </w:r>
      <w:r w:rsidRPr="001A48D1">
        <w:rPr>
          <w:rFonts w:ascii="Arial" w:hAnsi="Arial" w:cs="Arial"/>
          <w:b/>
          <w:bCs/>
          <w:sz w:val="22"/>
          <w:szCs w:val="22"/>
        </w:rPr>
        <w:t>bishop David Edwards</w:t>
      </w:r>
      <w:bookmarkEnd w:id="1"/>
      <w:r w:rsidRPr="001A48D1">
        <w:rPr>
          <w:rFonts w:ascii="Arial" w:hAnsi="Arial" w:cs="Arial"/>
          <w:sz w:val="22"/>
          <w:szCs w:val="22"/>
        </w:rPr>
        <w:t xml:space="preserve">, retired Bishops Claude, William and George, and their families. </w:t>
      </w:r>
      <w:r w:rsidRPr="001A48D1">
        <w:rPr>
          <w:rFonts w:ascii="Arial" w:hAnsi="Arial" w:cs="Arial"/>
          <w:b/>
          <w:sz w:val="22"/>
          <w:szCs w:val="22"/>
        </w:rPr>
        <w:t>Camp Medley and Camp Brookwood</w:t>
      </w:r>
      <w:r w:rsidRPr="001A48D1">
        <w:rPr>
          <w:rFonts w:ascii="Arial" w:hAnsi="Arial" w:cs="Arial"/>
          <w:sz w:val="22"/>
          <w:szCs w:val="22"/>
        </w:rPr>
        <w:t xml:space="preserve">, </w:t>
      </w:r>
      <w:r w:rsidRPr="001A48D1">
        <w:rPr>
          <w:rFonts w:ascii="Arial" w:hAnsi="Arial" w:cs="Arial"/>
          <w:b/>
          <w:sz w:val="22"/>
          <w:szCs w:val="22"/>
        </w:rPr>
        <w:t>Threshold Ministries,</w:t>
      </w:r>
      <w:r w:rsidRPr="001A48D1">
        <w:rPr>
          <w:rFonts w:ascii="Arial" w:hAnsi="Arial" w:cs="Arial"/>
          <w:sz w:val="22"/>
          <w:szCs w:val="22"/>
        </w:rPr>
        <w:t xml:space="preserve"> </w:t>
      </w:r>
      <w:r w:rsidRPr="001A48D1">
        <w:rPr>
          <w:rFonts w:ascii="Arial" w:hAnsi="Arial" w:cs="Arial"/>
          <w:b/>
          <w:bCs/>
          <w:sz w:val="22"/>
          <w:szCs w:val="22"/>
        </w:rPr>
        <w:t xml:space="preserve">The </w:t>
      </w:r>
      <w:r w:rsidRPr="001A48D1">
        <w:rPr>
          <w:rFonts w:ascii="Arial" w:hAnsi="Arial" w:cs="Arial"/>
          <w:b/>
          <w:sz w:val="22"/>
          <w:szCs w:val="22"/>
        </w:rPr>
        <w:t>Anglican Diocese of Yukon:</w:t>
      </w:r>
      <w:r w:rsidRPr="001A48D1">
        <w:rPr>
          <w:rFonts w:ascii="Arial" w:eastAsiaTheme="minorEastAsia" w:hAnsi="Arial" w:cs="Arial"/>
          <w:sz w:val="22"/>
          <w:szCs w:val="22"/>
        </w:rPr>
        <w:t xml:space="preserve"> </w:t>
      </w:r>
      <w:r w:rsidRPr="001A48D1">
        <w:rPr>
          <w:rFonts w:ascii="Arial" w:hAnsi="Arial" w:cs="Arial"/>
          <w:b/>
          <w:bCs/>
          <w:sz w:val="22"/>
          <w:szCs w:val="22"/>
        </w:rPr>
        <w:t>our retired clergy, and our fellow Anglicans:</w:t>
      </w:r>
      <w:r w:rsidR="00120020" w:rsidRPr="001A48D1">
        <w:rPr>
          <w:rFonts w:ascii="Arial" w:eastAsiaTheme="minorEastAsia" w:hAnsi="Arial" w:cs="Arial"/>
          <w:color w:val="414148"/>
          <w:sz w:val="22"/>
          <w:szCs w:val="22"/>
          <w:shd w:val="clear" w:color="auto" w:fill="FFFFFF"/>
        </w:rPr>
        <w:t xml:space="preserve"> </w:t>
      </w:r>
      <w:r w:rsidR="007D70F4" w:rsidRPr="007D70F4">
        <w:rPr>
          <w:rFonts w:ascii="Arial" w:eastAsiaTheme="minorEastAsia" w:hAnsi="Arial" w:cs="Arial"/>
          <w:color w:val="414148"/>
          <w:sz w:val="22"/>
          <w:szCs w:val="22"/>
          <w:shd w:val="clear" w:color="auto" w:fill="FFFFFF"/>
        </w:rPr>
        <w:t>St. Andrew, Sunny Brae, the Rev. Rob Salloum</w:t>
      </w:r>
      <w:r w:rsidRPr="001A48D1">
        <w:rPr>
          <w:rFonts w:ascii="Arial" w:hAnsi="Arial" w:cs="Arial"/>
          <w:b/>
          <w:bCs/>
          <w:sz w:val="22"/>
          <w:szCs w:val="22"/>
        </w:rPr>
        <w:t>;</w:t>
      </w:r>
      <w:bookmarkStart w:id="2" w:name="_Hlk18063233"/>
      <w:r w:rsidR="007D70F4" w:rsidRPr="007D70F4">
        <w:rPr>
          <w:rFonts w:ascii="Arial" w:hAnsi="Arial" w:cs="Arial"/>
          <w:sz w:val="22"/>
          <w:szCs w:val="22"/>
        </w:rPr>
        <w:t xml:space="preserve"> </w:t>
      </w:r>
      <w:r w:rsidR="007D70F4" w:rsidRPr="007D70F4">
        <w:rPr>
          <w:rFonts w:ascii="Arial" w:hAnsi="Arial" w:cs="Arial"/>
          <w:b/>
          <w:bCs/>
          <w:sz w:val="22"/>
          <w:szCs w:val="22"/>
        </w:rPr>
        <w:t>Upper Kennebecasis</w:t>
      </w:r>
      <w:bookmarkEnd w:id="2"/>
      <w:r w:rsidR="007D70F4">
        <w:rPr>
          <w:rFonts w:ascii="Arial" w:hAnsi="Arial" w:cs="Arial"/>
          <w:sz w:val="22"/>
          <w:szCs w:val="22"/>
        </w:rPr>
        <w:t xml:space="preserve">, </w:t>
      </w:r>
      <w:bookmarkStart w:id="3" w:name="_Hlk18063276"/>
      <w:r w:rsidR="007D70F4" w:rsidRPr="007D70F4">
        <w:rPr>
          <w:rFonts w:ascii="Arial" w:hAnsi="Arial" w:cs="Arial"/>
          <w:color w:val="000000"/>
          <w:sz w:val="22"/>
          <w:szCs w:val="22"/>
          <w:shd w:val="clear" w:color="auto" w:fill="FFFFFF"/>
        </w:rPr>
        <w:t>the Rev. Daniel McMullen</w:t>
      </w:r>
      <w:bookmarkEnd w:id="3"/>
      <w:r w:rsidR="002C4F9A" w:rsidRPr="001A48D1">
        <w:rPr>
          <w:rFonts w:ascii="Arial" w:hAnsi="Arial" w:cs="Arial"/>
          <w:b/>
          <w:bCs/>
          <w:sz w:val="22"/>
          <w:szCs w:val="22"/>
        </w:rPr>
        <w:t>;</w:t>
      </w:r>
      <w:r w:rsidRPr="001A48D1">
        <w:rPr>
          <w:rFonts w:ascii="Arial" w:hAnsi="Arial" w:cs="Arial"/>
          <w:b/>
          <w:bCs/>
          <w:sz w:val="22"/>
          <w:szCs w:val="22"/>
        </w:rPr>
        <w:t xml:space="preserve"> </w:t>
      </w:r>
      <w:r w:rsidRPr="001A48D1">
        <w:rPr>
          <w:rFonts w:ascii="Arial" w:hAnsi="Arial" w:cs="Arial"/>
          <w:b/>
          <w:sz w:val="22"/>
          <w:szCs w:val="22"/>
        </w:rPr>
        <w:t xml:space="preserve">Gondola Point, </w:t>
      </w:r>
      <w:r w:rsidRPr="001A48D1">
        <w:rPr>
          <w:rFonts w:ascii="Arial" w:hAnsi="Arial" w:cs="Arial"/>
          <w:sz w:val="22"/>
          <w:szCs w:val="22"/>
        </w:rPr>
        <w:t xml:space="preserve">the </w:t>
      </w:r>
      <w:bookmarkStart w:id="4" w:name="_Hlk71912018"/>
      <w:r w:rsidRPr="001A48D1">
        <w:rPr>
          <w:rFonts w:ascii="Arial" w:hAnsi="Arial" w:cs="Arial"/>
          <w:sz w:val="22"/>
          <w:szCs w:val="22"/>
        </w:rPr>
        <w:t xml:space="preserve">Rev. Rob </w:t>
      </w:r>
      <w:bookmarkEnd w:id="4"/>
      <w:r w:rsidRPr="001A48D1">
        <w:rPr>
          <w:rFonts w:ascii="Arial" w:hAnsi="Arial" w:cs="Arial"/>
          <w:sz w:val="22"/>
          <w:szCs w:val="22"/>
        </w:rPr>
        <w:t>Montgomery, and his family</w:t>
      </w:r>
    </w:p>
    <w:p w14:paraId="49B3123E" w14:textId="4955B9E3" w:rsidR="003278C4" w:rsidRPr="0028285B" w:rsidRDefault="003278C4" w:rsidP="003278C4">
      <w:pPr>
        <w:pStyle w:val="NoSpacing"/>
        <w:numPr>
          <w:ilvl w:val="0"/>
          <w:numId w:val="6"/>
        </w:numPr>
        <w:ind w:left="270" w:hanging="270"/>
        <w:rPr>
          <w:rFonts w:ascii="Arial" w:hAnsi="Arial" w:cs="Arial"/>
          <w:b/>
          <w:sz w:val="22"/>
          <w:szCs w:val="22"/>
        </w:rPr>
      </w:pPr>
      <w:r w:rsidRPr="0028285B">
        <w:rPr>
          <w:rFonts w:ascii="Arial" w:hAnsi="Arial" w:cs="Arial"/>
          <w:b/>
          <w:sz w:val="22"/>
          <w:szCs w:val="22"/>
        </w:rPr>
        <w:t>Gondola Point:</w:t>
      </w:r>
      <w:bookmarkStart w:id="5" w:name="_Hlk36287478"/>
      <w:r w:rsidR="007D70F4" w:rsidRPr="007D70F4">
        <w:rPr>
          <w:rFonts w:ascii="Arial" w:hAnsi="Arial" w:cs="Arial"/>
          <w:sz w:val="22"/>
          <w:szCs w:val="22"/>
        </w:rPr>
        <w:t xml:space="preserve"> </w:t>
      </w:r>
      <w:r w:rsidR="007D70F4" w:rsidRPr="007D70F4">
        <w:rPr>
          <w:rFonts w:ascii="Arial" w:hAnsi="Arial" w:cs="Arial"/>
          <w:sz w:val="22"/>
          <w:szCs w:val="22"/>
        </w:rPr>
        <w:t>Romero House</w:t>
      </w:r>
      <w:r w:rsidR="00526ADF" w:rsidRPr="00526ADF">
        <w:rPr>
          <w:rFonts w:ascii="Arial" w:hAnsi="Arial" w:cs="Arial"/>
          <w:sz w:val="22"/>
          <w:szCs w:val="22"/>
        </w:rPr>
        <w:t xml:space="preserve"> </w:t>
      </w:r>
      <w:bookmarkEnd w:id="5"/>
      <w:r w:rsidR="001A48D1">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w:t>
      </w:r>
      <w:r w:rsidR="008F46C6" w:rsidRPr="008F46C6">
        <w:rPr>
          <w:rFonts w:ascii="Arial" w:hAnsi="Arial" w:cs="Arial"/>
          <w:bCs/>
          <w:sz w:val="22"/>
          <w:szCs w:val="22"/>
        </w:rPr>
        <w:t xml:space="preserve"> </w:t>
      </w:r>
      <w:r w:rsidR="001A6E41" w:rsidRPr="001A6E41">
        <w:rPr>
          <w:rFonts w:ascii="Arial" w:hAnsi="Arial" w:cs="Arial"/>
          <w:bCs/>
          <w:sz w:val="22"/>
          <w:szCs w:val="22"/>
        </w:rPr>
        <w:t>Gerald</w:t>
      </w:r>
      <w:r w:rsidR="001A6E41">
        <w:rPr>
          <w:rFonts w:ascii="Arial" w:hAnsi="Arial" w:cs="Arial"/>
          <w:bCs/>
          <w:sz w:val="22"/>
          <w:szCs w:val="22"/>
        </w:rPr>
        <w:t>, Caitlyn, and</w:t>
      </w:r>
      <w:r w:rsidR="001A6E41" w:rsidRPr="001A6E41">
        <w:t xml:space="preserve"> </w:t>
      </w:r>
      <w:r w:rsidR="001A6E41" w:rsidRPr="001A6E41">
        <w:rPr>
          <w:rFonts w:ascii="Arial" w:hAnsi="Arial" w:cs="Arial"/>
          <w:bCs/>
          <w:sz w:val="22"/>
          <w:szCs w:val="22"/>
        </w:rPr>
        <w:t>Elliott</w:t>
      </w:r>
      <w:r w:rsidR="001A6E41">
        <w:rPr>
          <w:rFonts w:ascii="Arial" w:hAnsi="Arial" w:cs="Arial"/>
          <w:bCs/>
          <w:sz w:val="22"/>
          <w:szCs w:val="22"/>
        </w:rPr>
        <w:t xml:space="preserve"> </w:t>
      </w:r>
      <w:r w:rsidR="001A6E41" w:rsidRPr="001A6E41">
        <w:rPr>
          <w:rFonts w:ascii="Arial" w:hAnsi="Arial" w:cs="Arial"/>
          <w:bCs/>
          <w:sz w:val="22"/>
          <w:szCs w:val="22"/>
        </w:rPr>
        <w:t>Pynn</w:t>
      </w:r>
      <w:r w:rsidRPr="008F46C6">
        <w:rPr>
          <w:rFonts w:ascii="Arial" w:hAnsi="Arial" w:cs="Arial"/>
          <w:bCs/>
          <w:sz w:val="22"/>
          <w:szCs w:val="22"/>
        </w:rPr>
        <w:t xml:space="preserve">           </w:t>
      </w:r>
      <w:r w:rsidRPr="0028285B">
        <w:rPr>
          <w:rFonts w:ascii="Arial" w:hAnsi="Arial" w:cs="Arial"/>
          <w:b/>
          <w:sz w:val="22"/>
          <w:szCs w:val="22"/>
        </w:rPr>
        <w:t xml:space="preserve">Parish </w:t>
      </w:r>
      <w:bookmarkStart w:id="6" w:name="_Hlk39928450"/>
      <w:r w:rsidRPr="0028285B">
        <w:rPr>
          <w:rFonts w:ascii="Arial" w:hAnsi="Arial" w:cs="Arial"/>
          <w:b/>
          <w:sz w:val="22"/>
          <w:szCs w:val="22"/>
        </w:rPr>
        <w:t>Ministry:</w:t>
      </w:r>
      <w:bookmarkStart w:id="7" w:name="_Hlk36287536"/>
      <w:r w:rsidR="001A6E41" w:rsidRPr="001A6E41">
        <w:rPr>
          <w:rFonts w:ascii="Arial" w:hAnsi="Arial" w:cs="Arial"/>
          <w:sz w:val="22"/>
          <w:szCs w:val="22"/>
        </w:rPr>
        <w:t xml:space="preserve"> </w:t>
      </w:r>
      <w:r w:rsidR="001A6E41" w:rsidRPr="001A6E41">
        <w:rPr>
          <w:rFonts w:ascii="Arial" w:hAnsi="Arial" w:cs="Arial"/>
          <w:sz w:val="22"/>
          <w:szCs w:val="22"/>
        </w:rPr>
        <w:t>parish communications officer</w:t>
      </w:r>
      <w:bookmarkEnd w:id="6"/>
      <w:bookmarkEnd w:id="7"/>
      <w:r w:rsidR="00A43764">
        <w:rPr>
          <w:rFonts w:ascii="Arial" w:hAnsi="Arial" w:cs="Arial"/>
          <w:sz w:val="22"/>
          <w:szCs w:val="22"/>
        </w:rPr>
        <w:t xml:space="preserve"> and</w:t>
      </w:r>
      <w:r w:rsidRPr="0028285B">
        <w:rPr>
          <w:rFonts w:ascii="Arial" w:hAnsi="Arial" w:cs="Arial"/>
          <w:sz w:val="22"/>
          <w:szCs w:val="22"/>
        </w:rPr>
        <w:t xml:space="preserve"> stewardship. </w:t>
      </w:r>
    </w:p>
    <w:p w14:paraId="75CFA3CB" w14:textId="72DF72B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057A2AB5"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 xml:space="preserve">, </w:t>
      </w:r>
      <w:r w:rsidRPr="0028285B">
        <w:rPr>
          <w:rFonts w:ascii="Arial" w:hAnsi="Arial" w:cs="Arial"/>
          <w:sz w:val="22"/>
          <w:szCs w:val="22"/>
          <w:shd w:val="clear" w:color="auto" w:fill="FFFFFF"/>
        </w:rPr>
        <w:t>Flora,</w:t>
      </w:r>
      <w:r w:rsidR="00ED3C46">
        <w:rPr>
          <w:rFonts w:ascii="Arial" w:hAnsi="Arial" w:cs="Arial"/>
          <w:sz w:val="22"/>
          <w:szCs w:val="22"/>
          <w:shd w:val="clear" w:color="auto" w:fill="FFFFFF"/>
        </w:rPr>
        <w:t xml:space="preserve"> Janet, </w:t>
      </w:r>
      <w:r w:rsidRPr="0028285B">
        <w:rPr>
          <w:rFonts w:ascii="Arial" w:hAnsi="Arial" w:cs="Arial"/>
          <w:sz w:val="22"/>
          <w:szCs w:val="22"/>
          <w:shd w:val="clear" w:color="auto" w:fill="FFFFFF"/>
        </w:rPr>
        <w:t>Katie, Lori, Shawn, Wanda.,</w:t>
      </w:r>
      <w:r w:rsidRPr="0028285B">
        <w:rPr>
          <w:rFonts w:ascii="Arial" w:hAnsi="Arial" w:cs="Arial"/>
          <w:color w:val="555555"/>
          <w:spacing w:val="3"/>
          <w:sz w:val="22"/>
          <w:szCs w:val="22"/>
          <w:shd w:val="clear" w:color="auto" w:fill="FFFFFF"/>
        </w:rPr>
        <w:t xml:space="preserve"> James F,</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Pr="0028285B">
        <w:rPr>
          <w:rFonts w:ascii="Arial" w:hAnsi="Arial" w:cs="Arial"/>
          <w:sz w:val="22"/>
          <w:szCs w:val="22"/>
        </w:rPr>
        <w:t>and any others we have been asked to include in our prays…</w:t>
      </w:r>
    </w:p>
    <w:p w14:paraId="42F5B9D9" w14:textId="0DDA1803" w:rsidR="003278C4" w:rsidRPr="001A6E41" w:rsidRDefault="003278C4" w:rsidP="00116394">
      <w:pPr>
        <w:pStyle w:val="ListParagraph"/>
        <w:numPr>
          <w:ilvl w:val="0"/>
          <w:numId w:val="6"/>
        </w:numPr>
        <w:ind w:left="240" w:hanging="240"/>
        <w:rPr>
          <w:rFonts w:ascii="Arial" w:hAnsi="Arial" w:cs="Arial"/>
          <w:sz w:val="16"/>
          <w:szCs w:val="16"/>
        </w:rPr>
      </w:pPr>
      <w:r w:rsidRPr="001A6E41">
        <w:rPr>
          <w:rFonts w:ascii="Arial" w:hAnsi="Arial" w:cs="Arial"/>
          <w:b/>
          <w:sz w:val="22"/>
          <w:szCs w:val="22"/>
        </w:rPr>
        <w:t>Thanksgiving</w:t>
      </w:r>
      <w:r w:rsidRPr="001A6E41">
        <w:rPr>
          <w:rFonts w:ascii="Arial" w:hAnsi="Arial" w:cs="Arial"/>
          <w:sz w:val="22"/>
          <w:szCs w:val="22"/>
        </w:rPr>
        <w:t>:</w:t>
      </w:r>
      <w:r w:rsidR="00A43764" w:rsidRPr="001A6E41">
        <w:rPr>
          <w:rFonts w:ascii="Arial" w:hAnsi="Arial" w:cs="Arial"/>
          <w:sz w:val="22"/>
          <w:szCs w:val="22"/>
        </w:rPr>
        <w:t xml:space="preserve"> </w:t>
      </w:r>
      <w:bookmarkStart w:id="8" w:name="_Hlk7090112"/>
      <w:bookmarkStart w:id="9" w:name="_Hlk481148691"/>
      <w:r w:rsidR="001A6E41" w:rsidRPr="001A6E41">
        <w:rPr>
          <w:rFonts w:ascii="Arial" w:hAnsi="Arial" w:cs="Arial"/>
          <w:sz w:val="22"/>
          <w:szCs w:val="22"/>
        </w:rPr>
        <w:t>Tasks which demand our best efforts</w:t>
      </w:r>
      <w:r w:rsidR="001A6E41">
        <w:rPr>
          <w:rFonts w:ascii="Arial" w:hAnsi="Arial" w:cs="Arial"/>
          <w:sz w:val="22"/>
          <w:szCs w:val="22"/>
        </w:rPr>
        <w:t>.</w:t>
      </w:r>
    </w:p>
    <w:p w14:paraId="02D7E131" w14:textId="77777777" w:rsidR="001A6E41" w:rsidRPr="001A6E41" w:rsidRDefault="001A6E41" w:rsidP="001A6E41">
      <w:pPr>
        <w:pStyle w:val="ListParagraph"/>
        <w:ind w:left="240"/>
        <w:rPr>
          <w:rFonts w:ascii="Arial" w:hAnsi="Arial" w:cs="Arial"/>
          <w:sz w:val="16"/>
          <w:szCs w:val="16"/>
        </w:rPr>
      </w:pPr>
    </w:p>
    <w:p w14:paraId="67E781E9" w14:textId="34C995BF" w:rsidR="003278C4" w:rsidRPr="007521EC" w:rsidRDefault="003278C4" w:rsidP="003278C4">
      <w:pPr>
        <w:rPr>
          <w:rFonts w:ascii="Arial" w:hAnsi="Arial" w:cs="Arial"/>
          <w:b/>
          <w:sz w:val="22"/>
          <w:szCs w:val="22"/>
          <w:shd w:val="clear" w:color="auto" w:fill="FFFFFF"/>
        </w:rPr>
      </w:pPr>
      <w:r w:rsidRPr="007521EC">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50EC6" w:rsidRPr="007521EC">
        <w:rPr>
          <w:rFonts w:ascii="Arial" w:hAnsi="Arial" w:cs="Arial"/>
          <w:b/>
          <w:sz w:val="22"/>
          <w:szCs w:val="22"/>
          <w:shd w:val="clear" w:color="auto" w:fill="FFFFFF"/>
        </w:rPr>
        <w:t xml:space="preserve">. </w:t>
      </w:r>
      <w:r w:rsidRPr="007521EC">
        <w:rPr>
          <w:rFonts w:ascii="Arial" w:hAnsi="Arial" w:cs="Arial"/>
          <w:b/>
          <w:sz w:val="22"/>
          <w:szCs w:val="22"/>
          <w:shd w:val="clear" w:color="auto" w:fill="FFFFFF"/>
        </w:rPr>
        <w:t xml:space="preserve">                                                                                                                                             </w:t>
      </w:r>
    </w:p>
    <w:p w14:paraId="26527B91" w14:textId="77777777" w:rsidR="0072701F" w:rsidRPr="007521EC" w:rsidRDefault="0072701F" w:rsidP="003278C4">
      <w:pPr>
        <w:rPr>
          <w:rFonts w:ascii="Arial" w:eastAsia="Times New Roman" w:hAnsi="Arial" w:cs="Arial"/>
          <w:b/>
          <w:bCs/>
          <w:sz w:val="22"/>
          <w:szCs w:val="22"/>
          <w:lang w:val="en-CA" w:eastAsia="en-CA"/>
        </w:rPr>
      </w:pPr>
    </w:p>
    <w:p w14:paraId="376FBDCF" w14:textId="0ACF6161" w:rsidR="003278C4" w:rsidRPr="007521EC" w:rsidRDefault="003278C4" w:rsidP="003278C4">
      <w:pPr>
        <w:rPr>
          <w:rFonts w:ascii="Arial" w:hAnsi="Arial" w:cs="Arial"/>
          <w:b/>
          <w:sz w:val="22"/>
          <w:szCs w:val="22"/>
          <w:shd w:val="clear" w:color="auto" w:fill="FFFFFF"/>
        </w:rPr>
      </w:pPr>
      <w:r w:rsidRPr="007521EC">
        <w:rPr>
          <w:rFonts w:ascii="Arial" w:eastAsia="Times New Roman" w:hAnsi="Arial" w:cs="Arial"/>
          <w:b/>
          <w:bCs/>
          <w:sz w:val="22"/>
          <w:szCs w:val="22"/>
          <w:lang w:val="en-CA" w:eastAsia="en-CA"/>
        </w:rPr>
        <w:t xml:space="preserve">Work on our Building Restoration Project and will continue throughout this </w:t>
      </w:r>
      <w:r w:rsidR="00811291" w:rsidRPr="007521EC">
        <w:rPr>
          <w:rFonts w:ascii="Arial" w:eastAsia="Times New Roman" w:hAnsi="Arial" w:cs="Arial"/>
          <w:b/>
          <w:bCs/>
          <w:sz w:val="22"/>
          <w:szCs w:val="22"/>
          <w:lang w:val="en-CA" w:eastAsia="en-CA"/>
        </w:rPr>
        <w:t>Spring</w:t>
      </w:r>
      <w:r w:rsidRPr="007521EC">
        <w:rPr>
          <w:rFonts w:ascii="Arial" w:eastAsia="Times New Roman" w:hAnsi="Arial" w:cs="Arial"/>
          <w:b/>
          <w:bCs/>
          <w:sz w:val="22"/>
          <w:szCs w:val="22"/>
          <w:lang w:val="en-CA" w:eastAsia="en-CA"/>
        </w:rPr>
        <w:t>. Stay tuned for more updates on our Building Restoration Project progress and funds raised towards it so far. </w:t>
      </w:r>
    </w:p>
    <w:p w14:paraId="4F926670" w14:textId="2DDC742E" w:rsidR="003278C4" w:rsidRPr="007521EC" w:rsidRDefault="003278C4" w:rsidP="003278C4">
      <w:pPr>
        <w:rPr>
          <w:rFonts w:ascii="Arial" w:hAnsi="Arial" w:cs="Arial"/>
          <w:b/>
          <w:sz w:val="22"/>
          <w:szCs w:val="22"/>
          <w:shd w:val="clear" w:color="auto" w:fill="FFFFFF"/>
        </w:rPr>
      </w:pPr>
    </w:p>
    <w:p w14:paraId="3E70C009" w14:textId="686BD1C5" w:rsidR="003278C4" w:rsidRPr="007521EC" w:rsidRDefault="003278C4" w:rsidP="003278C4">
      <w:pPr>
        <w:rPr>
          <w:rFonts w:ascii="Arial" w:hAnsi="Arial" w:cs="Arial"/>
          <w:b/>
          <w:sz w:val="22"/>
          <w:szCs w:val="22"/>
          <w:shd w:val="clear" w:color="auto" w:fill="FFFFFF"/>
        </w:rPr>
      </w:pPr>
      <w:r w:rsidRPr="007521EC">
        <w:rPr>
          <w:rFonts w:ascii="Arial" w:hAnsi="Arial" w:cs="Arial"/>
          <w:b/>
          <w:color w:val="FF0000"/>
          <w:sz w:val="22"/>
          <w:szCs w:val="22"/>
          <w:shd w:val="clear" w:color="auto" w:fill="FFFFFF"/>
        </w:rPr>
        <w:t xml:space="preserve">Safe Church Trainer and Renewals: </w:t>
      </w:r>
      <w:r w:rsidRPr="007521EC">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7521EC">
        <w:rPr>
          <w:rFonts w:ascii="Arial" w:hAnsi="Arial" w:cs="Arial"/>
          <w:b/>
          <w:color w:val="FF0000"/>
          <w:sz w:val="22"/>
          <w:szCs w:val="22"/>
          <w:shd w:val="clear" w:color="auto" w:fill="FFFFFF"/>
        </w:rPr>
        <w:t xml:space="preserve"> 30-45 minutes </w:t>
      </w:r>
      <w:r w:rsidRPr="007521EC">
        <w:rPr>
          <w:rFonts w:ascii="Arial" w:hAnsi="Arial" w:cs="Arial"/>
          <w:b/>
          <w:sz w:val="22"/>
          <w:szCs w:val="22"/>
          <w:shd w:val="clear" w:color="auto" w:fill="FFFFFF"/>
        </w:rPr>
        <w:t xml:space="preserve">and the Diocese would appreciate all feedback that you can provide on the entire process to </w:t>
      </w:r>
      <w:r w:rsidRPr="007521EC">
        <w:rPr>
          <w:rFonts w:ascii="Arial" w:hAnsi="Arial" w:cs="Arial"/>
          <w:b/>
          <w:sz w:val="22"/>
          <w:szCs w:val="22"/>
          <w:shd w:val="clear" w:color="auto" w:fill="FFFFFF"/>
        </w:rPr>
        <w:lastRenderedPageBreak/>
        <w:t>ensure this is the ideal system to roll out to the diocese. Please contact Donna Dobbin for your training, thank you.</w:t>
      </w:r>
    </w:p>
    <w:p w14:paraId="242C5567" w14:textId="2479A961" w:rsidR="003278C4" w:rsidRPr="007521EC" w:rsidRDefault="003278C4" w:rsidP="003278C4">
      <w:pPr>
        <w:rPr>
          <w:rFonts w:ascii="Arial" w:hAnsi="Arial" w:cs="Arial"/>
          <w:b/>
          <w:bCs/>
          <w:color w:val="FF0000"/>
          <w:sz w:val="22"/>
          <w:szCs w:val="22"/>
        </w:rPr>
      </w:pPr>
      <w:bookmarkStart w:id="10" w:name="_Hlk480544715"/>
    </w:p>
    <w:p w14:paraId="53D52490" w14:textId="3A6520C1" w:rsidR="003278C4" w:rsidRPr="007521EC" w:rsidRDefault="003278C4" w:rsidP="003278C4">
      <w:pPr>
        <w:rPr>
          <w:rFonts w:ascii="Arial" w:hAnsi="Arial" w:cs="Arial"/>
          <w:b/>
          <w:bCs/>
          <w:sz w:val="22"/>
          <w:szCs w:val="22"/>
        </w:rPr>
      </w:pPr>
      <w:r w:rsidRPr="007521EC">
        <w:rPr>
          <w:rFonts w:ascii="Arial" w:hAnsi="Arial" w:cs="Arial"/>
          <w:b/>
          <w:bCs/>
          <w:color w:val="FF0000"/>
          <w:sz w:val="22"/>
          <w:szCs w:val="22"/>
        </w:rPr>
        <w:t xml:space="preserve">Mission Visionary Group </w:t>
      </w:r>
      <w:r w:rsidRPr="007521EC">
        <w:rPr>
          <w:rFonts w:ascii="Arial" w:hAnsi="Arial" w:cs="Arial"/>
          <w:b/>
          <w:bCs/>
          <w:sz w:val="22"/>
          <w:szCs w:val="22"/>
        </w:rPr>
        <w:t>- Further details to follow by speaking to the Rev. Rob Montgomery.</w:t>
      </w:r>
      <w:bookmarkEnd w:id="10"/>
    </w:p>
    <w:p w14:paraId="564E4A9C" w14:textId="3A14E9F7" w:rsidR="004722CF" w:rsidRPr="007521EC" w:rsidRDefault="004722CF" w:rsidP="003278C4">
      <w:pPr>
        <w:rPr>
          <w:rFonts w:ascii="Arial" w:eastAsia="Times New Roman" w:hAnsi="Arial" w:cs="Arial"/>
          <w:b/>
          <w:bCs/>
          <w:sz w:val="22"/>
          <w:szCs w:val="22"/>
        </w:rPr>
      </w:pPr>
    </w:p>
    <w:p w14:paraId="32E8817A" w14:textId="17D83287" w:rsidR="003278C4" w:rsidRPr="007521EC" w:rsidRDefault="003278C4" w:rsidP="003278C4">
      <w:pPr>
        <w:rPr>
          <w:rFonts w:ascii="Arial" w:eastAsia="Times New Roman" w:hAnsi="Arial" w:cs="Arial"/>
          <w:b/>
          <w:bCs/>
          <w:color w:val="FF0000"/>
          <w:sz w:val="22"/>
          <w:szCs w:val="22"/>
        </w:rPr>
      </w:pPr>
      <w:r w:rsidRPr="007521EC">
        <w:rPr>
          <w:rFonts w:ascii="Arial" w:eastAsia="Times New Roman" w:hAnsi="Arial" w:cs="Arial"/>
          <w:b/>
          <w:bCs/>
          <w:sz w:val="22"/>
          <w:szCs w:val="22"/>
        </w:rPr>
        <w:t xml:space="preserve">St. Luke’s A.C.W. </w:t>
      </w:r>
      <w:r w:rsidR="00811291" w:rsidRPr="007521EC">
        <w:rPr>
          <w:rFonts w:ascii="Arial" w:eastAsia="Times New Roman" w:hAnsi="Arial" w:cs="Arial"/>
          <w:b/>
          <w:bCs/>
          <w:sz w:val="22"/>
          <w:szCs w:val="22"/>
        </w:rPr>
        <w:t xml:space="preserve">is </w:t>
      </w:r>
      <w:r w:rsidRPr="007521EC">
        <w:rPr>
          <w:rFonts w:ascii="Arial" w:eastAsia="Times New Roman" w:hAnsi="Arial" w:cs="Arial"/>
          <w:b/>
          <w:bCs/>
          <w:sz w:val="22"/>
          <w:szCs w:val="22"/>
        </w:rPr>
        <w:t xml:space="preserve">on </w:t>
      </w:r>
      <w:r w:rsidRPr="007521EC">
        <w:rPr>
          <w:rFonts w:ascii="Arial" w:eastAsia="Times New Roman" w:hAnsi="Arial" w:cs="Arial"/>
          <w:b/>
          <w:bCs/>
          <w:color w:val="FF0000"/>
          <w:sz w:val="22"/>
          <w:szCs w:val="22"/>
        </w:rPr>
        <w:t xml:space="preserve">holding </w:t>
      </w:r>
      <w:r w:rsidRPr="007521EC">
        <w:rPr>
          <w:rFonts w:ascii="Arial" w:eastAsia="Times New Roman" w:hAnsi="Arial" w:cs="Arial"/>
          <w:b/>
          <w:bCs/>
          <w:sz w:val="22"/>
          <w:szCs w:val="22"/>
        </w:rPr>
        <w:t>on Monday in the hall</w:t>
      </w:r>
      <w:r w:rsidR="00811291" w:rsidRPr="007521EC">
        <w:rPr>
          <w:rFonts w:ascii="Arial" w:eastAsia="Times New Roman" w:hAnsi="Arial" w:cs="Arial"/>
          <w:b/>
          <w:bCs/>
          <w:sz w:val="22"/>
          <w:szCs w:val="22"/>
        </w:rPr>
        <w:t>.</w:t>
      </w:r>
    </w:p>
    <w:p w14:paraId="1CBC0502" w14:textId="53E77068" w:rsidR="003278C4" w:rsidRPr="007521EC" w:rsidRDefault="003278C4" w:rsidP="003278C4">
      <w:pPr>
        <w:pStyle w:val="NoSpacing"/>
        <w:jc w:val="center"/>
        <w:rPr>
          <w:rFonts w:ascii="Arial" w:hAnsi="Arial" w:cs="Arial"/>
          <w:bCs/>
          <w:sz w:val="22"/>
          <w:szCs w:val="22"/>
        </w:rPr>
      </w:pPr>
    </w:p>
    <w:p w14:paraId="7418CF7A" w14:textId="1454BEEC" w:rsidR="003278C4" w:rsidRPr="007521EC" w:rsidRDefault="003278C4" w:rsidP="003278C4">
      <w:pPr>
        <w:pStyle w:val="NoSpacing"/>
        <w:rPr>
          <w:rFonts w:ascii="Arial" w:hAnsi="Arial" w:cs="Arial"/>
          <w:b/>
          <w:bCs/>
          <w:sz w:val="22"/>
          <w:szCs w:val="22"/>
        </w:rPr>
      </w:pPr>
      <w:r w:rsidRPr="007521EC">
        <w:rPr>
          <w:rFonts w:ascii="Arial" w:hAnsi="Arial" w:cs="Arial"/>
          <w:b/>
          <w:bCs/>
          <w:sz w:val="22"/>
          <w:szCs w:val="22"/>
        </w:rPr>
        <w:t xml:space="preserve">The Rev. Montgomery’s </w:t>
      </w:r>
      <w:r w:rsidRPr="007521EC">
        <w:rPr>
          <w:rFonts w:ascii="Arial" w:hAnsi="Arial" w:cs="Arial"/>
          <w:b/>
          <w:bCs/>
          <w:color w:val="FF0000"/>
          <w:sz w:val="22"/>
          <w:szCs w:val="22"/>
        </w:rPr>
        <w:t xml:space="preserve">St. Luke’s Parish Bible Study </w:t>
      </w:r>
      <w:r w:rsidR="00DF4D74" w:rsidRPr="007521EC">
        <w:rPr>
          <w:rFonts w:ascii="Arial" w:hAnsi="Arial" w:cs="Arial"/>
          <w:b/>
          <w:bCs/>
          <w:sz w:val="22"/>
          <w:szCs w:val="22"/>
        </w:rPr>
        <w:t>will begin</w:t>
      </w:r>
      <w:r w:rsidR="00FB066C" w:rsidRPr="007521EC">
        <w:rPr>
          <w:rFonts w:ascii="Arial" w:hAnsi="Arial" w:cs="Arial"/>
          <w:b/>
          <w:bCs/>
          <w:sz w:val="22"/>
          <w:szCs w:val="22"/>
        </w:rPr>
        <w:t xml:space="preserve"> on </w:t>
      </w:r>
      <w:r w:rsidR="00FB066C" w:rsidRPr="007521EC">
        <w:rPr>
          <w:rFonts w:ascii="Arial" w:hAnsi="Arial" w:cs="Arial"/>
          <w:b/>
          <w:bCs/>
          <w:color w:val="FF0000"/>
          <w:sz w:val="22"/>
          <w:szCs w:val="22"/>
        </w:rPr>
        <w:t xml:space="preserve">January 18/22 virtually </w:t>
      </w:r>
      <w:r w:rsidR="00FB066C" w:rsidRPr="007521EC">
        <w:rPr>
          <w:rFonts w:ascii="Arial" w:hAnsi="Arial" w:cs="Arial"/>
          <w:b/>
          <w:bCs/>
          <w:sz w:val="22"/>
          <w:szCs w:val="22"/>
        </w:rPr>
        <w:t>See email for connection.</w:t>
      </w:r>
    </w:p>
    <w:p w14:paraId="76DC6C89" w14:textId="3EFEEF75" w:rsidR="003278C4" w:rsidRPr="007521EC" w:rsidRDefault="003278C4" w:rsidP="003278C4">
      <w:pPr>
        <w:pStyle w:val="NoSpacing"/>
        <w:rPr>
          <w:rFonts w:ascii="Arial" w:hAnsi="Arial" w:cs="Arial"/>
          <w:sz w:val="22"/>
          <w:szCs w:val="22"/>
        </w:rPr>
      </w:pPr>
    </w:p>
    <w:p w14:paraId="013CAF4C" w14:textId="04371E32" w:rsidR="003278C4" w:rsidRPr="007521EC" w:rsidRDefault="003278C4" w:rsidP="003278C4">
      <w:pPr>
        <w:rPr>
          <w:rFonts w:ascii="Arial" w:hAnsi="Arial" w:cs="Arial"/>
          <w:b/>
          <w:sz w:val="22"/>
          <w:szCs w:val="22"/>
          <w:shd w:val="clear" w:color="auto" w:fill="FFFFFF"/>
        </w:rPr>
      </w:pPr>
      <w:r w:rsidRPr="007521EC">
        <w:rPr>
          <w:rFonts w:ascii="Arial" w:hAnsi="Arial" w:cs="Arial"/>
          <w:b/>
          <w:bCs/>
          <w:sz w:val="22"/>
          <w:szCs w:val="22"/>
        </w:rPr>
        <w:t xml:space="preserve">We are </w:t>
      </w:r>
      <w:r w:rsidRPr="007521EC">
        <w:rPr>
          <w:rFonts w:ascii="Arial" w:hAnsi="Arial" w:cs="Arial"/>
          <w:b/>
          <w:bCs/>
          <w:color w:val="FF0000"/>
          <w:sz w:val="22"/>
          <w:szCs w:val="22"/>
        </w:rPr>
        <w:t xml:space="preserve">collecting refundable </w:t>
      </w:r>
      <w:r w:rsidRPr="007521EC">
        <w:rPr>
          <w:rFonts w:ascii="Arial" w:hAnsi="Arial" w:cs="Arial"/>
          <w:b/>
          <w:bCs/>
          <w:sz w:val="22"/>
          <w:szCs w:val="22"/>
        </w:rPr>
        <w:t xml:space="preserve">items from the parish for the </w:t>
      </w:r>
      <w:r w:rsidRPr="007521EC">
        <w:rPr>
          <w:rFonts w:ascii="Arial" w:hAnsi="Arial" w:cs="Arial"/>
          <w:b/>
          <w:bCs/>
          <w:color w:val="FF0000"/>
          <w:sz w:val="22"/>
          <w:szCs w:val="22"/>
        </w:rPr>
        <w:t xml:space="preserve">Restoration Fund </w:t>
      </w:r>
      <w:r w:rsidRPr="007521EC">
        <w:rPr>
          <w:rFonts w:ascii="Arial" w:hAnsi="Arial" w:cs="Arial"/>
          <w:b/>
          <w:bCs/>
          <w:sz w:val="22"/>
          <w:szCs w:val="22"/>
        </w:rPr>
        <w:t xml:space="preserve">for the Church. If you have any you would like picked up, you may call </w:t>
      </w:r>
      <w:r w:rsidRPr="007521EC">
        <w:rPr>
          <w:rFonts w:ascii="Arial" w:hAnsi="Arial" w:cs="Arial"/>
          <w:b/>
          <w:bCs/>
          <w:color w:val="FF0000"/>
          <w:sz w:val="22"/>
          <w:szCs w:val="22"/>
        </w:rPr>
        <w:t xml:space="preserve">Terry and Susan Sleep at </w:t>
      </w:r>
      <w:r w:rsidRPr="007521EC">
        <w:rPr>
          <w:rFonts w:ascii="Arial" w:eastAsia="Times New Roman" w:hAnsi="Arial" w:cs="Arial"/>
          <w:b/>
          <w:bCs/>
          <w:color w:val="FF0000"/>
          <w:sz w:val="22"/>
          <w:szCs w:val="22"/>
        </w:rPr>
        <w:t>847-7609</w:t>
      </w:r>
      <w:r w:rsidRPr="007521EC">
        <w:rPr>
          <w:rFonts w:ascii="Arial" w:hAnsi="Arial" w:cs="Arial"/>
          <w:b/>
          <w:color w:val="FF0000"/>
          <w:sz w:val="22"/>
          <w:szCs w:val="22"/>
          <w:shd w:val="clear" w:color="auto" w:fill="FFFFFF"/>
        </w:rPr>
        <w:t xml:space="preserve">, or Darryl. </w:t>
      </w:r>
    </w:p>
    <w:p w14:paraId="101D9CE7" w14:textId="09C54F66" w:rsidR="003278C4" w:rsidRPr="007521EC" w:rsidRDefault="003278C4" w:rsidP="003278C4">
      <w:pPr>
        <w:rPr>
          <w:rFonts w:ascii="Arial" w:hAnsi="Arial" w:cs="Arial"/>
          <w:sz w:val="22"/>
          <w:szCs w:val="22"/>
          <w:shd w:val="clear" w:color="auto" w:fill="FFFFFF"/>
        </w:rPr>
      </w:pPr>
    </w:p>
    <w:p w14:paraId="5B18F66D" w14:textId="651896CA" w:rsidR="003278C4" w:rsidRPr="007521EC" w:rsidRDefault="003278C4" w:rsidP="003278C4">
      <w:pPr>
        <w:shd w:val="clear" w:color="auto" w:fill="FFFFFF"/>
        <w:rPr>
          <w:rFonts w:ascii="Arial" w:hAnsi="Arial" w:cs="Arial"/>
          <w:b/>
          <w:bCs/>
          <w:color w:val="222222"/>
          <w:sz w:val="22"/>
          <w:szCs w:val="22"/>
        </w:rPr>
      </w:pPr>
      <w:r w:rsidRPr="007521EC">
        <w:rPr>
          <w:rFonts w:ascii="Arial" w:hAnsi="Arial" w:cs="Arial"/>
          <w:b/>
          <w:bCs/>
          <w:color w:val="222222"/>
          <w:sz w:val="22"/>
          <w:szCs w:val="22"/>
        </w:rPr>
        <w:t>On this website is also </w:t>
      </w:r>
      <w:r w:rsidRPr="007521EC">
        <w:rPr>
          <w:rFonts w:ascii="Arial" w:hAnsi="Arial" w:cs="Arial"/>
          <w:b/>
          <w:bCs/>
          <w:i/>
          <w:iCs/>
          <w:color w:val="FF0000"/>
          <w:sz w:val="22"/>
          <w:szCs w:val="22"/>
        </w:rPr>
        <w:t>St. Luke's Blog</w:t>
      </w:r>
      <w:r w:rsidRPr="007521EC">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158028B3" w:rsidR="003278C4" w:rsidRPr="007521EC" w:rsidRDefault="003278C4" w:rsidP="003278C4">
      <w:pPr>
        <w:shd w:val="clear" w:color="auto" w:fill="FFFFFF"/>
        <w:rPr>
          <w:rFonts w:ascii="Arial" w:hAnsi="Arial" w:cs="Arial"/>
          <w:color w:val="222222"/>
          <w:sz w:val="22"/>
          <w:szCs w:val="22"/>
        </w:rPr>
      </w:pPr>
    </w:p>
    <w:p w14:paraId="4906D687" w14:textId="34362EB9" w:rsidR="003278C4" w:rsidRPr="007521EC" w:rsidRDefault="0054529F" w:rsidP="003278C4">
      <w:pPr>
        <w:rPr>
          <w:rFonts w:ascii="Arial" w:hAnsi="Arial" w:cs="Arial"/>
          <w:sz w:val="22"/>
          <w:szCs w:val="22"/>
        </w:rPr>
      </w:pPr>
      <w:r w:rsidRPr="007521EC">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E3BB258" wp14:editId="593A0429">
            <wp:simplePos x="0" y="0"/>
            <wp:positionH relativeFrom="margin">
              <wp:posOffset>1988820</wp:posOffset>
            </wp:positionH>
            <wp:positionV relativeFrom="margin">
              <wp:posOffset>3762375</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8C4" w:rsidRPr="007521EC">
        <w:rPr>
          <w:rFonts w:ascii="Arial" w:hAnsi="Arial" w:cs="Arial"/>
          <w:b/>
          <w:bCs/>
          <w:sz w:val="22"/>
          <w:szCs w:val="22"/>
          <w:shd w:val="clear" w:color="auto" w:fill="FFFFFF"/>
        </w:rPr>
        <w:t>We must continue to meet our monthly expenses too while we are unable to come to our church to meet at times for worship and fellowship. Since all worship services, meetings, and events at our</w:t>
      </w:r>
      <w:r w:rsidR="003278C4" w:rsidRPr="007521EC">
        <w:rPr>
          <w:rFonts w:ascii="Arial" w:hAnsi="Arial" w:cs="Arial"/>
          <w:sz w:val="22"/>
          <w:szCs w:val="22"/>
        </w:rPr>
        <w:t xml:space="preserve"> </w:t>
      </w:r>
      <w:r w:rsidR="003278C4" w:rsidRPr="007521EC">
        <w:rPr>
          <w:rFonts w:ascii="Arial" w:hAnsi="Arial" w:cs="Arial"/>
          <w:b/>
          <w:bCs/>
          <w:sz w:val="22"/>
          <w:szCs w:val="22"/>
          <w:shd w:val="clear" w:color="auto" w:fill="FFFFFF"/>
        </w:rPr>
        <w:t>church has been put on hold at times, for the time being, our bulletin has changed. As the situation changes, activities will begin to be re-schedule. Please contact Terry Sleep at 847-7609.</w:t>
      </w:r>
      <w:r w:rsidR="003278C4" w:rsidRPr="007521EC">
        <w:rPr>
          <w:rFonts w:ascii="Arial" w:hAnsi="Arial" w:cs="Arial"/>
          <w:b/>
          <w:bCs/>
          <w:noProof/>
          <w:sz w:val="22"/>
          <w:szCs w:val="22"/>
          <w:shd w:val="clear" w:color="auto" w:fill="FFFFFF"/>
        </w:rPr>
        <w:t xml:space="preserve"> </w:t>
      </w:r>
      <w:r w:rsidR="003278C4" w:rsidRPr="007521EC">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r w:rsidR="003278C4" w:rsidRPr="007521EC">
        <w:rPr>
          <w:rFonts w:ascii="Arial" w:hAnsi="Arial" w:cs="Arial"/>
          <w:b/>
          <w:bCs/>
          <w:noProof/>
          <w:sz w:val="22"/>
          <w:szCs w:val="22"/>
          <w:shd w:val="clear" w:color="auto" w:fill="FFFFFF"/>
        </w:rPr>
        <w:t xml:space="preserve"> </w:t>
      </w:r>
    </w:p>
    <w:p w14:paraId="1AF3F81C" w14:textId="77777777" w:rsidR="007521EC" w:rsidRPr="007521EC" w:rsidRDefault="007521EC" w:rsidP="003278C4">
      <w:pPr>
        <w:pStyle w:val="NoSpacing"/>
        <w:rPr>
          <w:rFonts w:ascii="Arial" w:hAnsi="Arial" w:cs="Arial"/>
          <w:b/>
          <w:bCs/>
          <w:sz w:val="22"/>
          <w:szCs w:val="22"/>
          <w:shd w:val="clear" w:color="auto" w:fill="FFFFFF"/>
        </w:rPr>
      </w:pPr>
    </w:p>
    <w:p w14:paraId="6DC5DFE8" w14:textId="3BC83614" w:rsidR="003278C4" w:rsidRPr="007521EC" w:rsidRDefault="003278C4" w:rsidP="003278C4">
      <w:pPr>
        <w:pStyle w:val="NoSpacing"/>
        <w:rPr>
          <w:rFonts w:ascii="Arial" w:hAnsi="Arial" w:cs="Arial"/>
          <w:b/>
          <w:bCs/>
          <w:sz w:val="22"/>
          <w:szCs w:val="22"/>
          <w:shd w:val="clear" w:color="auto" w:fill="FFFFFF"/>
        </w:rPr>
      </w:pPr>
      <w:r w:rsidRPr="007521EC">
        <w:rPr>
          <w:rFonts w:ascii="Arial" w:hAnsi="Arial" w:cs="Arial"/>
          <w:b/>
          <w:bCs/>
          <w:sz w:val="22"/>
          <w:szCs w:val="22"/>
          <w:shd w:val="clear" w:color="auto" w:fill="FFFFFF"/>
        </w:rPr>
        <w:t xml:space="preserve">St. Luke’s is in the process of raising Funds for Restoration repairs of St. Luke’s Anglican Church with the matching of fund coming from a grant we have applied for from the Federal Government. White envelopes for this may </w:t>
      </w:r>
      <w:r w:rsidR="002C0A0F">
        <w:rPr>
          <w:rFonts w:ascii="Arial" w:hAnsi="Arial" w:cs="Arial"/>
          <w:b/>
          <w:bCs/>
          <w:sz w:val="22"/>
          <w:szCs w:val="22"/>
          <w:shd w:val="clear" w:color="auto" w:fill="FFFFFF"/>
        </w:rPr>
        <w:t>are</w:t>
      </w:r>
      <w:r w:rsidRPr="007521EC">
        <w:rPr>
          <w:rFonts w:ascii="Arial" w:hAnsi="Arial" w:cs="Arial"/>
          <w:b/>
          <w:bCs/>
          <w:sz w:val="22"/>
          <w:szCs w:val="22"/>
          <w:shd w:val="clear" w:color="auto" w:fill="FFFFFF"/>
        </w:rPr>
        <w:t xml:space="preserve"> on the entry table. If you have any questions, please speak with Rev. Rob Montgomery, Rosemarie Kingston, or Terry Sleep. They can help you. </w:t>
      </w:r>
    </w:p>
    <w:p w14:paraId="5B2BB473" w14:textId="77777777" w:rsidR="003278C4" w:rsidRPr="007521EC" w:rsidRDefault="003278C4" w:rsidP="003278C4">
      <w:pPr>
        <w:pStyle w:val="NoSpacing"/>
        <w:rPr>
          <w:rFonts w:ascii="Arial" w:hAnsi="Arial" w:cs="Arial"/>
          <w:sz w:val="22"/>
          <w:szCs w:val="22"/>
          <w:shd w:val="clear" w:color="auto" w:fill="FFFFFF"/>
        </w:rPr>
      </w:pPr>
    </w:p>
    <w:p w14:paraId="36B692A5" w14:textId="1E8F39F4" w:rsidR="003278C4" w:rsidRPr="007521EC" w:rsidRDefault="003278C4" w:rsidP="003278C4">
      <w:pPr>
        <w:shd w:val="clear" w:color="auto" w:fill="FFFFFF"/>
        <w:textAlignment w:val="baseline"/>
        <w:outlineLvl w:val="0"/>
        <w:rPr>
          <w:rFonts w:ascii="Arial" w:eastAsia="Times New Roman" w:hAnsi="Arial" w:cs="Arial"/>
          <w:b/>
          <w:bCs/>
          <w:kern w:val="36"/>
          <w:sz w:val="22"/>
          <w:szCs w:val="22"/>
          <w:lang w:eastAsia="en-CA"/>
        </w:rPr>
      </w:pPr>
      <w:r w:rsidRPr="007521EC">
        <w:rPr>
          <w:rFonts w:ascii="Arial" w:hAnsi="Arial" w:cs="Arial"/>
          <w:b/>
          <w:bCs/>
          <w:sz w:val="22"/>
          <w:szCs w:val="22"/>
          <w:shd w:val="clear" w:color="auto" w:fill="FFFFFF"/>
        </w:rPr>
        <w:t>Many of you received the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xml:space="preserve"> from Gisele McKnight, Diocesan Communications Officer. It contains messages from the </w:t>
      </w:r>
      <w:r w:rsidR="002C0A0F" w:rsidRPr="007521EC">
        <w:rPr>
          <w:rFonts w:ascii="Arial" w:hAnsi="Arial" w:cs="Arial"/>
          <w:b/>
          <w:bCs/>
          <w:sz w:val="22"/>
          <w:szCs w:val="22"/>
          <w:shd w:val="clear" w:color="auto" w:fill="FFFFFF"/>
        </w:rPr>
        <w:t>archbishop</w:t>
      </w:r>
      <w:r w:rsidRPr="007521EC">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35A3D769" w14:textId="0AD97EC1" w:rsidR="003278C4" w:rsidRDefault="003278C4" w:rsidP="003278C4">
      <w:pPr>
        <w:rPr>
          <w:rFonts w:ascii="Arial" w:hAnsi="Arial" w:cs="Arial"/>
          <w:b/>
          <w:bCs/>
          <w:sz w:val="22"/>
          <w:szCs w:val="22"/>
          <w:shd w:val="clear" w:color="auto" w:fill="FFFFFF"/>
        </w:rPr>
      </w:pPr>
      <w:r w:rsidRPr="007521EC">
        <w:rPr>
          <w:rFonts w:ascii="Arial" w:hAnsi="Arial" w:cs="Arial"/>
          <w:b/>
          <w:bCs/>
          <w:sz w:val="22"/>
          <w:szCs w:val="22"/>
          <w:shd w:val="clear" w:color="auto" w:fill="FFFFFF"/>
        </w:rPr>
        <w:t>Common Prayer. If you did not receive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it may be found at </w:t>
      </w:r>
      <w:hyperlink r:id="rId12" w:history="1">
        <w:r w:rsidRPr="007521EC">
          <w:rPr>
            <w:rStyle w:val="Hyperlink"/>
            <w:rFonts w:ascii="Arial" w:hAnsi="Arial" w:cs="Arial"/>
            <w:b/>
            <w:bCs/>
            <w:color w:val="auto"/>
            <w:sz w:val="22"/>
            <w:szCs w:val="22"/>
            <w:shd w:val="clear" w:color="auto" w:fill="FFFFFF"/>
          </w:rPr>
          <w:t>https://nb.anglican.ca/newsletters/102/display</w:t>
        </w:r>
      </w:hyperlink>
      <w:r w:rsidRPr="007521EC">
        <w:rPr>
          <w:rFonts w:ascii="Arial" w:hAnsi="Arial" w:cs="Arial"/>
          <w:b/>
          <w:bCs/>
          <w:sz w:val="22"/>
          <w:szCs w:val="22"/>
          <w:shd w:val="clear" w:color="auto" w:fill="FFFFFF"/>
        </w:rPr>
        <w:t>  A call to prayer has been issued and details may be found in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As well, you can keep up with Diocesan events at </w:t>
      </w:r>
      <w:hyperlink r:id="rId13" w:tgtFrame="_blank" w:history="1">
        <w:r w:rsidRPr="007521EC">
          <w:rPr>
            <w:rStyle w:val="Hyperlink"/>
            <w:rFonts w:ascii="Arial" w:hAnsi="Arial" w:cs="Arial"/>
            <w:b/>
            <w:bCs/>
            <w:color w:val="auto"/>
            <w:sz w:val="22"/>
            <w:szCs w:val="22"/>
            <w:shd w:val="clear" w:color="auto" w:fill="FFFFFF"/>
          </w:rPr>
          <w:t>https://nb.anglican.ca/</w:t>
        </w:r>
      </w:hyperlink>
      <w:r w:rsidRPr="007521EC">
        <w:rPr>
          <w:rFonts w:ascii="Arial" w:hAnsi="Arial" w:cs="Arial"/>
          <w:b/>
          <w:bCs/>
          <w:sz w:val="22"/>
          <w:szCs w:val="22"/>
          <w:shd w:val="clear" w:color="auto" w:fill="FFFFFF"/>
        </w:rPr>
        <w:t xml:space="preserve"> </w:t>
      </w:r>
    </w:p>
    <w:p w14:paraId="31E385AF" w14:textId="183A6EB1" w:rsidR="003278C4" w:rsidRDefault="003278C4" w:rsidP="004722CF">
      <w:pPr>
        <w:rPr>
          <w:rFonts w:ascii="Arial" w:eastAsia="Times New Roman" w:hAnsi="Arial" w:cs="Arial"/>
          <w:color w:val="1B42CB"/>
          <w:kern w:val="36"/>
          <w:sz w:val="16"/>
          <w:szCs w:val="16"/>
          <w:lang w:eastAsia="en-CA"/>
        </w:rPr>
      </w:pPr>
    </w:p>
    <w:p w14:paraId="14B547AE" w14:textId="77777777" w:rsidR="002C0A0F" w:rsidRPr="004722CF" w:rsidRDefault="002C0A0F"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04BED157" w:rsidR="003278C4"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4" w:tgtFrame="_blank" w:history="1">
        <w:r w:rsidRPr="00E8162E">
          <w:rPr>
            <w:rFonts w:ascii="Arial" w:eastAsia="Times New Roman" w:hAnsi="Arial" w:cs="Arial"/>
            <w:color w:val="1155CC"/>
            <w:sz w:val="22"/>
            <w:szCs w:val="22"/>
            <w:u w:val="single"/>
            <w:lang w:eastAsia="en-CA"/>
          </w:rPr>
          <w:t>Click here to subscribe.</w:t>
        </w:r>
      </w:hyperlink>
    </w:p>
    <w:p w14:paraId="27719F25" w14:textId="320F3868" w:rsidR="0054529F" w:rsidRDefault="0054529F" w:rsidP="003278C4">
      <w:pPr>
        <w:rPr>
          <w:rFonts w:ascii="Arial" w:eastAsia="Times New Roman" w:hAnsi="Arial" w:cs="Arial"/>
          <w:color w:val="1155CC"/>
          <w:sz w:val="22"/>
          <w:szCs w:val="22"/>
          <w:u w:val="single"/>
          <w:lang w:eastAsia="en-CA"/>
        </w:rPr>
      </w:pPr>
    </w:p>
    <w:p w14:paraId="0CF3C8F9" w14:textId="77777777" w:rsidR="0054529F" w:rsidRPr="00E8162E" w:rsidRDefault="0054529F" w:rsidP="003278C4">
      <w:pPr>
        <w:rPr>
          <w:rFonts w:ascii="Arial" w:eastAsia="Times New Roman" w:hAnsi="Arial" w:cs="Arial"/>
          <w:color w:val="1155CC"/>
          <w:sz w:val="22"/>
          <w:szCs w:val="22"/>
          <w:u w:val="single"/>
          <w:lang w:eastAsia="en-CA"/>
        </w:rPr>
      </w:pPr>
    </w:p>
    <w:p w14:paraId="3DA4CD80" w14:textId="022D5601" w:rsidR="00484C4C" w:rsidRDefault="0054529F" w:rsidP="003278C4">
      <w:pPr>
        <w:rPr>
          <w:rFonts w:ascii="Source Sans Pro" w:eastAsia="Times New Roman" w:hAnsi="Source Sans Pro" w:cs="Times New Roman"/>
          <w:color w:val="1155CC"/>
          <w:u w:val="single"/>
          <w:lang w:eastAsia="en-CA"/>
        </w:rPr>
      </w:pPr>
      <w:r>
        <w:rPr>
          <w:noProof/>
        </w:rPr>
        <w:drawing>
          <wp:inline distT="0" distB="0" distL="0" distR="0" wp14:anchorId="3276D16B" wp14:editId="6889AD00">
            <wp:extent cx="4588510" cy="2398261"/>
            <wp:effectExtent l="0" t="0" r="2540" b="2540"/>
            <wp:docPr id="3" name="Picture 3" descr="The Unfolding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folding Gosp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8510" cy="2398261"/>
                    </a:xfrm>
                    <a:prstGeom prst="rect">
                      <a:avLst/>
                    </a:prstGeom>
                    <a:noFill/>
                    <a:ln>
                      <a:noFill/>
                    </a:ln>
                  </pic:spPr>
                </pic:pic>
              </a:graphicData>
            </a:graphic>
          </wp:inline>
        </w:drawing>
      </w:r>
    </w:p>
    <w:p w14:paraId="69F7E0E8" w14:textId="77777777" w:rsidR="00484C4C" w:rsidRPr="00CC69EB" w:rsidRDefault="003424F6" w:rsidP="00484C4C">
      <w:pPr>
        <w:shd w:val="clear" w:color="auto" w:fill="FFFFFF"/>
        <w:ind w:left="375" w:right="375"/>
        <w:jc w:val="center"/>
        <w:outlineLvl w:val="0"/>
        <w:rPr>
          <w:rFonts w:ascii="Montserrat" w:eastAsia="Times New Roman" w:hAnsi="Montserrat" w:cs="Times New Roman"/>
          <w:color w:val="1B42CB"/>
          <w:kern w:val="36"/>
          <w:sz w:val="40"/>
          <w:szCs w:val="40"/>
          <w:lang w:val="en-CA" w:eastAsia="en-CA"/>
        </w:rPr>
      </w:pPr>
      <w:hyperlink r:id="rId16" w:tgtFrame="_blank" w:history="1">
        <w:r w:rsidR="00484C4C" w:rsidRPr="00CC69EB">
          <w:rPr>
            <w:rFonts w:ascii="Montserrat" w:eastAsia="Times New Roman" w:hAnsi="Montserrat" w:cs="Times New Roman"/>
            <w:color w:val="1B42CB"/>
            <w:kern w:val="36"/>
            <w:sz w:val="40"/>
            <w:szCs w:val="40"/>
            <w:u w:val="single"/>
            <w:lang w:val="en-CA" w:eastAsia="en-CA"/>
          </w:rPr>
          <w:t>The Unfolding Gospel</w:t>
        </w:r>
      </w:hyperlink>
    </w:p>
    <w:p w14:paraId="657C1BF1" w14:textId="77777777" w:rsidR="00484C4C" w:rsidRPr="00CC69EB" w:rsidRDefault="00484C4C" w:rsidP="00484C4C">
      <w:pPr>
        <w:shd w:val="clear" w:color="auto" w:fill="FFFFFF"/>
        <w:ind w:left="375" w:right="375"/>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Book Study - Monday, January 31, 2022</w:t>
      </w:r>
    </w:p>
    <w:p w14:paraId="6548C976"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 xml:space="preserve">Stay warm this winter and join our books study. </w:t>
      </w:r>
      <w:proofErr w:type="gramStart"/>
      <w:r w:rsidRPr="00CC69EB">
        <w:rPr>
          <w:rFonts w:ascii="Arial" w:eastAsia="Times New Roman" w:hAnsi="Arial" w:cs="Arial"/>
          <w:color w:val="414148"/>
          <w:lang w:val="en-CA" w:eastAsia="en-CA"/>
        </w:rPr>
        <w:t>Be inspired</w:t>
      </w:r>
      <w:proofErr w:type="gramEnd"/>
      <w:r w:rsidRPr="00CC69EB">
        <w:rPr>
          <w:rFonts w:ascii="Arial" w:eastAsia="Times New Roman" w:hAnsi="Arial" w:cs="Arial"/>
          <w:color w:val="414148"/>
          <w:lang w:val="en-CA" w:eastAsia="en-CA"/>
        </w:rPr>
        <w:t xml:space="preserve"> in new ways to grow deeper in your faith, be inspired for mission and share with others across the diocese over 5 weeks.</w:t>
      </w:r>
    </w:p>
    <w:p w14:paraId="346596B3" w14:textId="17718678" w:rsidR="00484C4C" w:rsidRPr="00CC69EB" w:rsidRDefault="001A6E41"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We will</w:t>
      </w:r>
      <w:r w:rsidR="00484C4C" w:rsidRPr="00CC69EB">
        <w:rPr>
          <w:rFonts w:ascii="Arial" w:eastAsia="Times New Roman" w:hAnsi="Arial" w:cs="Arial"/>
          <w:color w:val="414148"/>
          <w:lang w:val="en-CA" w:eastAsia="en-CA"/>
        </w:rPr>
        <w:t xml:space="preserve"> be looking at John Bowen's latest book, </w:t>
      </w:r>
      <w:r w:rsidR="00484C4C" w:rsidRPr="00CC69EB">
        <w:rPr>
          <w:rFonts w:ascii="Arial" w:eastAsia="Times New Roman" w:hAnsi="Arial" w:cs="Arial"/>
          <w:b/>
          <w:bCs/>
          <w:i/>
          <w:iCs/>
          <w:color w:val="414148"/>
          <w:lang w:val="en-CA" w:eastAsia="en-CA"/>
        </w:rPr>
        <w:t>"The Unfolding Gospel"</w:t>
      </w:r>
      <w:r w:rsidR="00484C4C" w:rsidRPr="00CC69EB">
        <w:rPr>
          <w:rFonts w:ascii="Arial" w:eastAsia="Times New Roman" w:hAnsi="Arial" w:cs="Arial"/>
          <w:color w:val="414148"/>
          <w:lang w:val="en-CA" w:eastAsia="en-CA"/>
        </w:rPr>
        <w:t xml:space="preserve">. </w:t>
      </w:r>
      <w:proofErr w:type="gramStart"/>
      <w:r w:rsidR="00484C4C" w:rsidRPr="00CC69EB">
        <w:rPr>
          <w:rFonts w:ascii="Arial" w:eastAsia="Times New Roman" w:hAnsi="Arial" w:cs="Arial"/>
          <w:color w:val="414148"/>
          <w:lang w:val="en-CA" w:eastAsia="en-CA"/>
        </w:rPr>
        <w:t>Many</w:t>
      </w:r>
      <w:proofErr w:type="gramEnd"/>
      <w:r w:rsidR="00484C4C" w:rsidRPr="00CC69EB">
        <w:rPr>
          <w:rFonts w:ascii="Arial" w:eastAsia="Times New Roman" w:hAnsi="Arial" w:cs="Arial"/>
          <w:color w:val="414148"/>
          <w:lang w:val="en-CA" w:eastAsia="en-CA"/>
        </w:rPr>
        <w:t xml:space="preserve"> congregations and their leaders are discouraged about the future of the church. Bowen's conviction is that the solution is to be found not in </w:t>
      </w:r>
      <w:proofErr w:type="gramStart"/>
      <w:r w:rsidR="00484C4C" w:rsidRPr="00CC69EB">
        <w:rPr>
          <w:rFonts w:ascii="Arial" w:eastAsia="Times New Roman" w:hAnsi="Arial" w:cs="Arial"/>
          <w:color w:val="414148"/>
          <w:lang w:val="en-CA" w:eastAsia="en-CA"/>
        </w:rPr>
        <w:t>new programs</w:t>
      </w:r>
      <w:proofErr w:type="gramEnd"/>
      <w:r w:rsidR="00484C4C" w:rsidRPr="00CC69EB">
        <w:rPr>
          <w:rFonts w:ascii="Arial" w:eastAsia="Times New Roman" w:hAnsi="Arial" w:cs="Arial"/>
          <w:color w:val="414148"/>
          <w:lang w:val="en-CA" w:eastAsia="en-CA"/>
        </w:rPr>
        <w:t xml:space="preserve"> or strategies but in a recovery of theological vision, that of Jesus and his gospel, which transforms every aspect of life.</w:t>
      </w:r>
    </w:p>
    <w:p w14:paraId="38531AE8"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lastRenderedPageBreak/>
        <w:t xml:space="preserve">The series starts January 31 and runs until February 28 and will </w:t>
      </w:r>
      <w:proofErr w:type="gramStart"/>
      <w:r w:rsidRPr="00CC69EB">
        <w:rPr>
          <w:rFonts w:ascii="Arial" w:eastAsia="Times New Roman" w:hAnsi="Arial" w:cs="Arial"/>
          <w:color w:val="414148"/>
          <w:lang w:val="en-CA" w:eastAsia="en-CA"/>
        </w:rPr>
        <w:t>be held</w:t>
      </w:r>
      <w:proofErr w:type="gramEnd"/>
      <w:r w:rsidRPr="00CC69EB">
        <w:rPr>
          <w:rFonts w:ascii="Arial" w:eastAsia="Times New Roman" w:hAnsi="Arial" w:cs="Arial"/>
          <w:color w:val="414148"/>
          <w:lang w:val="en-CA" w:eastAsia="en-CA"/>
        </w:rPr>
        <w:t xml:space="preserve"> on Monday evenings at 7PM for 60-90mins. Free to join. Book purchase </w:t>
      </w:r>
      <w:proofErr w:type="gramStart"/>
      <w:r w:rsidRPr="00CC69EB">
        <w:rPr>
          <w:rFonts w:ascii="Arial" w:eastAsia="Times New Roman" w:hAnsi="Arial" w:cs="Arial"/>
          <w:color w:val="414148"/>
          <w:lang w:val="en-CA" w:eastAsia="en-CA"/>
        </w:rPr>
        <w:t>is required</w:t>
      </w:r>
      <w:proofErr w:type="gramEnd"/>
      <w:r w:rsidRPr="00CC69EB">
        <w:rPr>
          <w:rFonts w:ascii="Arial" w:eastAsia="Times New Roman" w:hAnsi="Arial" w:cs="Arial"/>
          <w:color w:val="414148"/>
          <w:lang w:val="en-CA" w:eastAsia="en-CA"/>
        </w:rPr>
        <w:t>.</w:t>
      </w:r>
    </w:p>
    <w:p w14:paraId="673C13DD"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If interested, purchase the book through your favourite book retailer. Email </w:t>
      </w:r>
      <w:hyperlink r:id="rId17" w:tgtFrame="_blank" w:history="1">
        <w:r w:rsidRPr="00CC69EB">
          <w:rPr>
            <w:rFonts w:ascii="Arial" w:eastAsia="Times New Roman" w:hAnsi="Arial" w:cs="Arial"/>
            <w:color w:val="1155CC"/>
            <w:u w:val="single"/>
            <w:lang w:val="en-CA" w:eastAsia="en-CA"/>
          </w:rPr>
          <w:t>Shawn C. Branch</w:t>
        </w:r>
      </w:hyperlink>
      <w:r w:rsidRPr="00CC69EB">
        <w:rPr>
          <w:rFonts w:ascii="Arial" w:eastAsia="Times New Roman" w:hAnsi="Arial" w:cs="Arial"/>
          <w:color w:val="414148"/>
          <w:lang w:val="en-CA" w:eastAsia="en-CA"/>
        </w:rPr>
        <w:t> to register and get the reading schedule and link.</w:t>
      </w:r>
    </w:p>
    <w:p w14:paraId="06D30079" w14:textId="77777777" w:rsidR="00484C4C" w:rsidRPr="00CC69EB" w:rsidRDefault="00484C4C" w:rsidP="00484C4C">
      <w:pPr>
        <w:shd w:val="clear" w:color="auto" w:fill="FFFFFF"/>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ISBN-10: ‎1506471676</w:t>
      </w:r>
      <w:r w:rsidRPr="00CC69EB">
        <w:rPr>
          <w:rFonts w:ascii="Arial" w:eastAsia="Times New Roman" w:hAnsi="Arial" w:cs="Arial"/>
          <w:color w:val="414148"/>
          <w:lang w:val="en-CA" w:eastAsia="en-CA"/>
        </w:rPr>
        <w:br/>
        <w:t>ISBN-13: ‎978-1506471679</w:t>
      </w:r>
    </w:p>
    <w:tbl>
      <w:tblPr>
        <w:tblW w:w="0" w:type="auto"/>
        <w:jc w:val="center"/>
        <w:tblCellMar>
          <w:left w:w="0" w:type="dxa"/>
          <w:right w:w="0" w:type="dxa"/>
        </w:tblCellMar>
        <w:tblLook w:val="04A0" w:firstRow="1" w:lastRow="0" w:firstColumn="1" w:lastColumn="0" w:noHBand="0" w:noVBand="1"/>
      </w:tblPr>
      <w:tblGrid>
        <w:gridCol w:w="1847"/>
      </w:tblGrid>
      <w:tr w:rsidR="00484C4C" w:rsidRPr="00484C4C" w14:paraId="29666E58" w14:textId="77777777" w:rsidTr="00484C4C">
        <w:trPr>
          <w:jc w:val="center"/>
        </w:trPr>
        <w:tc>
          <w:tcPr>
            <w:tcW w:w="0" w:type="auto"/>
            <w:shd w:val="clear" w:color="auto" w:fill="1B42CB"/>
            <w:tcMar>
              <w:top w:w="180" w:type="dxa"/>
              <w:left w:w="270" w:type="dxa"/>
              <w:bottom w:w="180" w:type="dxa"/>
              <w:right w:w="270" w:type="dxa"/>
            </w:tcMar>
            <w:hideMark/>
          </w:tcPr>
          <w:p w14:paraId="67C5C6BF" w14:textId="77777777" w:rsidR="00484C4C" w:rsidRPr="00484C4C" w:rsidRDefault="003424F6" w:rsidP="00484C4C">
            <w:pPr>
              <w:jc w:val="center"/>
              <w:rPr>
                <w:rFonts w:ascii="Arial" w:eastAsia="Times New Roman" w:hAnsi="Arial" w:cs="Arial"/>
                <w:color w:val="191919"/>
                <w:lang w:val="en-CA" w:eastAsia="en-CA"/>
              </w:rPr>
            </w:pPr>
            <w:hyperlink r:id="rId18" w:tgtFrame="_blank" w:history="1">
              <w:r w:rsidR="00484C4C" w:rsidRPr="00484C4C">
                <w:rPr>
                  <w:rFonts w:ascii="Montserrat" w:eastAsia="Times New Roman" w:hAnsi="Montserrat" w:cs="Arial"/>
                  <w:color w:val="FFFFFF"/>
                  <w:u w:val="single"/>
                  <w:lang w:val="en-CA" w:eastAsia="en-CA"/>
                </w:rPr>
                <w:t>Read More</w:t>
              </w:r>
            </w:hyperlink>
          </w:p>
        </w:tc>
      </w:tr>
    </w:tbl>
    <w:p w14:paraId="0BE47C55" w14:textId="55EE3331" w:rsidR="00CC69EB" w:rsidRPr="00CC69EB" w:rsidRDefault="00CC69EB" w:rsidP="00CC69EB">
      <w:pPr>
        <w:jc w:val="center"/>
        <w:rPr>
          <w:rFonts w:ascii="Source Sans Pro" w:eastAsia="Times New Roman" w:hAnsi="Source Sans Pro" w:cs="Times New Roman"/>
          <w:color w:val="1155CC"/>
          <w:u w:val="single"/>
          <w:lang w:eastAsia="en-CA"/>
        </w:rPr>
      </w:pPr>
      <w:r>
        <w:rPr>
          <w:noProof/>
        </w:rPr>
        <w:drawing>
          <wp:anchor distT="0" distB="0" distL="114300" distR="114300" simplePos="0" relativeHeight="251660288" behindDoc="0" locked="0" layoutInCell="1" allowOverlap="1" wp14:anchorId="05E8AA0F" wp14:editId="6E542768">
            <wp:simplePos x="0" y="0"/>
            <wp:positionH relativeFrom="margin">
              <wp:posOffset>53975</wp:posOffset>
            </wp:positionH>
            <wp:positionV relativeFrom="margin">
              <wp:posOffset>2194560</wp:posOffset>
            </wp:positionV>
            <wp:extent cx="4588510" cy="3670808"/>
            <wp:effectExtent l="0" t="0" r="2540" b="6350"/>
            <wp:wrapSquare wrapText="bothSides"/>
            <wp:docPr id="4" name="Picture 4" descr="Lenten stud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en study 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8510" cy="3670808"/>
                    </a:xfrm>
                    <a:prstGeom prst="rect">
                      <a:avLst/>
                    </a:prstGeom>
                    <a:noFill/>
                    <a:ln>
                      <a:noFill/>
                    </a:ln>
                  </pic:spPr>
                </pic:pic>
              </a:graphicData>
            </a:graphic>
          </wp:anchor>
        </w:drawing>
      </w:r>
      <w:r w:rsidR="00484C4C" w:rsidRPr="00484C4C">
        <w:rPr>
          <w:rFonts w:ascii="Montserrat" w:eastAsia="Times New Roman" w:hAnsi="Montserrat" w:cs="Times New Roman"/>
          <w:color w:val="1B42CB"/>
          <w:kern w:val="36"/>
          <w:sz w:val="39"/>
          <w:szCs w:val="39"/>
          <w:lang w:val="en-CA" w:eastAsia="en-CA"/>
        </w:rPr>
        <w:t>Lenten study book</w:t>
      </w:r>
    </w:p>
    <w:p w14:paraId="25E06D69" w14:textId="54E90EAA" w:rsidR="00484C4C" w:rsidRPr="00CC69EB" w:rsidRDefault="00484C4C" w:rsidP="00CC69EB">
      <w:pPr>
        <w:spacing w:before="300" w:after="300"/>
        <w:ind w:left="375" w:right="375"/>
        <w:jc w:val="center"/>
        <w:outlineLvl w:val="0"/>
        <w:rPr>
          <w:rFonts w:ascii="Montserrat" w:eastAsia="Times New Roman" w:hAnsi="Montserrat" w:cs="Times New Roman"/>
          <w:color w:val="1B42CB"/>
          <w:kern w:val="36"/>
          <w:sz w:val="39"/>
          <w:szCs w:val="39"/>
          <w:lang w:val="en-CA" w:eastAsia="en-CA"/>
        </w:rPr>
      </w:pPr>
      <w:r w:rsidRPr="00484C4C">
        <w:rPr>
          <w:rFonts w:ascii="Arial" w:eastAsia="Times New Roman" w:hAnsi="Arial" w:cs="Arial"/>
          <w:i/>
          <w:iCs/>
          <w:color w:val="414148"/>
          <w:sz w:val="27"/>
          <w:szCs w:val="27"/>
          <w:lang w:val="en-CA" w:eastAsia="en-CA"/>
        </w:rPr>
        <w:t>Practicing Lament</w:t>
      </w:r>
      <w:r w:rsidRPr="00484C4C">
        <w:rPr>
          <w:rFonts w:ascii="Arial" w:eastAsia="Times New Roman" w:hAnsi="Arial" w:cs="Arial"/>
          <w:color w:val="414148"/>
          <w:sz w:val="27"/>
          <w:szCs w:val="27"/>
          <w:lang w:val="en-CA" w:eastAsia="en-CA"/>
        </w:rPr>
        <w:t> by Rebekah Eklund</w:t>
      </w:r>
    </w:p>
    <w:p w14:paraId="5D0B46D6" w14:textId="2DD2276B" w:rsidR="00484C4C" w:rsidRDefault="003424F6" w:rsidP="00CC69EB">
      <w:pPr>
        <w:jc w:val="center"/>
        <w:rPr>
          <w:rFonts w:ascii="Source Sans Pro" w:eastAsia="Times New Roman" w:hAnsi="Source Sans Pro" w:cs="Times New Roman"/>
          <w:color w:val="1155CC"/>
          <w:u w:val="single"/>
          <w:lang w:eastAsia="en-CA"/>
        </w:rPr>
      </w:pPr>
      <w:hyperlink r:id="rId20" w:tgtFrame="_blank" w:history="1">
        <w:r w:rsidR="00484C4C" w:rsidRPr="00484C4C">
          <w:rPr>
            <w:rFonts w:ascii="Arial" w:eastAsia="Times New Roman" w:hAnsi="Arial" w:cs="Arial"/>
            <w:color w:val="1155CC"/>
            <w:sz w:val="27"/>
            <w:szCs w:val="27"/>
            <w:u w:val="single"/>
            <w:shd w:val="clear" w:color="auto" w:fill="FFFFFF"/>
            <w:lang w:val="en-CA" w:eastAsia="en-CA"/>
          </w:rPr>
          <w:t>https://nb.anglican.ca/pages/lent-resources</w:t>
        </w:r>
        <w:r w:rsidR="00484C4C" w:rsidRPr="00484C4C">
          <w:rPr>
            <w:rFonts w:ascii="Arial" w:eastAsia="Times New Roman" w:hAnsi="Arial" w:cs="Arial"/>
            <w:color w:val="1155CC"/>
            <w:sz w:val="27"/>
            <w:szCs w:val="27"/>
            <w:lang w:val="en-CA" w:eastAsia="en-CA"/>
          </w:rPr>
          <w:br/>
        </w:r>
      </w:hyperlink>
    </w:p>
    <w:p w14:paraId="42A19AFD" w14:textId="4CC3A4F7" w:rsidR="00484C4C" w:rsidRDefault="00484C4C" w:rsidP="003278C4">
      <w:pPr>
        <w:rPr>
          <w:rFonts w:ascii="Source Sans Pro" w:eastAsia="Times New Roman" w:hAnsi="Source Sans Pro" w:cs="Times New Roman"/>
          <w:color w:val="1155CC"/>
          <w:u w:val="single"/>
          <w:lang w:eastAsia="en-CA"/>
        </w:rPr>
      </w:pPr>
    </w:p>
    <w:p w14:paraId="5C852902" w14:textId="77777777" w:rsidR="00484C4C" w:rsidRDefault="00484C4C" w:rsidP="003278C4">
      <w:pPr>
        <w:rPr>
          <w:rFonts w:ascii="Source Sans Pro" w:eastAsia="Times New Roman" w:hAnsi="Source Sans Pro" w:cs="Times New Roman"/>
          <w:color w:val="1155CC"/>
          <w:u w:val="single"/>
          <w:lang w:eastAsia="en-CA"/>
        </w:rPr>
      </w:pPr>
    </w:p>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8"/>
      <w:bookmarkEnd w:id="9"/>
    </w:p>
    <w:bookmarkEnd w:id="0"/>
    <w:p w14:paraId="56D5E8B5" w14:textId="2C8B4693" w:rsidR="00096112" w:rsidRDefault="00096112" w:rsidP="00C36038">
      <w:pPr>
        <w:pStyle w:val="NoSpacing"/>
        <w:rPr>
          <w:rFonts w:ascii="Cambria" w:hAnsi="Cambria"/>
          <w:b/>
          <w:bCs/>
          <w:i/>
          <w:iCs/>
          <w:color w:val="222222"/>
          <w:shd w:val="clear" w:color="auto" w:fill="FFFFFF"/>
        </w:rPr>
      </w:pPr>
    </w:p>
    <w:sectPr w:rsidR="00096112" w:rsidSect="00AC3B27">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DB88" w14:textId="77777777" w:rsidR="003424F6" w:rsidRDefault="003424F6" w:rsidP="003743BD">
      <w:r>
        <w:separator/>
      </w:r>
    </w:p>
  </w:endnote>
  <w:endnote w:type="continuationSeparator" w:id="0">
    <w:p w14:paraId="1D94A387" w14:textId="77777777" w:rsidR="003424F6" w:rsidRDefault="003424F6"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19E0" w14:textId="77777777" w:rsidR="003424F6" w:rsidRDefault="003424F6" w:rsidP="003743BD">
      <w:r>
        <w:separator/>
      </w:r>
    </w:p>
  </w:footnote>
  <w:footnote w:type="continuationSeparator" w:id="0">
    <w:p w14:paraId="079F1FB1" w14:textId="77777777" w:rsidR="003424F6" w:rsidRDefault="003424F6"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4F9E"/>
    <w:rsid w:val="00067E1B"/>
    <w:rsid w:val="0007040A"/>
    <w:rsid w:val="00071F76"/>
    <w:rsid w:val="0007229A"/>
    <w:rsid w:val="000753D8"/>
    <w:rsid w:val="00075644"/>
    <w:rsid w:val="00075E10"/>
    <w:rsid w:val="00080233"/>
    <w:rsid w:val="0008466F"/>
    <w:rsid w:val="00091EE8"/>
    <w:rsid w:val="0009369D"/>
    <w:rsid w:val="00096112"/>
    <w:rsid w:val="00096756"/>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0361"/>
    <w:rsid w:val="00102CF9"/>
    <w:rsid w:val="00103A38"/>
    <w:rsid w:val="00110D85"/>
    <w:rsid w:val="00111CDA"/>
    <w:rsid w:val="00114FC4"/>
    <w:rsid w:val="00115AC2"/>
    <w:rsid w:val="00116CE6"/>
    <w:rsid w:val="00117133"/>
    <w:rsid w:val="00120020"/>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8D1"/>
    <w:rsid w:val="001A492C"/>
    <w:rsid w:val="001A6E41"/>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E10"/>
    <w:rsid w:val="002063E3"/>
    <w:rsid w:val="00206C95"/>
    <w:rsid w:val="00207783"/>
    <w:rsid w:val="00211EDE"/>
    <w:rsid w:val="00217308"/>
    <w:rsid w:val="00221825"/>
    <w:rsid w:val="00222939"/>
    <w:rsid w:val="0022371D"/>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0"/>
    <w:rsid w:val="00271A44"/>
    <w:rsid w:val="0027212A"/>
    <w:rsid w:val="00272942"/>
    <w:rsid w:val="002740C7"/>
    <w:rsid w:val="00274496"/>
    <w:rsid w:val="00274848"/>
    <w:rsid w:val="002759DD"/>
    <w:rsid w:val="0027741D"/>
    <w:rsid w:val="00281D60"/>
    <w:rsid w:val="002831EA"/>
    <w:rsid w:val="00285DF9"/>
    <w:rsid w:val="00287260"/>
    <w:rsid w:val="0029165E"/>
    <w:rsid w:val="00292AFC"/>
    <w:rsid w:val="002A16F6"/>
    <w:rsid w:val="002A1EA5"/>
    <w:rsid w:val="002A3D50"/>
    <w:rsid w:val="002A6F70"/>
    <w:rsid w:val="002B1443"/>
    <w:rsid w:val="002B1B50"/>
    <w:rsid w:val="002C0A0F"/>
    <w:rsid w:val="002C1C1F"/>
    <w:rsid w:val="002C4F9A"/>
    <w:rsid w:val="002D2715"/>
    <w:rsid w:val="002D2E00"/>
    <w:rsid w:val="002D3FC9"/>
    <w:rsid w:val="002D546B"/>
    <w:rsid w:val="002D711F"/>
    <w:rsid w:val="002D712A"/>
    <w:rsid w:val="002D7503"/>
    <w:rsid w:val="002D7E4C"/>
    <w:rsid w:val="002E154C"/>
    <w:rsid w:val="002E1F0F"/>
    <w:rsid w:val="002E208E"/>
    <w:rsid w:val="002E390E"/>
    <w:rsid w:val="002E450E"/>
    <w:rsid w:val="002E7273"/>
    <w:rsid w:val="002F0819"/>
    <w:rsid w:val="002F1297"/>
    <w:rsid w:val="002F14EB"/>
    <w:rsid w:val="002F32A6"/>
    <w:rsid w:val="002F4E35"/>
    <w:rsid w:val="002F5FA7"/>
    <w:rsid w:val="002F673D"/>
    <w:rsid w:val="003051DA"/>
    <w:rsid w:val="00305AF8"/>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34B8E"/>
    <w:rsid w:val="003401A9"/>
    <w:rsid w:val="003423BA"/>
    <w:rsid w:val="003424F6"/>
    <w:rsid w:val="003432D8"/>
    <w:rsid w:val="00343D47"/>
    <w:rsid w:val="003448FF"/>
    <w:rsid w:val="003455D7"/>
    <w:rsid w:val="00350465"/>
    <w:rsid w:val="00353E45"/>
    <w:rsid w:val="00356E88"/>
    <w:rsid w:val="0036058B"/>
    <w:rsid w:val="003632FB"/>
    <w:rsid w:val="00366872"/>
    <w:rsid w:val="003708F0"/>
    <w:rsid w:val="003743BD"/>
    <w:rsid w:val="003746C4"/>
    <w:rsid w:val="003770D7"/>
    <w:rsid w:val="003864D8"/>
    <w:rsid w:val="00386DB6"/>
    <w:rsid w:val="00394984"/>
    <w:rsid w:val="0039608D"/>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10CC1"/>
    <w:rsid w:val="00411E0B"/>
    <w:rsid w:val="0041225E"/>
    <w:rsid w:val="004138C2"/>
    <w:rsid w:val="00415AD7"/>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38F1"/>
    <w:rsid w:val="00454BEC"/>
    <w:rsid w:val="004573C6"/>
    <w:rsid w:val="004603B6"/>
    <w:rsid w:val="00460D19"/>
    <w:rsid w:val="004622EB"/>
    <w:rsid w:val="00463972"/>
    <w:rsid w:val="00463AED"/>
    <w:rsid w:val="00464966"/>
    <w:rsid w:val="004670D5"/>
    <w:rsid w:val="004704BB"/>
    <w:rsid w:val="00471D5F"/>
    <w:rsid w:val="004722CF"/>
    <w:rsid w:val="00472774"/>
    <w:rsid w:val="00474714"/>
    <w:rsid w:val="0047680B"/>
    <w:rsid w:val="00480B42"/>
    <w:rsid w:val="00480D97"/>
    <w:rsid w:val="004841FE"/>
    <w:rsid w:val="00484C4C"/>
    <w:rsid w:val="00484DBA"/>
    <w:rsid w:val="00484E78"/>
    <w:rsid w:val="00484FEF"/>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E7B6F"/>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29F"/>
    <w:rsid w:val="005457CD"/>
    <w:rsid w:val="005501A7"/>
    <w:rsid w:val="005525F8"/>
    <w:rsid w:val="00553817"/>
    <w:rsid w:val="00554D61"/>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524A"/>
    <w:rsid w:val="00686EF6"/>
    <w:rsid w:val="006917EC"/>
    <w:rsid w:val="00691D7A"/>
    <w:rsid w:val="00691E31"/>
    <w:rsid w:val="0069436D"/>
    <w:rsid w:val="00694D6B"/>
    <w:rsid w:val="00695954"/>
    <w:rsid w:val="00697307"/>
    <w:rsid w:val="006A187D"/>
    <w:rsid w:val="006A5EAC"/>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41F5B"/>
    <w:rsid w:val="00747F6F"/>
    <w:rsid w:val="007521EC"/>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D70F4"/>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1291"/>
    <w:rsid w:val="00817571"/>
    <w:rsid w:val="00820ABA"/>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6C6"/>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BF5"/>
    <w:rsid w:val="00930E07"/>
    <w:rsid w:val="009367C9"/>
    <w:rsid w:val="009374E3"/>
    <w:rsid w:val="009408E9"/>
    <w:rsid w:val="0094159C"/>
    <w:rsid w:val="009435B7"/>
    <w:rsid w:val="00943E0E"/>
    <w:rsid w:val="00945920"/>
    <w:rsid w:val="009471FB"/>
    <w:rsid w:val="0094778F"/>
    <w:rsid w:val="00950EC6"/>
    <w:rsid w:val="009533C5"/>
    <w:rsid w:val="009547B3"/>
    <w:rsid w:val="00954AEE"/>
    <w:rsid w:val="00955F41"/>
    <w:rsid w:val="009578B3"/>
    <w:rsid w:val="00957C23"/>
    <w:rsid w:val="00960C9D"/>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E52"/>
    <w:rsid w:val="009B687D"/>
    <w:rsid w:val="009B7B0C"/>
    <w:rsid w:val="009C4248"/>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609A"/>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43764"/>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4477"/>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5A14"/>
    <w:rsid w:val="00BB7410"/>
    <w:rsid w:val="00BB7D0D"/>
    <w:rsid w:val="00BC2398"/>
    <w:rsid w:val="00BC2505"/>
    <w:rsid w:val="00BC250C"/>
    <w:rsid w:val="00BC2CB1"/>
    <w:rsid w:val="00BC46E0"/>
    <w:rsid w:val="00BC5651"/>
    <w:rsid w:val="00BC5923"/>
    <w:rsid w:val="00BC76A8"/>
    <w:rsid w:val="00BD3706"/>
    <w:rsid w:val="00BD41F7"/>
    <w:rsid w:val="00BD4C21"/>
    <w:rsid w:val="00BE071A"/>
    <w:rsid w:val="00BE18C8"/>
    <w:rsid w:val="00BE3042"/>
    <w:rsid w:val="00BE3508"/>
    <w:rsid w:val="00BF09F9"/>
    <w:rsid w:val="00BF24CB"/>
    <w:rsid w:val="00BF37EE"/>
    <w:rsid w:val="00BF3E7A"/>
    <w:rsid w:val="00BF4067"/>
    <w:rsid w:val="00BF5D79"/>
    <w:rsid w:val="00BF6EDE"/>
    <w:rsid w:val="00C016E1"/>
    <w:rsid w:val="00C01ABF"/>
    <w:rsid w:val="00C03E19"/>
    <w:rsid w:val="00C04CE1"/>
    <w:rsid w:val="00C06B1A"/>
    <w:rsid w:val="00C10B6E"/>
    <w:rsid w:val="00C10FB2"/>
    <w:rsid w:val="00C11696"/>
    <w:rsid w:val="00C14250"/>
    <w:rsid w:val="00C14BC0"/>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4E8"/>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080"/>
    <w:rsid w:val="00CB1FF5"/>
    <w:rsid w:val="00CB48CA"/>
    <w:rsid w:val="00CB628E"/>
    <w:rsid w:val="00CC2C53"/>
    <w:rsid w:val="00CC388E"/>
    <w:rsid w:val="00CC511C"/>
    <w:rsid w:val="00CC56AE"/>
    <w:rsid w:val="00CC69EB"/>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704"/>
    <w:rsid w:val="00D0381B"/>
    <w:rsid w:val="00D069B8"/>
    <w:rsid w:val="00D1138F"/>
    <w:rsid w:val="00D12116"/>
    <w:rsid w:val="00D14412"/>
    <w:rsid w:val="00D1714E"/>
    <w:rsid w:val="00D206E4"/>
    <w:rsid w:val="00D2300B"/>
    <w:rsid w:val="00D2357B"/>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F16CC"/>
    <w:rsid w:val="00DF2420"/>
    <w:rsid w:val="00DF39F7"/>
    <w:rsid w:val="00DF4D74"/>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4EAB"/>
    <w:rsid w:val="00EB59D4"/>
    <w:rsid w:val="00EB5B97"/>
    <w:rsid w:val="00EB707A"/>
    <w:rsid w:val="00EB773C"/>
    <w:rsid w:val="00EC3D32"/>
    <w:rsid w:val="00EC50BC"/>
    <w:rsid w:val="00EC542F"/>
    <w:rsid w:val="00EC7F23"/>
    <w:rsid w:val="00ED3C46"/>
    <w:rsid w:val="00ED48FA"/>
    <w:rsid w:val="00ED55FA"/>
    <w:rsid w:val="00ED5B5A"/>
    <w:rsid w:val="00ED7038"/>
    <w:rsid w:val="00EE4504"/>
    <w:rsid w:val="00EE5568"/>
    <w:rsid w:val="00EF4A7C"/>
    <w:rsid w:val="00EF4B46"/>
    <w:rsid w:val="00EF651C"/>
    <w:rsid w:val="00F05474"/>
    <w:rsid w:val="00F1011F"/>
    <w:rsid w:val="00F10AE4"/>
    <w:rsid w:val="00F11876"/>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B62"/>
    <w:rsid w:val="00FA38EA"/>
    <w:rsid w:val="00FB01E0"/>
    <w:rsid w:val="00FB066C"/>
    <w:rsid w:val="00FB08D9"/>
    <w:rsid w:val="00FB44AE"/>
    <w:rsid w:val="00FB489C"/>
    <w:rsid w:val="00FB59E1"/>
    <w:rsid w:val="00FC0835"/>
    <w:rsid w:val="00FC3937"/>
    <w:rsid w:val="00FC4C6A"/>
    <w:rsid w:val="00FC61BD"/>
    <w:rsid w:val="00FD2F30"/>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 TargetMode="External"/><Relationship Id="rId18" Type="http://schemas.openxmlformats.org/officeDocument/2006/relationships/hyperlink" Target="https://u2325982.ct.sendgrid.net/ls/click?upn=TrXTV-2Bf6z7fyMHLPBMmiwN2RHhU2JcL2U5OsQFSqacSo5wR5YdkiQ0Qqq-2B8LnlsSPNZ2qTDAZACvuPk6YwUhvheyXLIBtmy1fo7ChB7oHV8-3DO3x7_e1JwKTxzvWzo4BgabTf8SRMRk4b2oOhq7dmsm2tUBMkUY2jyI9pVKnjbD7-2BzdVi8G55loo-2FXlXF23Cm80pStvElTXFtRIdztN2ieGcJcl1EtmvTWDOJeBJovGyeEEYGQuOGsz3HfTNpXgNfG2eI8KT3NSgwvGOZX6Qpp2aThR5cllPyyIkuZseLKSQj4BfQKOr29pRPmomR4E2fsD6YNoGrCGuzC1WqY6kxTG-2F-2FcJ4gOszV5fiSUr97wegz2bcOnEJYGJe4sLz04S6wPdPHs4t49BQo-2FrRIsd4N7qNZW-2FVs-2ByXUqylYjALGn1FIr6Z3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hyperlink" Target="mailto:sbranch@diofton.ca" TargetMode="External"/><Relationship Id="rId2" Type="http://schemas.openxmlformats.org/officeDocument/2006/relationships/numbering" Target="numbering.xml"/><Relationship Id="rId16" Type="http://schemas.openxmlformats.org/officeDocument/2006/relationships/hyperlink" Target="https://u2325982.ct.sendgrid.net/ls/click?upn=TrXTV-2Bf6z7fyMHLPBMmiwN2RHhU2JcL2U5OsQFSqacSo5wR5YdkiQ0Qqq-2B8LnlsSPNZ2qTDAZACvuPk6YwUhvheyXLIBtmy1fo7ChB7oHV8-3Drt9O_e1JwKTxzvWzo4BgabTf8SRMRk4b2oOhq7dmsm2tUBMkUY2jyI9pVKnjbD7-2BzdVi8G55loo-2FXlXF23Cm80pStvElTXFtRIdztN2ieGcJcl1EtmvTWDOJeBJovGyeEEYGQuOGsz3HfTNpXgNfG2eI8KT3NSgwvGOZX6Qpp2aThR5fRhT5dsSAtt4XyyZ9-2BMz9eXi4eyMAXZcpDODxB2gRVWu8fEdXllymzZHJBpicxyBN-2BXB6PGZce-2FZjJL7P1pNbmXxXm-2FieC6oDyAhPAszzw-2FS-2FPS2heAc0zQedgp-2BPe6s4s9X8Bhdo-2B6V-2FmF973XAnq" TargetMode="External"/><Relationship Id="rId20" Type="http://schemas.openxmlformats.org/officeDocument/2006/relationships/hyperlink" Target="https://u2325982.ct.sendgrid.net/ls/click?upn=BcS2R4zdjHNbLALMXVFDhVRn5yP11jIZ-2B6YQKZAU3FVtkOa7W8q4EobHfaOsqNG7slVvz2r26EHPloJtzM5ikw-3D-3DP9hU_e1JwKTxzvWzo4BgabTf8SRMRk4b2oOhq7dmsm2tUBMkUY2jyI9pVKnjbD7-2BzdVi8G55loo-2FXlXF23Cm80pStvElTXFtRIdztN2ieGcJcl1EtmvTWDOJeBJovGyeEEYGQuOGsz3HfTNpXgNfG2eI8KT3NSgwvGOZX6Qpp2aThR5fUC-2BBp7vpeuHADkQnRmgkLSrbDyflX1lbgA-2FzYr2bMWltKroPosYr70YM0Mz5ESr3kdYT5Xa2uk2WebFa4zM6ueMO7aKM-2B7KuBCxVHzaZ8-2BncRB43F7QIEZ3kRWdVrygSmO2aWyGWqARlta-2Fuug-2FB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StLukesGP"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2022-01-29T18:13:00Z</dcterms:created>
  <dcterms:modified xsi:type="dcterms:W3CDTF">2022-01-29T18:13:00Z</dcterms:modified>
</cp:coreProperties>
</file>