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341B" w14:textId="77777777" w:rsidR="000544A9" w:rsidRPr="000544A9" w:rsidRDefault="000544A9"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0AD2A124" w14:textId="653BF808" w:rsidR="000557C4" w:rsidRPr="00320FA3" w:rsidRDefault="00A25203" w:rsidP="00320FA3">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7563735B" w14:textId="7AC8A09D" w:rsidR="00260B1C" w:rsidRPr="00E205A2" w:rsidRDefault="00260B1C" w:rsidP="00DF177D">
      <w:pPr>
        <w:jc w:val="center"/>
        <w:rPr>
          <w:rFonts w:ascii="Arial" w:hAnsi="Arial" w:cs="Arial"/>
          <w:b/>
          <w:sz w:val="16"/>
          <w:szCs w:val="16"/>
        </w:rPr>
      </w:pPr>
    </w:p>
    <w:p w14:paraId="668ECF4C" w14:textId="699C2F49" w:rsidR="00A831CC" w:rsidRPr="00D73424" w:rsidRDefault="00EF3C18" w:rsidP="00D73424">
      <w:pPr>
        <w:jc w:val="center"/>
        <w:rPr>
          <w:rFonts w:ascii="Arial" w:hAnsi="Arial" w:cs="Arial"/>
          <w:b/>
          <w:sz w:val="28"/>
          <w:szCs w:val="28"/>
        </w:rPr>
      </w:pPr>
      <w:r>
        <w:rPr>
          <w:rFonts w:ascii="Arial" w:hAnsi="Arial" w:cs="Arial"/>
          <w:b/>
          <w:sz w:val="28"/>
          <w:szCs w:val="28"/>
        </w:rPr>
        <w:t xml:space="preserve">August </w:t>
      </w:r>
      <w:r w:rsidR="00026105">
        <w:rPr>
          <w:rFonts w:ascii="Arial" w:hAnsi="Arial" w:cs="Arial"/>
          <w:b/>
          <w:sz w:val="28"/>
          <w:szCs w:val="28"/>
        </w:rPr>
        <w:t>30</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8E41AF"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0FF50D2E" w14:textId="5B6979E2" w:rsidR="000544A9" w:rsidRPr="000544A9" w:rsidRDefault="000544A9" w:rsidP="0025100D">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p>
    <w:p w14:paraId="4BFB4FF9" w14:textId="548AE8B1"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  </w:t>
      </w:r>
    </w:p>
    <w:bookmarkEnd w:id="3"/>
    <w:p w14:paraId="7DDCA57A" w14:textId="09F3325B"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73777477" w:rsidR="00837FF9" w:rsidRPr="000B50C8" w:rsidRDefault="00837FF9" w:rsidP="0025100D">
      <w:pPr>
        <w:jc w:val="center"/>
        <w:rPr>
          <w:rFonts w:ascii="Arial" w:eastAsia="Times New Roman" w:hAnsi="Arial" w:cs="Arial"/>
          <w:bCs/>
          <w:sz w:val="16"/>
          <w:szCs w:val="16"/>
          <w:lang w:val="en-US" w:eastAsia="en-US"/>
        </w:rPr>
      </w:pPr>
    </w:p>
    <w:p w14:paraId="0B0C9CCB" w14:textId="396DE118" w:rsidR="002106A4" w:rsidRPr="00EF3C18" w:rsidRDefault="002106A4" w:rsidP="00F35109">
      <w:pPr>
        <w:pStyle w:val="NoSpacing"/>
        <w:rPr>
          <w:rFonts w:ascii="Arial" w:hAnsi="Arial" w:cs="Arial"/>
          <w:b/>
          <w:lang w:val="en-US" w:eastAsia="en-US"/>
        </w:rPr>
      </w:pPr>
    </w:p>
    <w:p w14:paraId="0881C6A3" w14:textId="56D8470C" w:rsidR="000A184C" w:rsidRPr="000A184C" w:rsidRDefault="00FA4C5D" w:rsidP="000A184C">
      <w:pPr>
        <w:rPr>
          <w:rFonts w:ascii="Times New Roman" w:eastAsia="Calibri" w:hAnsi="Times New Roman" w:cs="Times New Roman"/>
          <w:b/>
          <w:lang w:eastAsia="en-US"/>
        </w:rPr>
      </w:pPr>
      <w:r w:rsidRPr="00C16136">
        <w:rPr>
          <w:rFonts w:ascii="Arial" w:hAnsi="Arial" w:cs="Arial"/>
          <w:b/>
          <w:sz w:val="22"/>
          <w:szCs w:val="22"/>
          <w:lang w:val="en-US" w:eastAsia="en-US"/>
        </w:rPr>
        <w:t>Reading</w:t>
      </w:r>
      <w:r w:rsidR="00002F8F" w:rsidRPr="00C16136">
        <w:rPr>
          <w:rFonts w:ascii="Arial" w:hAnsi="Arial" w:cs="Arial"/>
          <w:b/>
          <w:sz w:val="22"/>
          <w:szCs w:val="22"/>
          <w:lang w:val="en-US" w:eastAsia="en-US"/>
        </w:rPr>
        <w:t>:</w:t>
      </w:r>
      <w:r w:rsidR="00C16136" w:rsidRPr="00C16136">
        <w:rPr>
          <w:rFonts w:ascii="Arial" w:eastAsia="Calibri" w:hAnsi="Arial" w:cs="Arial"/>
          <w:b/>
          <w:sz w:val="22"/>
          <w:szCs w:val="22"/>
          <w:lang w:eastAsia="en-US"/>
        </w:rPr>
        <w:t xml:space="preserve"> </w:t>
      </w:r>
      <w:r w:rsidR="000A184C" w:rsidRPr="000A184C">
        <w:rPr>
          <w:rFonts w:ascii="Times New Roman" w:eastAsia="Calibri" w:hAnsi="Times New Roman" w:cs="Times New Roman"/>
          <w:b/>
          <w:lang w:eastAsia="en-US"/>
        </w:rPr>
        <w:t>Exodus 3:1-15    Psalm 105:1-6, 23-26, 45c    Romans 12:9-21   Matthew 16:21-28</w:t>
      </w:r>
    </w:p>
    <w:bookmarkEnd w:id="0"/>
    <w:bookmarkEnd w:id="1"/>
    <w:bookmarkEnd w:id="2"/>
    <w:p w14:paraId="49AA72A3" w14:textId="4D8E56A6" w:rsidR="003F2876" w:rsidRDefault="003F2876" w:rsidP="00747F64">
      <w:pPr>
        <w:pStyle w:val="NoSpacing"/>
        <w:rPr>
          <w:rFonts w:ascii="Arial" w:eastAsia="Calibri" w:hAnsi="Arial" w:cs="Arial"/>
          <w:b/>
          <w:sz w:val="22"/>
          <w:szCs w:val="22"/>
          <w:lang w:eastAsia="en-US"/>
        </w:rPr>
      </w:pPr>
    </w:p>
    <w:p w14:paraId="689EF5D2" w14:textId="77777777" w:rsidR="000A184C" w:rsidRPr="000A184C" w:rsidRDefault="000A184C" w:rsidP="00747F64">
      <w:pPr>
        <w:pStyle w:val="NoSpacing"/>
        <w:rPr>
          <w:rFonts w:ascii="Arial" w:eastAsia="Calibri" w:hAnsi="Arial" w:cs="Arial"/>
          <w:b/>
          <w:sz w:val="22"/>
          <w:szCs w:val="22"/>
          <w:lang w:eastAsia="en-US"/>
        </w:rPr>
      </w:pPr>
    </w:p>
    <w:p w14:paraId="69D6E9F0" w14:textId="77777777" w:rsidR="002E54F6" w:rsidRPr="00703CF3" w:rsidRDefault="002E54F6" w:rsidP="00582CD5">
      <w:pPr>
        <w:pStyle w:val="NoSpacing"/>
        <w:jc w:val="center"/>
        <w:rPr>
          <w:rFonts w:ascii="Arial" w:hAnsi="Arial" w:cs="Arial"/>
          <w:bCs/>
          <w:sz w:val="16"/>
          <w:szCs w:val="16"/>
        </w:rPr>
      </w:pPr>
    </w:p>
    <w:p w14:paraId="319BCBFD" w14:textId="656B5E9C"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37CBB4CE" w:rsidR="000315EB" w:rsidRPr="00001533" w:rsidRDefault="007A52DB" w:rsidP="00520F8A">
      <w:pPr>
        <w:pStyle w:val="NoSpacing"/>
        <w:numPr>
          <w:ilvl w:val="0"/>
          <w:numId w:val="6"/>
        </w:numPr>
        <w:ind w:left="270" w:hanging="270"/>
        <w:rPr>
          <w:rFonts w:ascii="Arial" w:hAnsi="Arial" w:cs="Arial"/>
          <w:sz w:val="22"/>
          <w:szCs w:val="22"/>
        </w:rPr>
      </w:pPr>
      <w:r w:rsidRPr="00001533">
        <w:rPr>
          <w:rFonts w:ascii="Arial" w:hAnsi="Arial" w:cs="Arial"/>
          <w:b/>
          <w:sz w:val="22"/>
          <w:szCs w:val="22"/>
        </w:rPr>
        <w:t>Anglican Communion:</w:t>
      </w:r>
      <w:r w:rsidR="005D5796" w:rsidRPr="00001533">
        <w:rPr>
          <w:rFonts w:ascii="Arial" w:eastAsiaTheme="minorEastAsia" w:hAnsi="Arial" w:cs="Arial"/>
          <w:b/>
          <w:bCs/>
          <w:color w:val="414148"/>
          <w:sz w:val="22"/>
          <w:szCs w:val="22"/>
          <w:shd w:val="clear" w:color="auto" w:fill="FFFFFF"/>
        </w:rPr>
        <w:t xml:space="preserve"> </w:t>
      </w:r>
      <w:r w:rsidR="00906DC6" w:rsidRPr="00906DC6">
        <w:rPr>
          <w:rFonts w:ascii="Arial" w:hAnsi="Arial" w:cs="Arial"/>
          <w:b/>
          <w:bCs/>
          <w:sz w:val="22"/>
          <w:szCs w:val="22"/>
        </w:rPr>
        <w:t>The united Church of South India</w:t>
      </w:r>
      <w:r w:rsidR="00906DC6" w:rsidRPr="00906DC6">
        <w:rPr>
          <w:rFonts w:ascii="Arial" w:hAnsi="Arial" w:cs="Arial"/>
          <w:sz w:val="22"/>
          <w:szCs w:val="22"/>
        </w:rPr>
        <w:t>, the Most Rev. Dharmaraj Rasalam</w:t>
      </w:r>
    </w:p>
    <w:p w14:paraId="022F051D" w14:textId="77777777" w:rsidR="00C16136" w:rsidRPr="00001533" w:rsidRDefault="00895305" w:rsidP="00C16136">
      <w:pPr>
        <w:pStyle w:val="NoSpacing"/>
        <w:numPr>
          <w:ilvl w:val="0"/>
          <w:numId w:val="6"/>
        </w:numPr>
        <w:ind w:left="270" w:hanging="270"/>
        <w:rPr>
          <w:rStyle w:val="Strong"/>
          <w:rFonts w:ascii="Arial" w:hAnsi="Arial" w:cs="Arial"/>
          <w:b w:val="0"/>
          <w:bCs w:val="0"/>
          <w:sz w:val="22"/>
          <w:szCs w:val="22"/>
        </w:rPr>
      </w:pPr>
      <w:r w:rsidRPr="00001533">
        <w:rPr>
          <w:rFonts w:ascii="Arial" w:hAnsi="Arial" w:cs="Arial"/>
          <w:b/>
          <w:sz w:val="22"/>
          <w:szCs w:val="22"/>
        </w:rPr>
        <w:t>Missions:</w:t>
      </w:r>
      <w:r w:rsidRPr="00001533">
        <w:rPr>
          <w:rFonts w:ascii="Arial" w:hAnsi="Arial" w:cs="Arial"/>
          <w:sz w:val="22"/>
          <w:szCs w:val="22"/>
        </w:rPr>
        <w:t xml:space="preserve"> The Rev. Canon Paul Jeffries</w:t>
      </w:r>
      <w:r w:rsidRPr="00001533">
        <w:rPr>
          <w:rFonts w:ascii="Arial" w:hAnsi="Arial" w:cs="Arial"/>
          <w:b/>
          <w:sz w:val="22"/>
          <w:szCs w:val="22"/>
        </w:rPr>
        <w:t>, Bishop McAllister College,</w:t>
      </w:r>
      <w:r w:rsidRPr="00001533">
        <w:rPr>
          <w:rFonts w:ascii="Arial" w:hAnsi="Arial" w:cs="Arial"/>
          <w:sz w:val="22"/>
          <w:szCs w:val="22"/>
        </w:rPr>
        <w:t xml:space="preserve"> in Uganda, fellow missionaries, teachers, volunteers. </w:t>
      </w:r>
      <w:r w:rsidRPr="00001533">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569B8706" w:rsidR="00895305" w:rsidRPr="00001533" w:rsidRDefault="00895305" w:rsidP="00C16136">
      <w:pPr>
        <w:pStyle w:val="NoSpacing"/>
        <w:numPr>
          <w:ilvl w:val="0"/>
          <w:numId w:val="6"/>
        </w:numPr>
        <w:ind w:left="270" w:hanging="270"/>
        <w:rPr>
          <w:rFonts w:ascii="Arial" w:hAnsi="Arial" w:cs="Arial"/>
          <w:sz w:val="22"/>
          <w:szCs w:val="22"/>
        </w:rPr>
      </w:pPr>
      <w:r w:rsidRPr="00906DC6">
        <w:rPr>
          <w:rStyle w:val="Strong"/>
          <w:rFonts w:ascii="Arial" w:hAnsi="Arial" w:cs="Arial"/>
          <w:iCs/>
          <w:sz w:val="22"/>
          <w:szCs w:val="22"/>
          <w:bdr w:val="none" w:sz="0" w:space="0" w:color="auto" w:frame="1"/>
          <w:shd w:val="clear" w:color="auto" w:fill="FFFFFF"/>
        </w:rPr>
        <w:t xml:space="preserve">Fredericton, </w:t>
      </w:r>
      <w:r w:rsidRPr="00906DC6">
        <w:rPr>
          <w:rFonts w:ascii="Arial" w:hAnsi="Arial" w:cs="Arial"/>
          <w:b/>
          <w:bCs/>
          <w:sz w:val="22"/>
          <w:szCs w:val="22"/>
        </w:rPr>
        <w:t>Bishop David Edwards</w:t>
      </w:r>
      <w:r w:rsidRPr="00906DC6">
        <w:rPr>
          <w:rFonts w:ascii="Arial" w:hAnsi="Arial" w:cs="Arial"/>
          <w:sz w:val="22"/>
          <w:szCs w:val="22"/>
        </w:rPr>
        <w:t xml:space="preserve">, retired Bishops Claude, William and George, and their families. </w:t>
      </w:r>
      <w:r w:rsidRPr="00906DC6">
        <w:rPr>
          <w:rFonts w:ascii="Arial" w:hAnsi="Arial" w:cs="Arial"/>
          <w:b/>
          <w:sz w:val="22"/>
          <w:szCs w:val="22"/>
        </w:rPr>
        <w:t>Camp Medley and Camp Brookwood</w:t>
      </w:r>
      <w:r w:rsidRPr="00906DC6">
        <w:rPr>
          <w:rFonts w:ascii="Arial" w:hAnsi="Arial" w:cs="Arial"/>
          <w:sz w:val="22"/>
          <w:szCs w:val="22"/>
        </w:rPr>
        <w:t xml:space="preserve">, </w:t>
      </w:r>
      <w:r w:rsidRPr="00906DC6">
        <w:rPr>
          <w:rFonts w:ascii="Arial" w:hAnsi="Arial" w:cs="Arial"/>
          <w:b/>
          <w:sz w:val="22"/>
          <w:szCs w:val="22"/>
        </w:rPr>
        <w:t>Threshold Ministries,</w:t>
      </w:r>
      <w:r w:rsidRPr="00906DC6">
        <w:rPr>
          <w:rFonts w:ascii="Arial" w:hAnsi="Arial" w:cs="Arial"/>
          <w:sz w:val="22"/>
          <w:szCs w:val="22"/>
        </w:rPr>
        <w:t xml:space="preserve"> </w:t>
      </w:r>
      <w:r w:rsidRPr="00906DC6">
        <w:rPr>
          <w:rFonts w:ascii="Arial" w:hAnsi="Arial" w:cs="Arial"/>
          <w:b/>
          <w:bCs/>
          <w:sz w:val="22"/>
          <w:szCs w:val="22"/>
        </w:rPr>
        <w:t xml:space="preserve">The </w:t>
      </w:r>
      <w:r w:rsidRPr="00906DC6">
        <w:rPr>
          <w:rFonts w:ascii="Arial" w:hAnsi="Arial" w:cs="Arial"/>
          <w:b/>
          <w:sz w:val="22"/>
          <w:szCs w:val="22"/>
        </w:rPr>
        <w:t>Anglican Diocese of Yukon:</w:t>
      </w:r>
      <w:r w:rsidRPr="00906DC6">
        <w:rPr>
          <w:rFonts w:ascii="Arial" w:eastAsiaTheme="minorEastAsia" w:hAnsi="Arial" w:cs="Arial"/>
          <w:sz w:val="22"/>
          <w:szCs w:val="22"/>
        </w:rPr>
        <w:t xml:space="preserve"> </w:t>
      </w:r>
      <w:r w:rsidRPr="00906DC6">
        <w:rPr>
          <w:rFonts w:ascii="Arial" w:hAnsi="Arial" w:cs="Arial"/>
          <w:sz w:val="22"/>
          <w:szCs w:val="22"/>
        </w:rPr>
        <w:t xml:space="preserve">our retired clergy, and our fellow </w:t>
      </w:r>
      <w:r w:rsidRPr="00906DC6">
        <w:rPr>
          <w:rFonts w:ascii="Arial" w:hAnsi="Arial" w:cs="Arial"/>
          <w:b/>
          <w:bCs/>
          <w:sz w:val="22"/>
          <w:szCs w:val="22"/>
        </w:rPr>
        <w:t>Anglicans:</w:t>
      </w:r>
      <w:bookmarkStart w:id="4" w:name="_Hlk12014121"/>
      <w:r w:rsidR="00906DC6" w:rsidRPr="00906DC6">
        <w:rPr>
          <w:rFonts w:ascii="Arial" w:hAnsi="Arial" w:cs="Arial"/>
          <w:color w:val="414148"/>
          <w:sz w:val="22"/>
          <w:szCs w:val="22"/>
          <w:shd w:val="clear" w:color="auto" w:fill="FFFFFF"/>
        </w:rPr>
        <w:t xml:space="preserve"> </w:t>
      </w:r>
      <w:r w:rsidR="00906DC6" w:rsidRPr="00906DC6">
        <w:rPr>
          <w:rFonts w:ascii="Arial" w:hAnsi="Arial" w:cs="Arial"/>
          <w:b/>
          <w:bCs/>
          <w:color w:val="414148"/>
          <w:sz w:val="22"/>
          <w:szCs w:val="22"/>
          <w:shd w:val="clear" w:color="auto" w:fill="FFFFFF"/>
        </w:rPr>
        <w:t>Pennfield</w:t>
      </w:r>
      <w:r w:rsidR="00906DC6" w:rsidRPr="00906DC6">
        <w:rPr>
          <w:rFonts w:ascii="Arial" w:hAnsi="Arial" w:cs="Arial"/>
          <w:color w:val="414148"/>
          <w:sz w:val="22"/>
          <w:szCs w:val="22"/>
          <w:shd w:val="clear" w:color="auto" w:fill="FFFFFF"/>
        </w:rPr>
        <w:t>, the Rev. Caleb Twinamatsiko</w:t>
      </w:r>
      <w:bookmarkEnd w:id="4"/>
      <w:r w:rsidR="001F7D92" w:rsidRPr="00906DC6">
        <w:rPr>
          <w:rFonts w:ascii="Arial" w:hAnsi="Arial" w:cs="Arial"/>
          <w:b/>
          <w:bCs/>
          <w:sz w:val="22"/>
          <w:szCs w:val="22"/>
          <w:lang w:val="en-US" w:eastAsia="en-US"/>
        </w:rPr>
        <w:t>;</w:t>
      </w:r>
      <w:r w:rsidR="00EF3C18" w:rsidRPr="00001533">
        <w:rPr>
          <w:rFonts w:ascii="Arial" w:hAnsi="Arial" w:cs="Arial"/>
          <w:sz w:val="22"/>
          <w:szCs w:val="22"/>
          <w:lang w:val="en-US" w:eastAsia="en-US"/>
        </w:rPr>
        <w:t xml:space="preserve"> </w:t>
      </w:r>
      <w:bookmarkStart w:id="5" w:name="_Hlk18063233"/>
      <w:r w:rsidR="00906DC6" w:rsidRPr="00906DC6">
        <w:rPr>
          <w:rFonts w:ascii="Arial" w:hAnsi="Arial" w:cs="Arial"/>
          <w:b/>
          <w:bCs/>
          <w:sz w:val="22"/>
          <w:szCs w:val="22"/>
          <w:lang w:val="en-US" w:eastAsia="en-US"/>
        </w:rPr>
        <w:t>Rothesay Netherwood</w:t>
      </w:r>
      <w:r w:rsidR="00906DC6" w:rsidRPr="00001533">
        <w:rPr>
          <w:rFonts w:ascii="Arial" w:hAnsi="Arial" w:cs="Arial"/>
          <w:b/>
          <w:bCs/>
          <w:sz w:val="22"/>
          <w:szCs w:val="22"/>
          <w:lang w:val="en-US" w:eastAsia="en-US"/>
        </w:rPr>
        <w:t xml:space="preserve"> </w:t>
      </w:r>
      <w:bookmarkEnd w:id="5"/>
      <w:r w:rsidR="00906DC6">
        <w:rPr>
          <w:rFonts w:ascii="Arial" w:hAnsi="Arial" w:cs="Arial"/>
          <w:b/>
          <w:bCs/>
          <w:sz w:val="22"/>
          <w:szCs w:val="22"/>
          <w:lang w:val="en-US" w:eastAsia="en-US"/>
        </w:rPr>
        <w:t xml:space="preserve">and </w:t>
      </w:r>
      <w:r w:rsidR="008B0DA7" w:rsidRPr="00001533">
        <w:rPr>
          <w:rFonts w:ascii="Arial" w:hAnsi="Arial" w:cs="Arial"/>
          <w:b/>
          <w:sz w:val="22"/>
          <w:szCs w:val="22"/>
        </w:rPr>
        <w:t>Gondola Point</w:t>
      </w:r>
      <w:r w:rsidRPr="00001533">
        <w:rPr>
          <w:rFonts w:ascii="Arial" w:hAnsi="Arial" w:cs="Arial"/>
          <w:b/>
          <w:sz w:val="22"/>
          <w:szCs w:val="22"/>
        </w:rPr>
        <w:t xml:space="preserve">, </w:t>
      </w:r>
      <w:r w:rsidRPr="00001533">
        <w:rPr>
          <w:rFonts w:ascii="Arial" w:hAnsi="Arial" w:cs="Arial"/>
          <w:sz w:val="22"/>
          <w:szCs w:val="22"/>
        </w:rPr>
        <w:t xml:space="preserve">the Rev. Rob Montgomery </w:t>
      </w:r>
      <w:r w:rsidR="00C16136" w:rsidRPr="00001533">
        <w:rPr>
          <w:rFonts w:ascii="Arial" w:hAnsi="Arial" w:cs="Arial"/>
          <w:sz w:val="22"/>
          <w:szCs w:val="22"/>
        </w:rPr>
        <w:t xml:space="preserve">  </w:t>
      </w:r>
    </w:p>
    <w:p w14:paraId="66E421D3" w14:textId="71DA1BC3" w:rsidR="00895305" w:rsidRPr="00001533" w:rsidRDefault="00895305" w:rsidP="003611E0">
      <w:pPr>
        <w:pStyle w:val="NoSpacing"/>
        <w:numPr>
          <w:ilvl w:val="0"/>
          <w:numId w:val="6"/>
        </w:numPr>
        <w:ind w:left="270" w:hanging="270"/>
        <w:rPr>
          <w:rFonts w:ascii="Arial" w:hAnsi="Arial" w:cs="Arial"/>
          <w:b/>
          <w:sz w:val="22"/>
          <w:szCs w:val="22"/>
        </w:rPr>
      </w:pPr>
      <w:bookmarkStart w:id="6" w:name="_Hlk35599360"/>
      <w:r w:rsidRPr="00001533">
        <w:rPr>
          <w:rFonts w:ascii="Arial" w:hAnsi="Arial" w:cs="Arial"/>
          <w:b/>
          <w:sz w:val="22"/>
          <w:szCs w:val="22"/>
        </w:rPr>
        <w:t>Gondola Point</w:t>
      </w:r>
      <w:bookmarkEnd w:id="6"/>
      <w:r w:rsidRPr="00001533">
        <w:rPr>
          <w:rFonts w:ascii="Arial" w:hAnsi="Arial" w:cs="Arial"/>
          <w:b/>
          <w:sz w:val="22"/>
          <w:szCs w:val="22"/>
        </w:rPr>
        <w:t>:</w:t>
      </w:r>
      <w:bookmarkStart w:id="7" w:name="_Hlk39928352"/>
      <w:bookmarkStart w:id="8" w:name="_Hlk21686551"/>
      <w:r w:rsidR="00906DC6" w:rsidRPr="00906DC6">
        <w:rPr>
          <w:rFonts w:ascii="Arial" w:hAnsi="Arial" w:cs="Arial"/>
          <w:sz w:val="22"/>
          <w:szCs w:val="22"/>
          <w:lang w:val="en-US" w:eastAsia="en-US"/>
        </w:rPr>
        <w:t xml:space="preserve"> Christmas Family Support</w:t>
      </w:r>
      <w:bookmarkEnd w:id="7"/>
      <w:r w:rsidR="007D05E7" w:rsidRPr="00001533">
        <w:rPr>
          <w:rFonts w:ascii="Arial" w:hAnsi="Arial" w:cs="Arial"/>
          <w:sz w:val="22"/>
          <w:szCs w:val="22"/>
          <w:lang w:val="en-US" w:eastAsia="en-US"/>
        </w:rPr>
        <w:t xml:space="preserve"> </w:t>
      </w:r>
      <w:bookmarkEnd w:id="8"/>
      <w:r w:rsidR="007D141F" w:rsidRPr="00001533">
        <w:rPr>
          <w:rFonts w:ascii="Arial" w:hAnsi="Arial" w:cs="Arial"/>
          <w:sz w:val="22"/>
          <w:szCs w:val="22"/>
          <w:lang w:val="en-US" w:eastAsia="en-US"/>
        </w:rPr>
        <w:t xml:space="preserve">       </w:t>
      </w:r>
      <w:r w:rsidRPr="00001533">
        <w:rPr>
          <w:rFonts w:ascii="Arial" w:hAnsi="Arial" w:cs="Arial"/>
          <w:b/>
          <w:sz w:val="22"/>
          <w:szCs w:val="22"/>
        </w:rPr>
        <w:t>Parish</w:t>
      </w:r>
      <w:r w:rsidRPr="00001533">
        <w:rPr>
          <w:rFonts w:ascii="Arial" w:eastAsiaTheme="minorEastAsia" w:hAnsi="Arial" w:cs="Arial"/>
          <w:i/>
          <w:iCs/>
          <w:sz w:val="22"/>
          <w:szCs w:val="22"/>
        </w:rPr>
        <w:t xml:space="preserve"> </w:t>
      </w:r>
      <w:r w:rsidR="007A52DB" w:rsidRPr="00001533">
        <w:rPr>
          <w:rFonts w:ascii="Arial" w:hAnsi="Arial" w:cs="Arial"/>
          <w:b/>
          <w:sz w:val="22"/>
          <w:szCs w:val="22"/>
        </w:rPr>
        <w:t>family:</w:t>
      </w:r>
      <w:r w:rsidR="005D5796" w:rsidRPr="00001533">
        <w:rPr>
          <w:rFonts w:ascii="Arial" w:hAnsi="Arial" w:cs="Arial"/>
          <w:sz w:val="22"/>
          <w:szCs w:val="22"/>
        </w:rPr>
        <w:t xml:space="preserve"> </w:t>
      </w:r>
      <w:r w:rsidR="00EE7470">
        <w:rPr>
          <w:rFonts w:ascii="Arial" w:hAnsi="Arial" w:cs="Arial"/>
          <w:sz w:val="22"/>
          <w:szCs w:val="22"/>
        </w:rPr>
        <w:t>David</w:t>
      </w:r>
      <w:r w:rsidR="004A710D" w:rsidRPr="00001533">
        <w:rPr>
          <w:rFonts w:ascii="Arial" w:hAnsi="Arial" w:cs="Arial"/>
          <w:sz w:val="22"/>
          <w:szCs w:val="22"/>
        </w:rPr>
        <w:t xml:space="preserve"> and </w:t>
      </w:r>
      <w:r w:rsidR="00EE7470">
        <w:rPr>
          <w:rFonts w:ascii="Arial" w:hAnsi="Arial" w:cs="Arial"/>
          <w:sz w:val="22"/>
          <w:szCs w:val="22"/>
        </w:rPr>
        <w:t xml:space="preserve">Carolyn </w:t>
      </w:r>
      <w:r w:rsidR="00107FFA">
        <w:rPr>
          <w:rFonts w:ascii="Arial" w:hAnsi="Arial" w:cs="Arial"/>
          <w:sz w:val="22"/>
          <w:szCs w:val="22"/>
        </w:rPr>
        <w:t xml:space="preserve">MacLeod </w:t>
      </w:r>
      <w:r w:rsidR="00107FFA" w:rsidRPr="00001533">
        <w:rPr>
          <w:rFonts w:ascii="Arial" w:hAnsi="Arial" w:cs="Arial"/>
          <w:sz w:val="22"/>
          <w:szCs w:val="22"/>
        </w:rPr>
        <w:t>and</w:t>
      </w:r>
      <w:r w:rsidR="005D5796" w:rsidRPr="00001533">
        <w:rPr>
          <w:rFonts w:ascii="Arial" w:hAnsi="Arial" w:cs="Arial"/>
          <w:bCs/>
          <w:sz w:val="22"/>
          <w:szCs w:val="22"/>
        </w:rPr>
        <w:t xml:space="preserve"> </w:t>
      </w:r>
      <w:r w:rsidR="004A710D" w:rsidRPr="00001533">
        <w:rPr>
          <w:rFonts w:ascii="Arial" w:hAnsi="Arial" w:cs="Arial"/>
          <w:bCs/>
          <w:sz w:val="22"/>
          <w:szCs w:val="22"/>
        </w:rPr>
        <w:t>their</w:t>
      </w:r>
      <w:r w:rsidR="005D5796" w:rsidRPr="00001533">
        <w:rPr>
          <w:rFonts w:ascii="Arial" w:hAnsi="Arial" w:cs="Arial"/>
          <w:bCs/>
          <w:sz w:val="22"/>
          <w:szCs w:val="22"/>
        </w:rPr>
        <w:t xml:space="preserve"> family </w:t>
      </w:r>
      <w:r w:rsidR="002876E4" w:rsidRPr="00001533">
        <w:rPr>
          <w:rFonts w:ascii="Arial" w:hAnsi="Arial" w:cs="Arial"/>
          <w:bCs/>
          <w:sz w:val="22"/>
          <w:szCs w:val="22"/>
        </w:rPr>
        <w:t xml:space="preserve">        </w:t>
      </w:r>
      <w:r w:rsidRPr="00001533">
        <w:rPr>
          <w:rFonts w:ascii="Arial" w:hAnsi="Arial" w:cs="Arial"/>
          <w:b/>
          <w:sz w:val="22"/>
          <w:szCs w:val="22"/>
        </w:rPr>
        <w:t>Parish Ministry:</w:t>
      </w:r>
      <w:bookmarkStart w:id="9" w:name="_Hlk7090063"/>
      <w:bookmarkStart w:id="10" w:name="_Hlk480544542"/>
      <w:bookmarkStart w:id="11" w:name="_Hlk481148634"/>
      <w:r w:rsidR="00C16136" w:rsidRPr="00001533">
        <w:rPr>
          <w:rFonts w:ascii="Arial" w:hAnsi="Arial" w:cs="Arial"/>
          <w:sz w:val="22"/>
          <w:szCs w:val="22"/>
          <w:lang w:val="en-US" w:eastAsia="en-US"/>
        </w:rPr>
        <w:t xml:space="preserve"> </w:t>
      </w:r>
      <w:r w:rsidR="00906DC6" w:rsidRPr="00906DC6">
        <w:rPr>
          <w:rFonts w:ascii="Arial" w:hAnsi="Arial" w:cs="Arial"/>
          <w:sz w:val="22"/>
          <w:szCs w:val="22"/>
          <w:lang w:val="en-US" w:eastAsia="en-US"/>
        </w:rPr>
        <w:t>envelope secretary</w:t>
      </w:r>
      <w:r w:rsidR="00EF3C18" w:rsidRPr="00001533">
        <w:rPr>
          <w:rFonts w:ascii="Arial" w:hAnsi="Arial" w:cs="Arial"/>
          <w:sz w:val="22"/>
          <w:szCs w:val="22"/>
          <w:lang w:val="en-US" w:eastAsia="en-US"/>
        </w:rPr>
        <w:t xml:space="preserve"> </w:t>
      </w:r>
      <w:bookmarkEnd w:id="9"/>
      <w:bookmarkEnd w:id="10"/>
      <w:bookmarkEnd w:id="11"/>
      <w:r w:rsidRPr="00001533">
        <w:rPr>
          <w:rFonts w:ascii="Arial" w:hAnsi="Arial" w:cs="Arial"/>
          <w:sz w:val="22"/>
          <w:szCs w:val="22"/>
        </w:rPr>
        <w:t xml:space="preserve">and stewardship. </w:t>
      </w:r>
      <w:r w:rsidRPr="00001533">
        <w:rPr>
          <w:rFonts w:ascii="Arial" w:hAnsi="Arial" w:cs="Arial"/>
          <w:b/>
          <w:sz w:val="22"/>
          <w:szCs w:val="22"/>
        </w:rPr>
        <w:t xml:space="preserve"> </w:t>
      </w:r>
    </w:p>
    <w:p w14:paraId="58F29496" w14:textId="4B16DDF2" w:rsidR="00895305" w:rsidRPr="00001533" w:rsidRDefault="00895305" w:rsidP="00895305">
      <w:pPr>
        <w:pStyle w:val="NoSpacing"/>
        <w:numPr>
          <w:ilvl w:val="0"/>
          <w:numId w:val="6"/>
        </w:numPr>
        <w:ind w:left="270" w:hanging="270"/>
        <w:rPr>
          <w:rFonts w:ascii="Arial" w:eastAsiaTheme="minorEastAsia" w:hAnsi="Arial" w:cs="Arial"/>
          <w:i/>
          <w:iCs/>
          <w:sz w:val="22"/>
          <w:szCs w:val="22"/>
        </w:rPr>
      </w:pPr>
      <w:r w:rsidRPr="00001533">
        <w:rPr>
          <w:rFonts w:ascii="Arial" w:hAnsi="Arial" w:cs="Arial"/>
          <w:b/>
          <w:sz w:val="22"/>
          <w:szCs w:val="22"/>
        </w:rPr>
        <w:t>Community Needs:</w:t>
      </w:r>
      <w:r w:rsidRPr="00001533">
        <w:rPr>
          <w:rFonts w:ascii="Arial" w:hAnsi="Arial" w:cs="Arial"/>
          <w:sz w:val="22"/>
          <w:szCs w:val="22"/>
        </w:rPr>
        <w:t xml:space="preserve"> those without work, food, or shelter, and those who serve and care for them. Pray also for those who are travelling.</w:t>
      </w:r>
    </w:p>
    <w:p w14:paraId="67BAE74C" w14:textId="48E4829F" w:rsidR="000544A9" w:rsidRPr="00001533" w:rsidRDefault="00895305" w:rsidP="000544A9">
      <w:pPr>
        <w:pStyle w:val="ListParagraph"/>
        <w:numPr>
          <w:ilvl w:val="0"/>
          <w:numId w:val="6"/>
        </w:numPr>
        <w:ind w:left="240" w:hanging="240"/>
        <w:rPr>
          <w:rFonts w:ascii="Arial" w:hAnsi="Arial" w:cs="Arial"/>
          <w:bCs/>
          <w:sz w:val="22"/>
          <w:szCs w:val="22"/>
          <w:shd w:val="clear" w:color="auto" w:fill="FFFFFF"/>
        </w:rPr>
      </w:pPr>
      <w:r w:rsidRPr="00001533">
        <w:rPr>
          <w:rFonts w:ascii="Arial" w:hAnsi="Arial" w:cs="Arial"/>
          <w:b/>
          <w:sz w:val="22"/>
          <w:szCs w:val="22"/>
        </w:rPr>
        <w:t>Sick</w:t>
      </w:r>
      <w:r w:rsidRPr="00001533">
        <w:rPr>
          <w:rFonts w:ascii="Arial" w:hAnsi="Arial" w:cs="Arial"/>
          <w:sz w:val="22"/>
          <w:szCs w:val="22"/>
        </w:rPr>
        <w:t>:</w:t>
      </w:r>
      <w:r w:rsidRPr="00001533">
        <w:rPr>
          <w:rFonts w:ascii="Arial" w:hAnsi="Arial" w:cs="Arial"/>
          <w:sz w:val="22"/>
          <w:szCs w:val="22"/>
          <w:shd w:val="clear" w:color="auto" w:fill="FFFFFF"/>
        </w:rPr>
        <w:t xml:space="preserve"> Clare, Diane, Flora, Katie, Melissa, Nicola, </w:t>
      </w:r>
      <w:r w:rsidR="00E77A7B" w:rsidRPr="00001533">
        <w:rPr>
          <w:rFonts w:ascii="Arial" w:hAnsi="Arial" w:cs="Arial"/>
          <w:sz w:val="22"/>
          <w:szCs w:val="22"/>
          <w:shd w:val="clear" w:color="auto" w:fill="FFFFFF"/>
        </w:rPr>
        <w:t xml:space="preserve">Shawn, </w:t>
      </w:r>
      <w:r w:rsidRPr="00001533">
        <w:rPr>
          <w:rFonts w:ascii="Arial" w:hAnsi="Arial" w:cs="Arial"/>
          <w:sz w:val="22"/>
          <w:szCs w:val="22"/>
          <w:shd w:val="clear" w:color="auto" w:fill="FFFFFF"/>
        </w:rPr>
        <w:t xml:space="preserve">Wanda., Travis B., </w:t>
      </w:r>
      <w:r w:rsidRPr="00001533">
        <w:rPr>
          <w:rFonts w:ascii="Arial" w:hAnsi="Arial" w:cs="Arial"/>
          <w:sz w:val="22"/>
          <w:szCs w:val="22"/>
        </w:rPr>
        <w:t>,Winnie C., Jack D.,</w:t>
      </w:r>
      <w:r w:rsidR="007D141F" w:rsidRPr="00001533">
        <w:rPr>
          <w:rFonts w:ascii="Arial" w:hAnsi="Arial" w:cs="Arial"/>
          <w:sz w:val="22"/>
          <w:szCs w:val="22"/>
        </w:rPr>
        <w:t xml:space="preserve"> </w:t>
      </w:r>
      <w:r w:rsidRPr="00001533">
        <w:rPr>
          <w:rFonts w:ascii="Arial" w:hAnsi="Arial" w:cs="Arial"/>
          <w:sz w:val="22"/>
          <w:szCs w:val="22"/>
          <w:shd w:val="clear" w:color="auto" w:fill="FFFFFF"/>
        </w:rPr>
        <w:t xml:space="preserve">Doreen E., John E., </w:t>
      </w:r>
      <w:r w:rsidRPr="00001533">
        <w:rPr>
          <w:rFonts w:ascii="Arial" w:hAnsi="Arial" w:cs="Arial"/>
          <w:sz w:val="22"/>
          <w:szCs w:val="22"/>
        </w:rPr>
        <w:t xml:space="preserve">Susan L., </w:t>
      </w:r>
      <w:r w:rsidR="008859F5" w:rsidRPr="00001533">
        <w:rPr>
          <w:rFonts w:ascii="Arial" w:hAnsi="Arial" w:cs="Arial"/>
          <w:sz w:val="22"/>
          <w:szCs w:val="22"/>
        </w:rPr>
        <w:t>Anne Marie M.,</w:t>
      </w:r>
      <w:r w:rsidRPr="00001533">
        <w:rPr>
          <w:rFonts w:ascii="Arial" w:hAnsi="Arial" w:cs="Arial"/>
          <w:sz w:val="22"/>
          <w:szCs w:val="22"/>
        </w:rPr>
        <w:t xml:space="preserve"> Karen M., Audrey M. Calvin M., Malcom M.,</w:t>
      </w:r>
      <w:r w:rsidRPr="00001533">
        <w:rPr>
          <w:rFonts w:ascii="Arial" w:hAnsi="Arial" w:cs="Arial"/>
          <w:sz w:val="22"/>
          <w:szCs w:val="22"/>
          <w:shd w:val="clear" w:color="auto" w:fill="FFFFFF"/>
        </w:rPr>
        <w:t xml:space="preserve"> </w:t>
      </w:r>
      <w:r w:rsidRPr="00001533">
        <w:rPr>
          <w:rFonts w:ascii="Arial" w:hAnsi="Arial" w:cs="Arial"/>
          <w:sz w:val="22"/>
          <w:szCs w:val="22"/>
        </w:rPr>
        <w:t xml:space="preserve">Alice P., Eleri P., Emilie P., </w:t>
      </w:r>
      <w:r w:rsidR="0062606F" w:rsidRPr="00001533">
        <w:rPr>
          <w:rFonts w:ascii="Arial" w:hAnsi="Arial" w:cs="Arial"/>
          <w:sz w:val="22"/>
          <w:szCs w:val="22"/>
        </w:rPr>
        <w:t xml:space="preserve">Paul P., </w:t>
      </w:r>
      <w:r w:rsidR="00152F38">
        <w:rPr>
          <w:rFonts w:ascii="Arial" w:hAnsi="Arial" w:cs="Arial"/>
          <w:sz w:val="22"/>
          <w:szCs w:val="22"/>
        </w:rPr>
        <w:t xml:space="preserve">Madhav R., </w:t>
      </w:r>
      <w:r w:rsidRPr="00001533">
        <w:rPr>
          <w:rFonts w:ascii="Arial" w:hAnsi="Arial" w:cs="Arial"/>
          <w:sz w:val="22"/>
          <w:szCs w:val="22"/>
          <w:shd w:val="clear" w:color="auto" w:fill="FFFFFF"/>
        </w:rPr>
        <w:t>David S</w:t>
      </w:r>
      <w:r w:rsidR="002D2703" w:rsidRPr="00001533">
        <w:rPr>
          <w:rFonts w:ascii="Arial" w:hAnsi="Arial" w:cs="Arial"/>
          <w:sz w:val="22"/>
          <w:szCs w:val="22"/>
          <w:shd w:val="clear" w:color="auto" w:fill="FFFFFF"/>
        </w:rPr>
        <w:t>.</w:t>
      </w:r>
      <w:r w:rsidRPr="00001533">
        <w:rPr>
          <w:rFonts w:ascii="Arial" w:hAnsi="Arial" w:cs="Arial"/>
          <w:sz w:val="22"/>
          <w:szCs w:val="22"/>
        </w:rPr>
        <w:t>,</w:t>
      </w:r>
      <w:r w:rsidR="002D2703" w:rsidRPr="00001533">
        <w:rPr>
          <w:rFonts w:ascii="Arial" w:hAnsi="Arial" w:cs="Arial"/>
          <w:sz w:val="22"/>
          <w:szCs w:val="22"/>
          <w:shd w:val="clear" w:color="auto" w:fill="FFFFFF"/>
        </w:rPr>
        <w:t xml:space="preserve"> Keaton S.,</w:t>
      </w:r>
      <w:r w:rsidRPr="00001533">
        <w:rPr>
          <w:rFonts w:ascii="Arial" w:hAnsi="Arial" w:cs="Arial"/>
          <w:sz w:val="22"/>
          <w:szCs w:val="22"/>
        </w:rPr>
        <w:t xml:space="preserve"> and any others we have been asked for prays…</w:t>
      </w:r>
    </w:p>
    <w:p w14:paraId="64B4FEF1" w14:textId="4D2DD828" w:rsidR="00EF3C18" w:rsidRPr="00001533" w:rsidRDefault="00895305" w:rsidP="00EF3C18">
      <w:pPr>
        <w:pStyle w:val="ListParagraph"/>
        <w:numPr>
          <w:ilvl w:val="0"/>
          <w:numId w:val="6"/>
        </w:numPr>
        <w:ind w:left="240" w:hanging="240"/>
        <w:rPr>
          <w:rFonts w:ascii="Arial" w:hAnsi="Arial" w:cs="Arial"/>
          <w:bCs/>
          <w:sz w:val="22"/>
          <w:szCs w:val="22"/>
          <w:shd w:val="clear" w:color="auto" w:fill="FFFFFF"/>
        </w:rPr>
      </w:pPr>
      <w:r w:rsidRPr="00001533">
        <w:rPr>
          <w:rFonts w:ascii="Arial" w:hAnsi="Arial" w:cs="Arial"/>
          <w:b/>
          <w:sz w:val="22"/>
          <w:szCs w:val="22"/>
        </w:rPr>
        <w:t>Thanksgiving:</w:t>
      </w:r>
      <w:bookmarkStart w:id="12" w:name="_Hlk36287815"/>
      <w:bookmarkStart w:id="13" w:name="_Hlk7090112"/>
      <w:bookmarkStart w:id="14" w:name="_Hlk481148691"/>
      <w:bookmarkStart w:id="15" w:name="_Hlk480544715"/>
      <w:r w:rsidR="005D5796" w:rsidRPr="00001533">
        <w:rPr>
          <w:rFonts w:ascii="Arial" w:hAnsi="Arial" w:cs="Arial"/>
          <w:sz w:val="22"/>
          <w:szCs w:val="22"/>
          <w:lang w:val="en-US" w:eastAsia="en-US"/>
        </w:rPr>
        <w:t xml:space="preserve"> </w:t>
      </w:r>
      <w:r w:rsidR="00906DC6" w:rsidRPr="00906DC6">
        <w:rPr>
          <w:rFonts w:ascii="Arial" w:hAnsi="Arial" w:cs="Arial"/>
          <w:sz w:val="22"/>
          <w:szCs w:val="22"/>
          <w:lang w:val="en-US" w:eastAsia="en-US"/>
        </w:rPr>
        <w:t>All that reminds us of our dependence upon God</w:t>
      </w:r>
      <w:r w:rsidR="004A710D" w:rsidRPr="00001533">
        <w:rPr>
          <w:rFonts w:ascii="Arial" w:hAnsi="Arial" w:cs="Arial"/>
          <w:sz w:val="22"/>
          <w:szCs w:val="22"/>
        </w:rPr>
        <w:t>.</w:t>
      </w:r>
      <w:r w:rsidR="00B96300" w:rsidRPr="00001533">
        <w:rPr>
          <w:rFonts w:ascii="Arial" w:hAnsi="Arial" w:cs="Arial"/>
          <w:sz w:val="22"/>
          <w:szCs w:val="22"/>
          <w:lang w:val="en-US" w:eastAsia="en-US"/>
        </w:rPr>
        <w:t xml:space="preserve"> </w:t>
      </w:r>
    </w:p>
    <w:p w14:paraId="1F4D9935" w14:textId="77777777" w:rsidR="00906DC6" w:rsidRDefault="00906DC6" w:rsidP="00906DC6">
      <w:pPr>
        <w:autoSpaceDE w:val="0"/>
        <w:autoSpaceDN w:val="0"/>
        <w:adjustRightInd w:val="0"/>
        <w:rPr>
          <w:rFonts w:ascii="Arial" w:hAnsi="Arial" w:cs="Arial"/>
        </w:rPr>
      </w:pPr>
    </w:p>
    <w:p w14:paraId="437377E5" w14:textId="77777777" w:rsidR="000443D5" w:rsidRDefault="000443D5" w:rsidP="00906DC6">
      <w:pPr>
        <w:autoSpaceDE w:val="0"/>
        <w:autoSpaceDN w:val="0"/>
        <w:adjustRightInd w:val="0"/>
        <w:rPr>
          <w:rFonts w:ascii="Arial" w:hAnsi="Arial" w:cs="Arial"/>
          <w:sz w:val="22"/>
          <w:szCs w:val="22"/>
        </w:rPr>
      </w:pPr>
    </w:p>
    <w:p w14:paraId="139324BB" w14:textId="44246640" w:rsidR="00906DC6" w:rsidRDefault="00906DC6" w:rsidP="00906DC6">
      <w:pPr>
        <w:autoSpaceDE w:val="0"/>
        <w:autoSpaceDN w:val="0"/>
        <w:adjustRightInd w:val="0"/>
        <w:rPr>
          <w:rFonts w:ascii="Arial" w:hAnsi="Arial" w:cs="Arial"/>
          <w:b/>
          <w:bCs/>
          <w:sz w:val="22"/>
          <w:szCs w:val="22"/>
        </w:rPr>
      </w:pPr>
      <w:r w:rsidRPr="00906DC6">
        <w:rPr>
          <w:rFonts w:ascii="Arial" w:hAnsi="Arial" w:cs="Arial"/>
          <w:sz w:val="22"/>
          <w:szCs w:val="22"/>
        </w:rPr>
        <w:t>Today is</w:t>
      </w:r>
      <w:r w:rsidRPr="00906DC6">
        <w:rPr>
          <w:rFonts w:ascii="Arial" w:hAnsi="Arial" w:cs="Arial"/>
          <w:b/>
          <w:bCs/>
          <w:sz w:val="22"/>
          <w:szCs w:val="22"/>
        </w:rPr>
        <w:t xml:space="preserve"> Food Basket Sunday, </w:t>
      </w:r>
      <w:r w:rsidRPr="00906DC6">
        <w:rPr>
          <w:rFonts w:ascii="Arial" w:hAnsi="Arial" w:cs="Arial"/>
          <w:sz w:val="22"/>
          <w:szCs w:val="22"/>
        </w:rPr>
        <w:t xml:space="preserve">the last Sunday of the month and we are thankful for the donations to the </w:t>
      </w:r>
      <w:r w:rsidRPr="00906DC6">
        <w:rPr>
          <w:rFonts w:ascii="Arial" w:hAnsi="Arial" w:cs="Arial"/>
          <w:b/>
          <w:bCs/>
          <w:sz w:val="22"/>
          <w:szCs w:val="22"/>
        </w:rPr>
        <w:t>KV Food</w:t>
      </w:r>
      <w:r w:rsidRPr="00906DC6">
        <w:rPr>
          <w:rFonts w:ascii="Arial" w:hAnsi="Arial" w:cs="Arial"/>
          <w:sz w:val="22"/>
          <w:szCs w:val="22"/>
        </w:rPr>
        <w:t xml:space="preserve"> </w:t>
      </w:r>
      <w:r w:rsidRPr="00906DC6">
        <w:rPr>
          <w:rFonts w:ascii="Arial" w:hAnsi="Arial" w:cs="Arial"/>
          <w:b/>
          <w:bCs/>
          <w:sz w:val="22"/>
          <w:szCs w:val="22"/>
        </w:rPr>
        <w:t xml:space="preserve">Basket.  </w:t>
      </w:r>
    </w:p>
    <w:p w14:paraId="635325F7" w14:textId="77777777" w:rsidR="00906DC6" w:rsidRDefault="00906DC6" w:rsidP="00906DC6">
      <w:pPr>
        <w:autoSpaceDE w:val="0"/>
        <w:autoSpaceDN w:val="0"/>
        <w:adjustRightInd w:val="0"/>
        <w:rPr>
          <w:rFonts w:ascii="Arial" w:hAnsi="Arial" w:cs="Arial"/>
          <w:b/>
          <w:bCs/>
          <w:sz w:val="22"/>
          <w:szCs w:val="22"/>
        </w:rPr>
      </w:pPr>
    </w:p>
    <w:p w14:paraId="037322DC" w14:textId="220AF026" w:rsidR="00906DC6" w:rsidRPr="00906DC6" w:rsidRDefault="00906DC6" w:rsidP="00906DC6">
      <w:pPr>
        <w:autoSpaceDE w:val="0"/>
        <w:autoSpaceDN w:val="0"/>
        <w:adjustRightInd w:val="0"/>
        <w:rPr>
          <w:rFonts w:ascii="Arial" w:hAnsi="Arial" w:cs="Arial"/>
          <w:b/>
          <w:bCs/>
          <w:sz w:val="22"/>
          <w:szCs w:val="22"/>
        </w:rPr>
      </w:pPr>
      <w:r w:rsidRPr="00906DC6">
        <w:rPr>
          <w:rFonts w:ascii="Arial" w:hAnsi="Arial" w:cs="Arial"/>
          <w:b/>
          <w:bCs/>
          <w:sz w:val="22"/>
          <w:szCs w:val="22"/>
        </w:rPr>
        <w:t>Today is also Birthday Sunday:</w:t>
      </w:r>
    </w:p>
    <w:p w14:paraId="730D07DE" w14:textId="77777777" w:rsidR="00906DC6" w:rsidRPr="00906DC6" w:rsidRDefault="00906DC6" w:rsidP="00906DC6">
      <w:pPr>
        <w:autoSpaceDE w:val="0"/>
        <w:autoSpaceDN w:val="0"/>
        <w:adjustRightInd w:val="0"/>
        <w:rPr>
          <w:rFonts w:ascii="Arial" w:hAnsi="Arial" w:cs="Arial"/>
          <w:b/>
          <w:bCs/>
          <w:sz w:val="22"/>
          <w:szCs w:val="22"/>
        </w:rPr>
      </w:pPr>
    </w:p>
    <w:p w14:paraId="55F3C775" w14:textId="77777777" w:rsidR="00906DC6" w:rsidRPr="00906DC6" w:rsidRDefault="00906DC6" w:rsidP="00906DC6">
      <w:pPr>
        <w:autoSpaceDE w:val="0"/>
        <w:autoSpaceDN w:val="0"/>
        <w:adjustRightInd w:val="0"/>
        <w:ind w:left="1440" w:firstLine="720"/>
        <w:rPr>
          <w:rFonts w:ascii="Arial" w:hAnsi="Arial" w:cs="Arial"/>
          <w:b/>
          <w:bCs/>
          <w:sz w:val="22"/>
          <w:szCs w:val="22"/>
        </w:rPr>
      </w:pPr>
      <w:r w:rsidRPr="00906DC6">
        <w:rPr>
          <w:rFonts w:ascii="Arial" w:hAnsi="Arial" w:cs="Arial"/>
          <w:b/>
          <w:bCs/>
          <w:sz w:val="22"/>
          <w:szCs w:val="22"/>
        </w:rPr>
        <w:t>Happy birthday to you.</w:t>
      </w:r>
    </w:p>
    <w:p w14:paraId="0437BE6E" w14:textId="77777777" w:rsidR="00906DC6" w:rsidRPr="00906DC6" w:rsidRDefault="00906DC6" w:rsidP="00906DC6">
      <w:pPr>
        <w:autoSpaceDE w:val="0"/>
        <w:autoSpaceDN w:val="0"/>
        <w:adjustRightInd w:val="0"/>
        <w:ind w:left="1440" w:firstLine="720"/>
        <w:rPr>
          <w:rFonts w:ascii="Arial" w:hAnsi="Arial" w:cs="Arial"/>
          <w:b/>
          <w:bCs/>
          <w:sz w:val="22"/>
          <w:szCs w:val="22"/>
        </w:rPr>
      </w:pPr>
      <w:r w:rsidRPr="00906DC6">
        <w:rPr>
          <w:rFonts w:ascii="Arial" w:hAnsi="Arial" w:cs="Arial"/>
          <w:b/>
          <w:bCs/>
          <w:sz w:val="22"/>
          <w:szCs w:val="22"/>
        </w:rPr>
        <w:t xml:space="preserve">To our Lord be true. </w:t>
      </w:r>
    </w:p>
    <w:p w14:paraId="69913D27" w14:textId="77777777" w:rsidR="00906DC6" w:rsidRPr="00906DC6" w:rsidRDefault="00906DC6" w:rsidP="00906DC6">
      <w:pPr>
        <w:widowControl w:val="0"/>
        <w:autoSpaceDE w:val="0"/>
        <w:autoSpaceDN w:val="0"/>
        <w:adjustRightInd w:val="0"/>
        <w:ind w:left="1440" w:firstLine="720"/>
        <w:rPr>
          <w:rFonts w:ascii="Arial" w:hAnsi="Arial" w:cs="Arial"/>
          <w:b/>
          <w:bCs/>
          <w:sz w:val="22"/>
          <w:szCs w:val="22"/>
        </w:rPr>
      </w:pPr>
      <w:r w:rsidRPr="00906DC6">
        <w:rPr>
          <w:rFonts w:ascii="Arial" w:hAnsi="Arial" w:cs="Arial"/>
          <w:b/>
          <w:bCs/>
          <w:sz w:val="22"/>
          <w:szCs w:val="22"/>
        </w:rPr>
        <w:t>May God's love and blessings,</w:t>
      </w:r>
    </w:p>
    <w:p w14:paraId="03E3EE0B" w14:textId="280137F7" w:rsidR="00906DC6" w:rsidRDefault="00906DC6" w:rsidP="00906DC6">
      <w:pPr>
        <w:widowControl w:val="0"/>
        <w:autoSpaceDE w:val="0"/>
        <w:autoSpaceDN w:val="0"/>
        <w:adjustRightInd w:val="0"/>
        <w:ind w:left="720"/>
        <w:rPr>
          <w:rFonts w:ascii="Arial" w:hAnsi="Arial" w:cs="Arial"/>
          <w:b/>
          <w:bCs/>
          <w:sz w:val="22"/>
          <w:szCs w:val="22"/>
        </w:rPr>
      </w:pPr>
      <w:r w:rsidRPr="00906DC6">
        <w:rPr>
          <w:rFonts w:ascii="Arial" w:hAnsi="Arial" w:cs="Arial"/>
          <w:b/>
          <w:bCs/>
          <w:sz w:val="22"/>
          <w:szCs w:val="22"/>
        </w:rPr>
        <w:t xml:space="preserve"> </w:t>
      </w:r>
      <w:r w:rsidRPr="00906DC6">
        <w:rPr>
          <w:rFonts w:ascii="Arial" w:hAnsi="Arial" w:cs="Arial"/>
          <w:b/>
          <w:bCs/>
          <w:sz w:val="22"/>
          <w:szCs w:val="22"/>
        </w:rPr>
        <w:tab/>
      </w:r>
      <w:r w:rsidRPr="00906DC6">
        <w:rPr>
          <w:rFonts w:ascii="Arial" w:hAnsi="Arial" w:cs="Arial"/>
          <w:b/>
          <w:bCs/>
          <w:sz w:val="22"/>
          <w:szCs w:val="22"/>
        </w:rPr>
        <w:tab/>
        <w:t>Rain down upon you.</w:t>
      </w:r>
    </w:p>
    <w:p w14:paraId="51CCB401" w14:textId="352269D3" w:rsidR="000A184C" w:rsidRDefault="000A184C" w:rsidP="00906DC6">
      <w:pPr>
        <w:widowControl w:val="0"/>
        <w:autoSpaceDE w:val="0"/>
        <w:autoSpaceDN w:val="0"/>
        <w:adjustRightInd w:val="0"/>
        <w:ind w:left="720"/>
        <w:rPr>
          <w:rFonts w:ascii="Arial" w:hAnsi="Arial" w:cs="Arial"/>
          <w:b/>
          <w:bCs/>
          <w:sz w:val="22"/>
          <w:szCs w:val="22"/>
        </w:rPr>
      </w:pPr>
    </w:p>
    <w:tbl>
      <w:tblPr>
        <w:tblW w:w="6920" w:type="dxa"/>
        <w:tblLook w:val="04A0" w:firstRow="1" w:lastRow="0" w:firstColumn="1" w:lastColumn="0" w:noHBand="0" w:noVBand="1"/>
      </w:tblPr>
      <w:tblGrid>
        <w:gridCol w:w="3460"/>
        <w:gridCol w:w="3460"/>
      </w:tblGrid>
      <w:tr w:rsidR="000A184C" w:rsidRPr="000A184C" w14:paraId="509985C0" w14:textId="723D33FA" w:rsidTr="000A184C">
        <w:trPr>
          <w:trHeight w:val="312"/>
        </w:trPr>
        <w:tc>
          <w:tcPr>
            <w:tcW w:w="3460" w:type="dxa"/>
            <w:tcBorders>
              <w:top w:val="nil"/>
              <w:left w:val="nil"/>
              <w:bottom w:val="nil"/>
              <w:right w:val="nil"/>
            </w:tcBorders>
            <w:shd w:val="clear" w:color="auto" w:fill="auto"/>
            <w:noWrap/>
            <w:vAlign w:val="bottom"/>
            <w:hideMark/>
          </w:tcPr>
          <w:p w14:paraId="1EA8E658" w14:textId="168D1BA8" w:rsidR="000A184C" w:rsidRPr="000A184C" w:rsidRDefault="000A184C" w:rsidP="000A184C">
            <w:pPr>
              <w:rPr>
                <w:rFonts w:ascii="Arial" w:eastAsia="Times New Roman" w:hAnsi="Arial" w:cs="Arial"/>
                <w:sz w:val="22"/>
                <w:szCs w:val="22"/>
                <w:lang w:eastAsia="en-CA"/>
              </w:rPr>
            </w:pPr>
            <w:r>
              <w:rPr>
                <w:rFonts w:ascii="Arial" w:eastAsia="Times New Roman" w:hAnsi="Arial" w:cs="Arial"/>
                <w:sz w:val="22"/>
                <w:szCs w:val="22"/>
                <w:lang w:eastAsia="en-CA"/>
              </w:rPr>
              <w:t xml:space="preserve">                      </w:t>
            </w:r>
            <w:r w:rsidRPr="000A184C">
              <w:rPr>
                <w:rFonts w:ascii="Arial" w:eastAsia="Times New Roman" w:hAnsi="Arial" w:cs="Arial"/>
                <w:sz w:val="22"/>
                <w:szCs w:val="22"/>
                <w:lang w:eastAsia="en-CA"/>
              </w:rPr>
              <w:t>Lynn Chase</w:t>
            </w:r>
          </w:p>
        </w:tc>
        <w:tc>
          <w:tcPr>
            <w:tcW w:w="3460" w:type="dxa"/>
            <w:vAlign w:val="bottom"/>
          </w:tcPr>
          <w:p w14:paraId="30FFFA21" w14:textId="4C6BEAAD" w:rsidR="000A184C" w:rsidRPr="000A184C" w:rsidRDefault="000A184C" w:rsidP="000A184C">
            <w:pPr>
              <w:rPr>
                <w:rFonts w:ascii="Times New Roman" w:eastAsia="Times New Roman" w:hAnsi="Times New Roman" w:cs="Times New Roman"/>
                <w:sz w:val="20"/>
                <w:szCs w:val="20"/>
                <w:lang w:eastAsia="en-CA"/>
              </w:rPr>
            </w:pPr>
            <w:r>
              <w:rPr>
                <w:rFonts w:ascii="Arial" w:eastAsia="Times New Roman" w:hAnsi="Arial" w:cs="Arial"/>
                <w:sz w:val="22"/>
                <w:szCs w:val="22"/>
                <w:lang w:eastAsia="en-CA"/>
              </w:rPr>
              <w:t xml:space="preserve">             </w:t>
            </w:r>
            <w:r w:rsidRPr="000A184C">
              <w:rPr>
                <w:rFonts w:ascii="Arial" w:eastAsia="Times New Roman" w:hAnsi="Arial" w:cs="Arial"/>
                <w:sz w:val="22"/>
                <w:szCs w:val="22"/>
                <w:lang w:eastAsia="en-CA"/>
              </w:rPr>
              <w:t>Bronwyn McIntyre</w:t>
            </w:r>
          </w:p>
        </w:tc>
      </w:tr>
      <w:tr w:rsidR="000A184C" w:rsidRPr="000A184C" w14:paraId="01A7E1C1" w14:textId="0B8CCB25" w:rsidTr="000A184C">
        <w:trPr>
          <w:trHeight w:val="312"/>
        </w:trPr>
        <w:tc>
          <w:tcPr>
            <w:tcW w:w="3460" w:type="dxa"/>
            <w:tcBorders>
              <w:top w:val="nil"/>
              <w:left w:val="nil"/>
              <w:bottom w:val="nil"/>
              <w:right w:val="nil"/>
            </w:tcBorders>
            <w:shd w:val="clear" w:color="auto" w:fill="auto"/>
            <w:noWrap/>
            <w:vAlign w:val="bottom"/>
            <w:hideMark/>
          </w:tcPr>
          <w:p w14:paraId="2CACF10A" w14:textId="1EAEB60C" w:rsidR="000A184C" w:rsidRPr="000A184C" w:rsidRDefault="000A184C" w:rsidP="000A184C">
            <w:pPr>
              <w:rPr>
                <w:rFonts w:ascii="Arial" w:eastAsia="Times New Roman" w:hAnsi="Arial" w:cs="Arial"/>
                <w:sz w:val="22"/>
                <w:szCs w:val="22"/>
                <w:lang w:eastAsia="en-CA"/>
              </w:rPr>
            </w:pPr>
            <w:r>
              <w:rPr>
                <w:rFonts w:ascii="Arial" w:eastAsia="Times New Roman" w:hAnsi="Arial" w:cs="Arial"/>
                <w:sz w:val="22"/>
                <w:szCs w:val="22"/>
                <w:lang w:eastAsia="en-CA"/>
              </w:rPr>
              <w:t xml:space="preserve">                      </w:t>
            </w:r>
            <w:r w:rsidRPr="000A184C">
              <w:rPr>
                <w:rFonts w:ascii="Arial" w:eastAsia="Times New Roman" w:hAnsi="Arial" w:cs="Arial"/>
                <w:sz w:val="22"/>
                <w:szCs w:val="22"/>
                <w:lang w:eastAsia="en-CA"/>
              </w:rPr>
              <w:t>Patti Jo McCully</w:t>
            </w:r>
          </w:p>
        </w:tc>
        <w:tc>
          <w:tcPr>
            <w:tcW w:w="3460" w:type="dxa"/>
            <w:vAlign w:val="bottom"/>
          </w:tcPr>
          <w:p w14:paraId="335A0111" w14:textId="2FF990B6" w:rsidR="000A184C" w:rsidRPr="000A184C" w:rsidRDefault="000A184C" w:rsidP="000A184C">
            <w:pPr>
              <w:rPr>
                <w:rFonts w:ascii="Times New Roman" w:eastAsia="Times New Roman" w:hAnsi="Times New Roman" w:cs="Times New Roman"/>
                <w:sz w:val="20"/>
                <w:szCs w:val="20"/>
                <w:lang w:eastAsia="en-CA"/>
              </w:rPr>
            </w:pPr>
            <w:r>
              <w:rPr>
                <w:rFonts w:ascii="Arial" w:eastAsia="Times New Roman" w:hAnsi="Arial" w:cs="Arial"/>
                <w:sz w:val="22"/>
                <w:szCs w:val="22"/>
                <w:lang w:eastAsia="en-CA"/>
              </w:rPr>
              <w:t xml:space="preserve">              </w:t>
            </w:r>
            <w:r w:rsidRPr="000A184C">
              <w:rPr>
                <w:rFonts w:ascii="Arial" w:eastAsia="Times New Roman" w:hAnsi="Arial" w:cs="Arial"/>
                <w:sz w:val="22"/>
                <w:szCs w:val="22"/>
                <w:lang w:eastAsia="en-CA"/>
              </w:rPr>
              <w:t>Karen Patterson</w:t>
            </w:r>
          </w:p>
        </w:tc>
      </w:tr>
      <w:tr w:rsidR="000A184C" w:rsidRPr="000A184C" w14:paraId="45C2C7C4" w14:textId="77777777" w:rsidTr="000A184C">
        <w:trPr>
          <w:gridAfter w:val="1"/>
          <w:wAfter w:w="3460" w:type="dxa"/>
          <w:trHeight w:val="312"/>
        </w:trPr>
        <w:tc>
          <w:tcPr>
            <w:tcW w:w="3460" w:type="dxa"/>
            <w:tcBorders>
              <w:top w:val="nil"/>
              <w:left w:val="nil"/>
              <w:bottom w:val="nil"/>
              <w:right w:val="nil"/>
            </w:tcBorders>
            <w:shd w:val="clear" w:color="auto" w:fill="auto"/>
            <w:noWrap/>
            <w:vAlign w:val="bottom"/>
            <w:hideMark/>
          </w:tcPr>
          <w:p w14:paraId="208C69C7" w14:textId="560088C9" w:rsidR="000A184C" w:rsidRPr="000A184C" w:rsidRDefault="000A184C" w:rsidP="000A184C">
            <w:pPr>
              <w:rPr>
                <w:rFonts w:ascii="Arial" w:eastAsia="Times New Roman" w:hAnsi="Arial" w:cs="Arial"/>
                <w:sz w:val="22"/>
                <w:szCs w:val="22"/>
                <w:lang w:eastAsia="en-CA"/>
              </w:rPr>
            </w:pPr>
            <w:r>
              <w:rPr>
                <w:rFonts w:ascii="Arial" w:eastAsia="Times New Roman" w:hAnsi="Arial" w:cs="Arial"/>
                <w:sz w:val="22"/>
                <w:szCs w:val="22"/>
                <w:lang w:eastAsia="en-CA"/>
              </w:rPr>
              <w:t xml:space="preserve">                      </w:t>
            </w:r>
            <w:r w:rsidRPr="000A184C">
              <w:rPr>
                <w:rFonts w:ascii="Arial" w:eastAsia="Times New Roman" w:hAnsi="Arial" w:cs="Arial"/>
                <w:sz w:val="22"/>
                <w:szCs w:val="22"/>
                <w:lang w:eastAsia="en-CA"/>
              </w:rPr>
              <w:t>Bethany Heb</w:t>
            </w:r>
          </w:p>
        </w:tc>
      </w:tr>
    </w:tbl>
    <w:p w14:paraId="3E461AE8" w14:textId="2282FBF7" w:rsidR="000A184C" w:rsidRPr="000443D5" w:rsidRDefault="000A184C" w:rsidP="000443D5">
      <w:pPr>
        <w:widowControl w:val="0"/>
        <w:autoSpaceDE w:val="0"/>
        <w:autoSpaceDN w:val="0"/>
        <w:adjustRightInd w:val="0"/>
        <w:rPr>
          <w:rFonts w:ascii="Arial" w:hAnsi="Arial" w:cs="Arial"/>
          <w:sz w:val="16"/>
          <w:szCs w:val="16"/>
        </w:rPr>
      </w:pPr>
    </w:p>
    <w:p w14:paraId="6DFDAC94" w14:textId="10CAFD2D" w:rsidR="000A184C" w:rsidRDefault="000A184C" w:rsidP="000A184C">
      <w:pPr>
        <w:widowControl w:val="0"/>
        <w:autoSpaceDE w:val="0"/>
        <w:autoSpaceDN w:val="0"/>
        <w:adjustRightInd w:val="0"/>
        <w:rPr>
          <w:rFonts w:ascii="Arial" w:eastAsia="Times New Roman" w:hAnsi="Arial" w:cs="Arial"/>
          <w:b/>
          <w:bCs/>
          <w:sz w:val="22"/>
          <w:szCs w:val="22"/>
          <w:lang w:val="en-US" w:eastAsia="en-US"/>
        </w:rPr>
      </w:pPr>
      <w:r>
        <w:rPr>
          <w:rFonts w:ascii="Arial" w:eastAsia="Times New Roman" w:hAnsi="Arial" w:cs="Arial"/>
          <w:b/>
          <w:bCs/>
          <w:sz w:val="22"/>
          <w:szCs w:val="22"/>
          <w:lang w:val="en-US" w:eastAsia="en-US"/>
        </w:rPr>
        <w:t>Aug. 31/20 St. Luke’s A.C.W. will be starting to get together again with the safe rules for COVID-19 to allow this group to restart.</w:t>
      </w:r>
      <w:r w:rsidR="003513C7">
        <w:rPr>
          <w:rFonts w:ascii="Arial" w:eastAsia="Times New Roman" w:hAnsi="Arial" w:cs="Arial"/>
          <w:b/>
          <w:bCs/>
          <w:sz w:val="22"/>
          <w:szCs w:val="22"/>
          <w:lang w:val="en-US" w:eastAsia="en-US"/>
        </w:rPr>
        <w:t xml:space="preserve"> Please speak with Rosemarie Kingston if you have any questions.</w:t>
      </w:r>
      <w:r>
        <w:rPr>
          <w:rFonts w:ascii="Arial" w:eastAsia="Times New Roman" w:hAnsi="Arial" w:cs="Arial"/>
          <w:b/>
          <w:bCs/>
          <w:sz w:val="22"/>
          <w:szCs w:val="22"/>
          <w:lang w:val="en-US" w:eastAsia="en-US"/>
        </w:rPr>
        <w:t xml:space="preserve"> </w:t>
      </w:r>
    </w:p>
    <w:p w14:paraId="1856BA40" w14:textId="5233D741" w:rsidR="003513C7" w:rsidRPr="003513C7" w:rsidRDefault="003513C7" w:rsidP="000A184C">
      <w:pPr>
        <w:widowControl w:val="0"/>
        <w:autoSpaceDE w:val="0"/>
        <w:autoSpaceDN w:val="0"/>
        <w:adjustRightInd w:val="0"/>
        <w:rPr>
          <w:rFonts w:ascii="Arial" w:eastAsia="Times New Roman" w:hAnsi="Arial" w:cs="Arial"/>
          <w:sz w:val="16"/>
          <w:szCs w:val="16"/>
          <w:lang w:val="en-US" w:eastAsia="en-US"/>
        </w:rPr>
      </w:pPr>
    </w:p>
    <w:p w14:paraId="2FF546B4" w14:textId="53B4C2F7" w:rsidR="000443D5" w:rsidRPr="000443D5" w:rsidRDefault="003513C7" w:rsidP="000443D5">
      <w:pPr>
        <w:rPr>
          <w:rFonts w:ascii="Helvetica" w:eastAsia="Times New Roman" w:hAnsi="Helvetica" w:cs="Times New Roman"/>
          <w:color w:val="222222"/>
          <w:sz w:val="21"/>
          <w:szCs w:val="21"/>
          <w:lang w:eastAsia="en-CA"/>
        </w:rPr>
      </w:pPr>
      <w:r w:rsidRPr="00F26323">
        <w:rPr>
          <w:rFonts w:ascii="Arial" w:hAnsi="Arial" w:cs="Arial"/>
          <w:b/>
          <w:sz w:val="22"/>
          <w:szCs w:val="22"/>
          <w:lang w:eastAsia="en-CA"/>
        </w:rPr>
        <w:t xml:space="preserve">We are collecting donations for </w:t>
      </w:r>
      <w:bookmarkStart w:id="16" w:name="_Hlk49512224"/>
      <w:r w:rsidRPr="00F26323">
        <w:rPr>
          <w:rFonts w:ascii="Arial" w:hAnsi="Arial" w:cs="Arial"/>
          <w:b/>
          <w:sz w:val="22"/>
          <w:szCs w:val="22"/>
          <w:lang w:eastAsia="en-CA"/>
        </w:rPr>
        <w:t xml:space="preserve">the </w:t>
      </w:r>
      <w:bookmarkStart w:id="17" w:name="_Hlk49510461"/>
      <w:r w:rsidRPr="00F26323">
        <w:rPr>
          <w:rFonts w:ascii="Arial" w:hAnsi="Arial" w:cs="Arial"/>
          <w:b/>
          <w:sz w:val="22"/>
          <w:szCs w:val="22"/>
          <w:lang w:eastAsia="en-CA"/>
        </w:rPr>
        <w:t xml:space="preserve">Saint John </w:t>
      </w:r>
      <w:r>
        <w:rPr>
          <w:rFonts w:ascii="Arial" w:hAnsi="Arial" w:cs="Arial"/>
          <w:b/>
          <w:sz w:val="22"/>
          <w:szCs w:val="22"/>
          <w:lang w:eastAsia="en-CA"/>
        </w:rPr>
        <w:t xml:space="preserve">Community </w:t>
      </w:r>
      <w:r w:rsidRPr="00F26323">
        <w:rPr>
          <w:rFonts w:ascii="Arial" w:hAnsi="Arial" w:cs="Arial"/>
          <w:b/>
          <w:sz w:val="22"/>
          <w:szCs w:val="22"/>
          <w:lang w:eastAsia="en-CA"/>
        </w:rPr>
        <w:t xml:space="preserve">Christmas Exchange </w:t>
      </w:r>
      <w:bookmarkEnd w:id="16"/>
      <w:bookmarkEnd w:id="17"/>
      <w:r>
        <w:rPr>
          <w:rFonts w:ascii="Arial" w:hAnsi="Arial" w:cs="Arial"/>
          <w:b/>
          <w:sz w:val="22"/>
          <w:szCs w:val="22"/>
          <w:lang w:eastAsia="en-CA"/>
        </w:rPr>
        <w:t>for the month of September and first part of October 2020</w:t>
      </w:r>
      <w:r w:rsidRPr="00F26323">
        <w:rPr>
          <w:rFonts w:ascii="Arial" w:hAnsi="Arial" w:cs="Arial"/>
          <w:b/>
          <w:sz w:val="22"/>
          <w:szCs w:val="22"/>
          <w:lang w:eastAsia="en-CA"/>
        </w:rPr>
        <w:t>. You will find small white envelope</w:t>
      </w:r>
      <w:r>
        <w:rPr>
          <w:rFonts w:ascii="Arial" w:hAnsi="Arial" w:cs="Arial"/>
          <w:b/>
          <w:sz w:val="22"/>
          <w:szCs w:val="22"/>
          <w:lang w:eastAsia="en-CA"/>
        </w:rPr>
        <w:t xml:space="preserve">s marked </w:t>
      </w:r>
      <w:r w:rsidRPr="00F26323">
        <w:rPr>
          <w:rFonts w:ascii="Arial" w:hAnsi="Arial" w:cs="Arial"/>
          <w:b/>
          <w:sz w:val="22"/>
          <w:szCs w:val="22"/>
          <w:lang w:eastAsia="en-CA"/>
        </w:rPr>
        <w:t xml:space="preserve">Saint John Christmas Exchange on the </w:t>
      </w:r>
      <w:r>
        <w:rPr>
          <w:rFonts w:ascii="Arial" w:hAnsi="Arial" w:cs="Arial"/>
          <w:b/>
          <w:sz w:val="22"/>
          <w:szCs w:val="22"/>
          <w:lang w:eastAsia="en-CA"/>
        </w:rPr>
        <w:t>back table</w:t>
      </w:r>
      <w:r w:rsidRPr="00F26323">
        <w:rPr>
          <w:rFonts w:ascii="Arial" w:hAnsi="Arial" w:cs="Arial"/>
          <w:b/>
          <w:sz w:val="22"/>
          <w:szCs w:val="22"/>
          <w:lang w:eastAsia="en-CA"/>
        </w:rPr>
        <w:t>.</w:t>
      </w:r>
      <w:r>
        <w:rPr>
          <w:rFonts w:ascii="Arial" w:hAnsi="Arial" w:cs="Arial"/>
          <w:b/>
          <w:sz w:val="22"/>
          <w:szCs w:val="22"/>
          <w:lang w:eastAsia="en-CA"/>
        </w:rPr>
        <w:t xml:space="preserve"> Thank you.</w:t>
      </w:r>
      <w:r w:rsidR="000443D5" w:rsidRPr="000443D5">
        <w:rPr>
          <w:rFonts w:ascii="Helvetica" w:hAnsi="Helvetica"/>
          <w:color w:val="222222"/>
          <w:sz w:val="21"/>
          <w:szCs w:val="21"/>
        </w:rPr>
        <w:t xml:space="preserve"> </w:t>
      </w:r>
      <w:r w:rsidR="000443D5">
        <w:rPr>
          <w:rFonts w:ascii="Arial" w:hAnsi="Arial" w:cs="Arial"/>
          <w:b/>
          <w:sz w:val="22"/>
          <w:szCs w:val="22"/>
          <w:lang w:eastAsia="en-CA"/>
        </w:rPr>
        <w:t>T</w:t>
      </w:r>
      <w:r w:rsidR="000443D5" w:rsidRPr="00F26323">
        <w:rPr>
          <w:rFonts w:ascii="Arial" w:hAnsi="Arial" w:cs="Arial"/>
          <w:b/>
          <w:sz w:val="22"/>
          <w:szCs w:val="22"/>
          <w:lang w:eastAsia="en-CA"/>
        </w:rPr>
        <w:t xml:space="preserve">he Saint John </w:t>
      </w:r>
      <w:r w:rsidR="000443D5">
        <w:rPr>
          <w:rFonts w:ascii="Arial" w:hAnsi="Arial" w:cs="Arial"/>
          <w:b/>
          <w:sz w:val="22"/>
          <w:szCs w:val="22"/>
          <w:lang w:eastAsia="en-CA"/>
        </w:rPr>
        <w:t xml:space="preserve">Community </w:t>
      </w:r>
      <w:r w:rsidR="000443D5" w:rsidRPr="00F26323">
        <w:rPr>
          <w:rFonts w:ascii="Arial" w:hAnsi="Arial" w:cs="Arial"/>
          <w:b/>
          <w:sz w:val="22"/>
          <w:szCs w:val="22"/>
          <w:lang w:eastAsia="en-CA"/>
        </w:rPr>
        <w:t xml:space="preserve">Christmas </w:t>
      </w:r>
      <w:r w:rsidR="000443D5" w:rsidRPr="000443D5">
        <w:rPr>
          <w:rFonts w:ascii="Arial" w:hAnsi="Arial" w:cs="Arial"/>
          <w:b/>
          <w:sz w:val="22"/>
          <w:szCs w:val="22"/>
          <w:lang w:eastAsia="en-CA"/>
        </w:rPr>
        <w:t>Exchange</w:t>
      </w:r>
      <w:r w:rsidR="000443D5" w:rsidRPr="000443D5">
        <w:rPr>
          <w:rFonts w:ascii="Arial" w:eastAsia="Times New Roman" w:hAnsi="Arial" w:cs="Arial"/>
          <w:b/>
          <w:color w:val="222222"/>
          <w:sz w:val="22"/>
          <w:szCs w:val="22"/>
          <w:lang w:eastAsia="en-CA"/>
        </w:rPr>
        <w:t xml:space="preserve"> serves the areas of Browns Flat; Grand Bay - Westfield; Hampton; Quispamsis; Rothesay; St John County; Welsford; and Kingston Peninsula.</w:t>
      </w:r>
    </w:p>
    <w:p w14:paraId="28425BAB" w14:textId="77777777" w:rsidR="000A184C" w:rsidRPr="000443D5" w:rsidRDefault="000A184C" w:rsidP="000A184C">
      <w:pPr>
        <w:widowControl w:val="0"/>
        <w:autoSpaceDE w:val="0"/>
        <w:autoSpaceDN w:val="0"/>
        <w:adjustRightInd w:val="0"/>
        <w:rPr>
          <w:rFonts w:ascii="Arial" w:eastAsia="Times New Roman" w:hAnsi="Arial" w:cs="Arial"/>
          <w:sz w:val="16"/>
          <w:szCs w:val="16"/>
          <w:lang w:val="en-US" w:eastAsia="en-US"/>
        </w:rPr>
      </w:pPr>
    </w:p>
    <w:p w14:paraId="73C6D39F" w14:textId="37D2ACF7" w:rsidR="000A184C" w:rsidRPr="000A184C" w:rsidRDefault="000A184C" w:rsidP="000A184C">
      <w:pPr>
        <w:widowControl w:val="0"/>
        <w:autoSpaceDE w:val="0"/>
        <w:autoSpaceDN w:val="0"/>
        <w:adjustRightInd w:val="0"/>
        <w:rPr>
          <w:rFonts w:ascii="Arial" w:eastAsia="Times New Roman" w:hAnsi="Arial" w:cs="Arial"/>
          <w:sz w:val="22"/>
          <w:szCs w:val="22"/>
          <w:lang w:val="en-US" w:eastAsia="en-US"/>
        </w:rPr>
      </w:pPr>
      <w:r>
        <w:rPr>
          <w:rFonts w:ascii="Arial" w:eastAsia="Times New Roman" w:hAnsi="Arial" w:cs="Arial"/>
          <w:b/>
          <w:bCs/>
          <w:sz w:val="22"/>
          <w:szCs w:val="22"/>
          <w:lang w:val="en-US" w:eastAsia="en-US"/>
        </w:rPr>
        <w:t>Sept 9</w:t>
      </w:r>
      <w:r w:rsidRPr="000A184C">
        <w:rPr>
          <w:rFonts w:ascii="Arial" w:eastAsia="Times New Roman" w:hAnsi="Arial" w:cs="Arial"/>
          <w:b/>
          <w:bCs/>
          <w:sz w:val="22"/>
          <w:szCs w:val="22"/>
          <w:lang w:val="en-US" w:eastAsia="en-US"/>
        </w:rPr>
        <w:t xml:space="preserve">/20 </w:t>
      </w:r>
      <w:bookmarkStart w:id="18" w:name="_Hlk2330436"/>
      <w:r w:rsidRPr="000A184C">
        <w:rPr>
          <w:rFonts w:ascii="Arial" w:eastAsia="Times New Roman" w:hAnsi="Arial" w:cs="Arial"/>
          <w:b/>
          <w:bCs/>
          <w:sz w:val="22"/>
          <w:szCs w:val="22"/>
          <w:lang w:val="en-US" w:eastAsia="en-US"/>
        </w:rPr>
        <w:t>Wednesday</w:t>
      </w:r>
      <w:r w:rsidRPr="000A184C">
        <w:rPr>
          <w:rFonts w:ascii="Arial" w:eastAsia="Times New Roman" w:hAnsi="Arial" w:cs="Arial"/>
          <w:sz w:val="22"/>
          <w:szCs w:val="22"/>
          <w:lang w:val="en-US" w:eastAsia="en-US"/>
        </w:rPr>
        <w:t xml:space="preserve"> is our next </w:t>
      </w:r>
      <w:r w:rsidRPr="000A184C">
        <w:rPr>
          <w:rFonts w:ascii="Arial" w:eastAsia="Times New Roman" w:hAnsi="Arial" w:cs="Arial"/>
          <w:b/>
          <w:bCs/>
          <w:sz w:val="22"/>
          <w:szCs w:val="22"/>
          <w:lang w:val="en-US" w:eastAsia="en-US"/>
        </w:rPr>
        <w:t>vestry meeting</w:t>
      </w:r>
      <w:r w:rsidRPr="000A184C">
        <w:rPr>
          <w:rFonts w:ascii="Arial" w:eastAsia="Times New Roman" w:hAnsi="Arial" w:cs="Arial"/>
          <w:sz w:val="22"/>
          <w:szCs w:val="22"/>
          <w:lang w:val="en-US" w:eastAsia="en-US"/>
        </w:rPr>
        <w:t xml:space="preserve"> at the hall at </w:t>
      </w:r>
      <w:r w:rsidRPr="000A184C">
        <w:rPr>
          <w:rFonts w:ascii="Arial" w:eastAsia="Times New Roman" w:hAnsi="Arial" w:cs="Arial"/>
          <w:b/>
          <w:bCs/>
          <w:sz w:val="22"/>
          <w:szCs w:val="22"/>
          <w:lang w:val="en-US" w:eastAsia="en-US"/>
        </w:rPr>
        <w:t>7:00 p.m</w:t>
      </w:r>
      <w:r w:rsidRPr="000A184C">
        <w:rPr>
          <w:rFonts w:ascii="Arial" w:eastAsia="Times New Roman" w:hAnsi="Arial" w:cs="Arial"/>
          <w:sz w:val="22"/>
          <w:szCs w:val="22"/>
          <w:lang w:val="en-US" w:eastAsia="en-US"/>
        </w:rPr>
        <w:t>. If you are not able to attend please send regrets to Rev. Rob Montgomery, the Wardens, or our vestry clerk.</w:t>
      </w:r>
      <w:bookmarkEnd w:id="18"/>
    </w:p>
    <w:p w14:paraId="203B7BFC" w14:textId="2510481E" w:rsidR="00285769" w:rsidRPr="000D3407" w:rsidRDefault="00285769" w:rsidP="004E4687">
      <w:pPr>
        <w:rPr>
          <w:rFonts w:ascii="Arial" w:eastAsia="Times New Roman" w:hAnsi="Arial" w:cs="Arial"/>
          <w:bCs/>
          <w:iCs/>
          <w:sz w:val="16"/>
          <w:szCs w:val="16"/>
          <w:lang w:val="en-US" w:eastAsia="en-US"/>
        </w:rPr>
      </w:pPr>
    </w:p>
    <w:p w14:paraId="573509D6" w14:textId="2D3111A2" w:rsidR="00285769" w:rsidRPr="00BE50EA" w:rsidRDefault="00285769" w:rsidP="00285769">
      <w:pPr>
        <w:rPr>
          <w:rFonts w:ascii="Arial" w:hAnsi="Arial" w:cs="Arial"/>
          <w:b/>
          <w:bCs/>
          <w:color w:val="FF0000"/>
          <w:sz w:val="22"/>
          <w:szCs w:val="22"/>
        </w:rPr>
      </w:pPr>
      <w:r w:rsidRPr="00BA0F38">
        <w:rPr>
          <w:rFonts w:ascii="Arial" w:hAnsi="Arial" w:cs="Arial"/>
          <w:b/>
          <w:bCs/>
          <w:sz w:val="22"/>
          <w:szCs w:val="22"/>
        </w:rPr>
        <w:t xml:space="preserve">Please contacted </w:t>
      </w:r>
      <w:r w:rsidR="00BE50EA" w:rsidRPr="00BE50EA">
        <w:rPr>
          <w:rFonts w:ascii="Arial" w:hAnsi="Arial" w:cs="Arial"/>
          <w:b/>
          <w:bCs/>
          <w:color w:val="FF0000"/>
          <w:sz w:val="22"/>
          <w:szCs w:val="22"/>
        </w:rPr>
        <w:t xml:space="preserve">Rev. Montgomery </w:t>
      </w:r>
      <w:r w:rsidR="00BE50EA">
        <w:rPr>
          <w:rFonts w:ascii="Arial" w:hAnsi="Arial" w:cs="Arial"/>
          <w:b/>
          <w:bCs/>
          <w:color w:val="FF0000"/>
          <w:sz w:val="22"/>
          <w:szCs w:val="22"/>
        </w:rPr>
        <w:t xml:space="preserve">on the website </w:t>
      </w:r>
      <w:r w:rsidRPr="00285769">
        <w:rPr>
          <w:rFonts w:ascii="Arial" w:hAnsi="Arial" w:cs="Arial"/>
          <w:b/>
          <w:bCs/>
          <w:color w:val="FF0000"/>
          <w:sz w:val="22"/>
          <w:szCs w:val="22"/>
        </w:rPr>
        <w:t>to sign up for our service next week</w:t>
      </w:r>
      <w:r w:rsidR="00D85B0B">
        <w:rPr>
          <w:rFonts w:ascii="Arial" w:hAnsi="Arial" w:cs="Arial"/>
          <w:b/>
          <w:bCs/>
          <w:color w:val="FF0000"/>
          <w:sz w:val="22"/>
          <w:szCs w:val="22"/>
        </w:rPr>
        <w:t>s</w:t>
      </w:r>
      <w:r w:rsidRPr="00285769">
        <w:rPr>
          <w:rFonts w:ascii="Arial" w:hAnsi="Arial" w:cs="Arial"/>
          <w:b/>
          <w:bCs/>
          <w:color w:val="FF0000"/>
          <w:sz w:val="22"/>
          <w:szCs w:val="22"/>
        </w:rPr>
        <w:t xml:space="preserve"> at 10:00 a.m. </w:t>
      </w:r>
      <w:r>
        <w:rPr>
          <w:rFonts w:ascii="Arial" w:hAnsi="Arial" w:cs="Arial"/>
          <w:b/>
          <w:bCs/>
          <w:sz w:val="22"/>
          <w:szCs w:val="22"/>
        </w:rPr>
        <w:t xml:space="preserve">We </w:t>
      </w:r>
      <w:r w:rsidRPr="00BA0F38">
        <w:rPr>
          <w:rFonts w:ascii="Arial" w:hAnsi="Arial" w:cs="Arial"/>
          <w:b/>
          <w:bCs/>
          <w:sz w:val="22"/>
          <w:szCs w:val="22"/>
        </w:rPr>
        <w:t>would encourage you to do so in preparation for our services.</w:t>
      </w:r>
      <w:r>
        <w:rPr>
          <w:rFonts w:ascii="Arial" w:hAnsi="Arial" w:cs="Arial"/>
          <w:b/>
          <w:bCs/>
          <w:sz w:val="22"/>
          <w:szCs w:val="22"/>
        </w:rPr>
        <w:t xml:space="preserve"> </w:t>
      </w:r>
    </w:p>
    <w:p w14:paraId="662802D3" w14:textId="77777777" w:rsidR="000A184C" w:rsidRPr="000443D5" w:rsidRDefault="000A184C" w:rsidP="00F87B3A">
      <w:pPr>
        <w:widowControl w:val="0"/>
        <w:autoSpaceDE w:val="0"/>
        <w:autoSpaceDN w:val="0"/>
        <w:adjustRightInd w:val="0"/>
        <w:rPr>
          <w:rFonts w:ascii="Arial" w:eastAsia="Times New Roman" w:hAnsi="Arial" w:cs="Arial"/>
          <w:sz w:val="16"/>
          <w:szCs w:val="16"/>
          <w:lang w:val="en-US" w:eastAsia="en-US"/>
        </w:rPr>
      </w:pPr>
    </w:p>
    <w:p w14:paraId="5B11D4CB" w14:textId="693E3E40" w:rsidR="00694A52" w:rsidRPr="00001533" w:rsidRDefault="00694A52" w:rsidP="00694A52">
      <w:pPr>
        <w:rPr>
          <w:rFonts w:ascii="Arial" w:hAnsi="Arial" w:cs="Arial"/>
          <w:b/>
          <w:sz w:val="22"/>
          <w:szCs w:val="22"/>
          <w:shd w:val="clear" w:color="auto" w:fill="FFFFFF"/>
        </w:rPr>
      </w:pPr>
      <w:r w:rsidRPr="00001533">
        <w:rPr>
          <w:rFonts w:ascii="Arial" w:hAnsi="Arial" w:cs="Arial"/>
          <w:b/>
          <w:sz w:val="22"/>
          <w:szCs w:val="22"/>
          <w:shd w:val="clear" w:color="auto" w:fill="FFFFFF"/>
        </w:rPr>
        <w:t xml:space="preserve">Sept. 26/19 St. Luke’s Roast Beef Supper at the hall. </w:t>
      </w:r>
      <w:r w:rsidR="00771626" w:rsidRPr="00001533">
        <w:rPr>
          <w:rFonts w:ascii="Arial" w:hAnsi="Arial" w:cs="Arial"/>
          <w:b/>
          <w:sz w:val="22"/>
          <w:szCs w:val="22"/>
          <w:shd w:val="clear" w:color="auto" w:fill="FFFFFF"/>
        </w:rPr>
        <w:t>12 Quispamsis Road, Quispamsis.</w:t>
      </w:r>
    </w:p>
    <w:p w14:paraId="36E2BED9" w14:textId="58898A68" w:rsidR="005D5796" w:rsidRPr="00001533" w:rsidRDefault="00771626" w:rsidP="00694A52">
      <w:pPr>
        <w:rPr>
          <w:rFonts w:ascii="Arial" w:eastAsia="Times New Roman" w:hAnsi="Arial" w:cs="Arial"/>
          <w:b/>
          <w:iCs/>
          <w:color w:val="FF0000"/>
          <w:sz w:val="22"/>
          <w:szCs w:val="22"/>
          <w:lang w:val="en-US" w:eastAsia="en-US"/>
        </w:rPr>
      </w:pPr>
      <w:r w:rsidRPr="00001533">
        <w:rPr>
          <w:rFonts w:ascii="Arial" w:eastAsia="Times New Roman" w:hAnsi="Arial" w:cs="Arial"/>
          <w:b/>
          <w:iCs/>
          <w:color w:val="FF0000"/>
          <w:sz w:val="22"/>
          <w:szCs w:val="22"/>
          <w:lang w:val="en-US" w:eastAsia="en-US"/>
        </w:rPr>
        <w:t xml:space="preserve">There will be </w:t>
      </w:r>
      <w:r w:rsidR="00694A52" w:rsidRPr="00001533">
        <w:rPr>
          <w:rFonts w:ascii="Arial" w:eastAsia="Times New Roman" w:hAnsi="Arial" w:cs="Arial"/>
          <w:b/>
          <w:iCs/>
          <w:color w:val="FF0000"/>
          <w:sz w:val="22"/>
          <w:szCs w:val="22"/>
          <w:lang w:val="en-US" w:eastAsia="en-US"/>
        </w:rPr>
        <w:t xml:space="preserve">4 - 1/2 Hour Pickup Intervals from: 4:00pm – </w:t>
      </w:r>
      <w:r w:rsidRPr="00001533">
        <w:rPr>
          <w:rFonts w:ascii="Arial" w:eastAsia="Times New Roman" w:hAnsi="Arial" w:cs="Arial"/>
          <w:b/>
          <w:iCs/>
          <w:color w:val="FF0000"/>
          <w:sz w:val="22"/>
          <w:szCs w:val="22"/>
          <w:lang w:val="en-US" w:eastAsia="en-US"/>
        </w:rPr>
        <w:t>4:30 pm.</w:t>
      </w:r>
      <w:r w:rsidR="00694A52" w:rsidRPr="00001533">
        <w:rPr>
          <w:rFonts w:ascii="Arial" w:eastAsia="Times New Roman" w:hAnsi="Arial" w:cs="Arial"/>
          <w:b/>
          <w:iCs/>
          <w:color w:val="FF0000"/>
          <w:sz w:val="22"/>
          <w:szCs w:val="22"/>
          <w:lang w:val="en-US" w:eastAsia="en-US"/>
        </w:rPr>
        <w:t xml:space="preserve"> </w:t>
      </w:r>
    </w:p>
    <w:p w14:paraId="75684A2B" w14:textId="3CF24F8E" w:rsidR="005D5796" w:rsidRPr="00001533" w:rsidRDefault="00694A52" w:rsidP="00694A52">
      <w:pPr>
        <w:rPr>
          <w:rFonts w:ascii="Arial" w:eastAsia="Times New Roman" w:hAnsi="Arial" w:cs="Arial"/>
          <w:b/>
          <w:iCs/>
          <w:sz w:val="22"/>
          <w:szCs w:val="22"/>
          <w:lang w:val="en-US" w:eastAsia="en-US"/>
        </w:rPr>
      </w:pPr>
      <w:r w:rsidRPr="00001533">
        <w:rPr>
          <w:rFonts w:ascii="Arial" w:eastAsia="Times New Roman" w:hAnsi="Arial" w:cs="Arial"/>
          <w:b/>
          <w:iCs/>
          <w:sz w:val="22"/>
          <w:szCs w:val="22"/>
          <w:shd w:val="clear" w:color="auto" w:fill="FFFFFF"/>
          <w:lang w:val="en-US" w:eastAsia="en-US"/>
        </w:rPr>
        <w:t>4:30 pm - 5:00 pm</w:t>
      </w:r>
      <w:r w:rsidRPr="00001533">
        <w:rPr>
          <w:rFonts w:ascii="Arial" w:eastAsia="Times New Roman" w:hAnsi="Arial" w:cs="Arial"/>
          <w:b/>
          <w:iCs/>
          <w:color w:val="FF0000"/>
          <w:sz w:val="22"/>
          <w:szCs w:val="22"/>
          <w:shd w:val="clear" w:color="auto" w:fill="FFFFFF"/>
          <w:lang w:val="en-US" w:eastAsia="en-US"/>
        </w:rPr>
        <w:t xml:space="preserve">; 5:00 pm - 5:30 pm; </w:t>
      </w:r>
      <w:r w:rsidRPr="00001533">
        <w:rPr>
          <w:rFonts w:ascii="Arial" w:eastAsia="Times New Roman" w:hAnsi="Arial" w:cs="Arial"/>
          <w:b/>
          <w:iCs/>
          <w:sz w:val="22"/>
          <w:szCs w:val="22"/>
          <w:shd w:val="clear" w:color="auto" w:fill="FFFFFF"/>
          <w:lang w:val="en-US" w:eastAsia="en-US"/>
        </w:rPr>
        <w:t>5:30 pm - 6:00 pm</w:t>
      </w:r>
      <w:r w:rsidRPr="00001533">
        <w:rPr>
          <w:rFonts w:ascii="Arial" w:eastAsia="Times New Roman" w:hAnsi="Arial" w:cs="Arial"/>
          <w:b/>
          <w:iCs/>
          <w:sz w:val="22"/>
          <w:szCs w:val="22"/>
          <w:lang w:val="en-US" w:eastAsia="en-US"/>
        </w:rPr>
        <w:t xml:space="preserve">    </w:t>
      </w:r>
    </w:p>
    <w:p w14:paraId="6D60EA7B" w14:textId="57B5D2E4" w:rsidR="00694A52" w:rsidRPr="00001533" w:rsidRDefault="00694A52" w:rsidP="00694A52">
      <w:pPr>
        <w:rPr>
          <w:rFonts w:ascii="Arial" w:eastAsia="Times New Roman" w:hAnsi="Arial" w:cs="Arial"/>
          <w:b/>
          <w:bCs/>
          <w:color w:val="000000" w:themeColor="text1"/>
          <w:sz w:val="22"/>
          <w:szCs w:val="22"/>
          <w:lang w:eastAsia="en-CA"/>
        </w:rPr>
      </w:pPr>
      <w:r w:rsidRPr="00001533">
        <w:rPr>
          <w:rFonts w:ascii="Arial" w:eastAsia="Times New Roman" w:hAnsi="Arial" w:cs="Arial"/>
          <w:b/>
          <w:iCs/>
          <w:color w:val="FF0000"/>
          <w:sz w:val="22"/>
          <w:szCs w:val="22"/>
          <w:lang w:val="en-US" w:eastAsia="en-US"/>
        </w:rPr>
        <w:t xml:space="preserve">Tickets: $15.00   </w:t>
      </w:r>
      <w:r w:rsidRPr="00001533">
        <w:rPr>
          <w:rFonts w:ascii="Arial" w:eastAsia="Times New Roman" w:hAnsi="Arial" w:cs="Arial"/>
          <w:b/>
          <w:iCs/>
          <w:sz w:val="22"/>
          <w:szCs w:val="22"/>
          <w:lang w:val="en-US" w:eastAsia="en-US"/>
        </w:rPr>
        <w:t xml:space="preserve">For Tickets: Call Susan at 847-7609   </w:t>
      </w:r>
      <w:r w:rsidRPr="00001533">
        <w:rPr>
          <w:rFonts w:ascii="Arial" w:eastAsia="Times New Roman" w:hAnsi="Arial" w:cs="Arial"/>
          <w:b/>
          <w:iCs/>
          <w:color w:val="FF0000"/>
          <w:sz w:val="22"/>
          <w:szCs w:val="22"/>
          <w:lang w:val="en-US" w:eastAsia="en-US"/>
        </w:rPr>
        <w:t xml:space="preserve">“Drive Through” Take-Out Only.   </w:t>
      </w:r>
      <w:r w:rsidRPr="00001533">
        <w:rPr>
          <w:rFonts w:ascii="Arial" w:eastAsia="Times New Roman" w:hAnsi="Arial" w:cs="Arial"/>
          <w:b/>
          <w:iCs/>
          <w:sz w:val="22"/>
          <w:szCs w:val="22"/>
          <w:lang w:val="en-US" w:eastAsia="en-US"/>
        </w:rPr>
        <w:t xml:space="preserve">Call Early. All ticket sales will end on </w:t>
      </w:r>
      <w:r w:rsidRPr="00001533">
        <w:rPr>
          <w:rFonts w:ascii="Arial" w:eastAsia="Times New Roman" w:hAnsi="Arial" w:cs="Arial"/>
          <w:b/>
          <w:iCs/>
          <w:color w:val="FF0000"/>
          <w:sz w:val="22"/>
          <w:szCs w:val="22"/>
          <w:lang w:val="en-US" w:eastAsia="en-US"/>
        </w:rPr>
        <w:t xml:space="preserve">September 22/20 </w:t>
      </w:r>
      <w:r w:rsidRPr="00001533">
        <w:rPr>
          <w:rFonts w:ascii="Arial" w:eastAsia="Times New Roman" w:hAnsi="Arial" w:cs="Arial"/>
          <w:b/>
          <w:iCs/>
          <w:sz w:val="22"/>
          <w:szCs w:val="22"/>
          <w:lang w:val="en-US" w:eastAsia="en-US"/>
        </w:rPr>
        <w:t xml:space="preserve"> Tickets Must Be Picked-Up and Paid for Before Dinner.</w:t>
      </w:r>
      <w:r w:rsidRPr="00001533">
        <w:rPr>
          <w:rFonts w:ascii="Arial" w:eastAsia="Times New Roman" w:hAnsi="Arial" w:cs="Arial"/>
          <w:b/>
          <w:sz w:val="22"/>
          <w:szCs w:val="22"/>
          <w:lang w:val="en-US" w:eastAsia="en-US"/>
        </w:rPr>
        <w:t xml:space="preserve"> </w:t>
      </w:r>
      <w:bookmarkStart w:id="19" w:name="_Hlk20431305"/>
    </w:p>
    <w:bookmarkEnd w:id="19"/>
    <w:p w14:paraId="3A105D55" w14:textId="3CC10068" w:rsidR="00694A52" w:rsidRPr="00001533" w:rsidRDefault="00694A52" w:rsidP="00694A52">
      <w:pPr>
        <w:rPr>
          <w:rFonts w:ascii="Arial" w:eastAsia="Times New Roman" w:hAnsi="Arial" w:cs="Arial"/>
          <w:sz w:val="22"/>
          <w:szCs w:val="22"/>
          <w:lang w:val="en-US" w:eastAsia="en-US"/>
        </w:rPr>
      </w:pPr>
      <w:r w:rsidRPr="00001533">
        <w:rPr>
          <w:rFonts w:ascii="Arial" w:eastAsia="Times New Roman" w:hAnsi="Arial" w:cs="Arial"/>
          <w:b/>
          <w:sz w:val="22"/>
          <w:szCs w:val="22"/>
          <w:lang w:val="en-US" w:eastAsia="en-US"/>
        </w:rPr>
        <w:t>Tickets Are Limited So Call Early. Join us for delicious roast beef, potato, gravy, veggies &amp; roll, apple cris</w:t>
      </w:r>
      <w:r w:rsidR="00771626" w:rsidRPr="00001533">
        <w:rPr>
          <w:rFonts w:ascii="Arial" w:eastAsia="Times New Roman" w:hAnsi="Arial" w:cs="Arial"/>
          <w:b/>
          <w:sz w:val="22"/>
          <w:szCs w:val="22"/>
          <w:lang w:val="en-US" w:eastAsia="en-US"/>
        </w:rPr>
        <w:t xml:space="preserve">p </w:t>
      </w:r>
      <w:r w:rsidR="005D5796" w:rsidRPr="00001533">
        <w:rPr>
          <w:rFonts w:ascii="Arial" w:eastAsia="Times New Roman" w:hAnsi="Arial" w:cs="Arial"/>
          <w:b/>
          <w:sz w:val="22"/>
          <w:szCs w:val="22"/>
          <w:lang w:val="en-US" w:eastAsia="en-US"/>
        </w:rPr>
        <w:t>and whip cream.</w:t>
      </w:r>
      <w:r w:rsidRPr="00001533">
        <w:rPr>
          <w:rFonts w:ascii="Arial" w:eastAsia="Times New Roman" w:hAnsi="Arial" w:cs="Arial"/>
          <w:sz w:val="22"/>
          <w:szCs w:val="22"/>
          <w:lang w:val="en-US" w:eastAsia="en-US"/>
        </w:rPr>
        <w:t xml:space="preserve"> </w:t>
      </w:r>
    </w:p>
    <w:p w14:paraId="16110547" w14:textId="77777777" w:rsidR="00F87B3A" w:rsidRPr="000443D5" w:rsidRDefault="00F87B3A" w:rsidP="003F1D07">
      <w:pPr>
        <w:rPr>
          <w:rFonts w:ascii="Arial" w:hAnsi="Arial" w:cs="Arial"/>
          <w:sz w:val="16"/>
          <w:szCs w:val="16"/>
          <w:shd w:val="clear" w:color="auto" w:fill="FFFFFF"/>
        </w:rPr>
      </w:pPr>
    </w:p>
    <w:p w14:paraId="5C25479C" w14:textId="77777777" w:rsidR="00EE7470" w:rsidRPr="00875E68" w:rsidRDefault="00EE7470" w:rsidP="00EE7470">
      <w:pPr>
        <w:rPr>
          <w:rFonts w:ascii="Arial" w:hAnsi="Arial" w:cs="Arial"/>
          <w:b/>
          <w:bCs/>
          <w:sz w:val="22"/>
          <w:szCs w:val="22"/>
          <w:shd w:val="clear" w:color="auto" w:fill="FFFFFF"/>
        </w:rPr>
      </w:pPr>
      <w:r w:rsidRPr="00875E68">
        <w:rPr>
          <w:rFonts w:ascii="Arial" w:hAnsi="Arial" w:cs="Arial"/>
          <w:b/>
          <w:bCs/>
          <w:sz w:val="22"/>
          <w:szCs w:val="22"/>
          <w:shd w:val="clear" w:color="auto" w:fill="FFFFFF"/>
        </w:rPr>
        <w:t xml:space="preserve">St. Luke’s is collecting fund for </w:t>
      </w:r>
      <w:r w:rsidRPr="00875E68">
        <w:rPr>
          <w:rFonts w:ascii="Arial" w:hAnsi="Arial" w:cs="Arial"/>
          <w:b/>
          <w:bCs/>
          <w:sz w:val="22"/>
          <w:szCs w:val="22"/>
        </w:rPr>
        <w:t>Bishop McAllister College, in Uganda. The is a box at the back of the room. You can place your donation in the envelopes provided. All donations are tax deductible.</w:t>
      </w:r>
    </w:p>
    <w:p w14:paraId="3AEC92E6" w14:textId="77777777" w:rsidR="00C97C0D" w:rsidRPr="000443D5" w:rsidRDefault="00C97C0D" w:rsidP="004E4687">
      <w:pPr>
        <w:rPr>
          <w:rFonts w:ascii="Arial" w:hAnsi="Arial" w:cs="Arial"/>
          <w:bCs/>
          <w:sz w:val="16"/>
          <w:szCs w:val="16"/>
          <w:shd w:val="clear" w:color="auto" w:fill="FFFFFF"/>
        </w:rPr>
      </w:pPr>
    </w:p>
    <w:p w14:paraId="463DEF93" w14:textId="62205152" w:rsidR="00EE7470" w:rsidRPr="00001533" w:rsidRDefault="000544A9" w:rsidP="000544A9">
      <w:pPr>
        <w:rPr>
          <w:rFonts w:ascii="Arial" w:hAnsi="Arial" w:cs="Arial"/>
          <w:b/>
          <w:bCs/>
          <w:sz w:val="22"/>
          <w:szCs w:val="22"/>
          <w:shd w:val="clear" w:color="auto" w:fill="FFFFFF"/>
        </w:rPr>
      </w:pPr>
      <w:r w:rsidRPr="00001533">
        <w:rPr>
          <w:rFonts w:ascii="Arial" w:hAnsi="Arial" w:cs="Arial"/>
          <w:b/>
          <w:bCs/>
          <w:sz w:val="22"/>
          <w:szCs w:val="22"/>
          <w:shd w:val="clear" w:color="auto" w:fill="FFFFFF"/>
        </w:rPr>
        <w:t>St. Luke’s has developed our COVID-19 Plan to allow us to return to having Sunday Services.  If you have not done so, please check out our COVID-19 Plan page on our St. Luke's GP website for more information on what to expect, and how to stay safe: </w:t>
      </w:r>
      <w:hyperlink r:id="rId10" w:tgtFrame="_blank" w:history="1">
        <w:r w:rsidRPr="00001533">
          <w:rPr>
            <w:rStyle w:val="Hyperlink"/>
            <w:rFonts w:ascii="Arial" w:hAnsi="Arial" w:cs="Arial"/>
            <w:b/>
            <w:bCs/>
            <w:color w:val="FF0000"/>
            <w:sz w:val="22"/>
            <w:szCs w:val="22"/>
            <w:shd w:val="clear" w:color="auto" w:fill="FFFFFF"/>
          </w:rPr>
          <w:t>http://www.stlukesgp.ca/covid-19-plan.html</w:t>
        </w:r>
      </w:hyperlink>
      <w:r w:rsidR="00EE7470">
        <w:rPr>
          <w:rStyle w:val="Hyperlink"/>
          <w:rFonts w:ascii="Arial" w:hAnsi="Arial" w:cs="Arial"/>
          <w:b/>
          <w:bCs/>
          <w:color w:val="FF0000"/>
          <w:sz w:val="22"/>
          <w:szCs w:val="22"/>
          <w:shd w:val="clear" w:color="auto" w:fill="FFFFFF"/>
        </w:rPr>
        <w:t xml:space="preserve">  </w:t>
      </w:r>
      <w:r w:rsidR="00EE7470" w:rsidRPr="00EE7470">
        <w:rPr>
          <w:rStyle w:val="Hyperlink"/>
          <w:rFonts w:ascii="Arial" w:hAnsi="Arial" w:cs="Arial"/>
          <w:b/>
          <w:bCs/>
          <w:color w:val="auto"/>
          <w:sz w:val="22"/>
          <w:szCs w:val="22"/>
          <w:shd w:val="clear" w:color="auto" w:fill="FFFFFF"/>
        </w:rPr>
        <w:t xml:space="preserve">We are </w:t>
      </w:r>
      <w:r w:rsidR="00EE7470">
        <w:rPr>
          <w:rStyle w:val="Hyperlink"/>
          <w:rFonts w:ascii="Arial" w:hAnsi="Arial" w:cs="Arial"/>
          <w:b/>
          <w:bCs/>
          <w:color w:val="auto"/>
          <w:sz w:val="22"/>
          <w:szCs w:val="22"/>
          <w:shd w:val="clear" w:color="auto" w:fill="FFFFFF"/>
        </w:rPr>
        <w:t xml:space="preserve">currently </w:t>
      </w:r>
      <w:r w:rsidR="00EE7470" w:rsidRPr="00001533">
        <w:rPr>
          <w:rFonts w:ascii="Arial" w:hAnsi="Arial" w:cs="Arial"/>
          <w:b/>
          <w:bCs/>
          <w:sz w:val="22"/>
          <w:szCs w:val="22"/>
          <w:shd w:val="clear" w:color="auto" w:fill="FFFFFF"/>
        </w:rPr>
        <w:t>develop</w:t>
      </w:r>
      <w:r w:rsidR="00EE7470">
        <w:rPr>
          <w:rFonts w:ascii="Arial" w:hAnsi="Arial" w:cs="Arial"/>
          <w:b/>
          <w:bCs/>
          <w:sz w:val="22"/>
          <w:szCs w:val="22"/>
          <w:shd w:val="clear" w:color="auto" w:fill="FFFFFF"/>
        </w:rPr>
        <w:t>ing the COVID-19 plan for outside use of the hall and church.</w:t>
      </w:r>
      <w:r w:rsidR="00EE7470">
        <w:rPr>
          <w:rStyle w:val="Hyperlink"/>
          <w:rFonts w:ascii="Arial" w:hAnsi="Arial" w:cs="Arial"/>
          <w:b/>
          <w:bCs/>
          <w:color w:val="auto"/>
          <w:sz w:val="22"/>
          <w:szCs w:val="22"/>
          <w:shd w:val="clear" w:color="auto" w:fill="FFFFFF"/>
        </w:rPr>
        <w:t xml:space="preserve">   </w:t>
      </w:r>
    </w:p>
    <w:bookmarkEnd w:id="12"/>
    <w:bookmarkEnd w:id="13"/>
    <w:bookmarkEnd w:id="14"/>
    <w:bookmarkEnd w:id="15"/>
    <w:p w14:paraId="124E2678" w14:textId="77777777" w:rsidR="00147B32" w:rsidRPr="000443D5" w:rsidRDefault="00147B32" w:rsidP="00B03B3B">
      <w:pPr>
        <w:pStyle w:val="NoSpacing"/>
        <w:tabs>
          <w:tab w:val="left" w:pos="7186"/>
          <w:tab w:val="left" w:pos="7668"/>
        </w:tabs>
        <w:rPr>
          <w:rFonts w:ascii="Arial" w:hAnsi="Arial" w:cs="Arial"/>
          <w:sz w:val="16"/>
          <w:szCs w:val="16"/>
          <w:lang w:eastAsia="en-US"/>
        </w:rPr>
      </w:pPr>
    </w:p>
    <w:p w14:paraId="7AA3A40D" w14:textId="77777777" w:rsidR="00EE7470" w:rsidRPr="00001533" w:rsidRDefault="00EE7470" w:rsidP="00EE7470">
      <w:pPr>
        <w:rPr>
          <w:rFonts w:ascii="Arial" w:hAnsi="Arial" w:cs="Arial"/>
          <w:b/>
          <w:bCs/>
          <w:sz w:val="22"/>
          <w:szCs w:val="22"/>
          <w:shd w:val="clear" w:color="auto" w:fill="FFFFFF"/>
        </w:rPr>
      </w:pPr>
      <w:r w:rsidRPr="00001533">
        <w:rPr>
          <w:rFonts w:ascii="Arial" w:hAnsi="Arial" w:cs="Arial"/>
          <w:b/>
          <w:bCs/>
          <w:sz w:val="22"/>
          <w:szCs w:val="22"/>
          <w:shd w:val="clear" w:color="auto" w:fill="FFFFFF"/>
        </w:rPr>
        <w:t xml:space="preserve">The Rev. Montgomery has put our Parish Bible Study on Tuesday, </w:t>
      </w:r>
      <w:r w:rsidRPr="00001533">
        <w:rPr>
          <w:rFonts w:ascii="Arial" w:hAnsi="Arial" w:cs="Arial"/>
          <w:b/>
          <w:bCs/>
          <w:color w:val="FF0000"/>
          <w:sz w:val="22"/>
          <w:szCs w:val="22"/>
          <w:shd w:val="clear" w:color="auto" w:fill="FFFFFF"/>
        </w:rPr>
        <w:t xml:space="preserve">on hold for the summer. </w:t>
      </w:r>
    </w:p>
    <w:p w14:paraId="4DD189E3" w14:textId="77777777" w:rsidR="00EE7470" w:rsidRPr="000443D5" w:rsidRDefault="00EE7470" w:rsidP="006A2D18">
      <w:pPr>
        <w:shd w:val="clear" w:color="auto" w:fill="FFFFFF"/>
        <w:rPr>
          <w:rFonts w:ascii="Arial" w:hAnsi="Arial" w:cs="Arial"/>
          <w:color w:val="222222"/>
          <w:sz w:val="16"/>
          <w:szCs w:val="16"/>
        </w:rPr>
      </w:pPr>
    </w:p>
    <w:p w14:paraId="13E17AED" w14:textId="0133DCE5" w:rsidR="005D5796" w:rsidRPr="00001533" w:rsidRDefault="001C044C" w:rsidP="006A2D18">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p>
    <w:p w14:paraId="59448900" w14:textId="2493F7C3" w:rsidR="005D5796" w:rsidRPr="00001533" w:rsidRDefault="005D5796" w:rsidP="006A2D18">
      <w:pPr>
        <w:shd w:val="clear" w:color="auto" w:fill="FFFFFF"/>
        <w:rPr>
          <w:rFonts w:ascii="Arial" w:hAnsi="Arial" w:cs="Arial"/>
          <w:b/>
          <w:bCs/>
          <w:color w:val="222222"/>
          <w:sz w:val="22"/>
          <w:szCs w:val="22"/>
        </w:rPr>
      </w:pPr>
    </w:p>
    <w:p w14:paraId="5BAA9A22" w14:textId="5B94C5E3" w:rsidR="005D5796" w:rsidRPr="005D5796" w:rsidRDefault="000443D5" w:rsidP="005D5796">
      <w:pPr>
        <w:shd w:val="clear" w:color="auto" w:fill="FFFFFF"/>
        <w:rPr>
          <w:rFonts w:ascii="Arial" w:hAnsi="Arial" w:cs="Arial"/>
          <w:b/>
          <w:bCs/>
          <w:noProof/>
          <w:sz w:val="22"/>
          <w:szCs w:val="22"/>
          <w:shd w:val="clear" w:color="auto" w:fill="FFFFFF"/>
        </w:rPr>
      </w:pPr>
      <w:r w:rsidRPr="00001533">
        <w:rPr>
          <w:rFonts w:ascii="Arial" w:hAnsi="Arial" w:cs="Arial"/>
          <w:b/>
          <w:bCs/>
          <w:noProof/>
          <w:sz w:val="22"/>
          <w:szCs w:val="22"/>
          <w:shd w:val="clear" w:color="auto" w:fill="FFFFFF"/>
        </w:rPr>
        <w:drawing>
          <wp:anchor distT="0" distB="0" distL="114300" distR="114300" simplePos="0" relativeHeight="251713536" behindDoc="0" locked="0" layoutInCell="1" allowOverlap="1" wp14:anchorId="308AB316" wp14:editId="35525139">
            <wp:simplePos x="0" y="0"/>
            <wp:positionH relativeFrom="margin">
              <wp:posOffset>15875</wp:posOffset>
            </wp:positionH>
            <wp:positionV relativeFrom="margin">
              <wp:posOffset>1536065</wp:posOffset>
            </wp:positionV>
            <wp:extent cx="3848100" cy="2131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13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 </w:t>
      </w:r>
    </w:p>
    <w:p w14:paraId="11EC500B" w14:textId="66731816" w:rsidR="00875E68" w:rsidRPr="000443D5" w:rsidRDefault="00875E68" w:rsidP="00F87B3A">
      <w:pPr>
        <w:rPr>
          <w:rFonts w:ascii="Arial" w:hAnsi="Arial" w:cs="Arial"/>
          <w:sz w:val="16"/>
          <w:szCs w:val="16"/>
          <w:shd w:val="clear" w:color="auto" w:fill="FFFFFF"/>
        </w:rPr>
      </w:pPr>
    </w:p>
    <w:p w14:paraId="33B4F832" w14:textId="6CDC1A0A"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20" w:name="_Hlk32576947"/>
      <w:r w:rsidRPr="00F87B3A">
        <w:rPr>
          <w:rFonts w:ascii="Arial" w:hAnsi="Arial" w:cs="Arial"/>
          <w:b/>
          <w:bCs/>
          <w:sz w:val="22"/>
          <w:szCs w:val="22"/>
          <w:shd w:val="clear" w:color="auto" w:fill="FFFFFF"/>
        </w:rPr>
        <w:t xml:space="preserve">Restoration repairs of St. Luke’s </w:t>
      </w:r>
      <w:bookmarkEnd w:id="20"/>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66AD5818" w14:textId="0AA51665" w:rsidR="00F87B3A" w:rsidRDefault="000443D5" w:rsidP="00D85B0B">
      <w:pPr>
        <w:rPr>
          <w:rFonts w:ascii="Arial" w:hAnsi="Arial" w:cs="Arial"/>
          <w:b/>
          <w:bCs/>
          <w:sz w:val="22"/>
          <w:szCs w:val="22"/>
          <w:shd w:val="clear" w:color="auto" w:fill="FFFFFF"/>
        </w:rPr>
      </w:pPr>
      <w:r>
        <w:rPr>
          <w:noProof/>
        </w:rPr>
        <w:drawing>
          <wp:anchor distT="0" distB="0" distL="114300" distR="114300" simplePos="0" relativeHeight="251715584" behindDoc="0" locked="0" layoutInCell="1" allowOverlap="1" wp14:anchorId="35EFB851" wp14:editId="642A419F">
            <wp:simplePos x="0" y="0"/>
            <wp:positionH relativeFrom="margin">
              <wp:posOffset>54610</wp:posOffset>
            </wp:positionH>
            <wp:positionV relativeFrom="margin">
              <wp:posOffset>5164455</wp:posOffset>
            </wp:positionV>
            <wp:extent cx="4069080" cy="2169795"/>
            <wp:effectExtent l="0" t="0" r="762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9080"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260A5" w14:textId="1AF6D70F"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and cancellations that have been put in place. Bishop David’s </w:t>
      </w:r>
      <w:r w:rsidRPr="001F7D92">
        <w:rPr>
          <w:rFonts w:ascii="Arial" w:hAnsi="Arial" w:cs="Arial"/>
          <w:b/>
          <w:bCs/>
          <w:sz w:val="22"/>
          <w:szCs w:val="22"/>
          <w:shd w:val="clear" w:color="auto" w:fill="FFFFFF"/>
        </w:rPr>
        <w:t>message contains links to his earlier messages on the coronavirus, as well as to prayers, on-line worship services and the Book of</w:t>
      </w:r>
    </w:p>
    <w:p w14:paraId="3062628C" w14:textId="2DB8FCB2" w:rsidR="00D85B0B" w:rsidRPr="001F7D92" w:rsidRDefault="00D85B0B" w:rsidP="00D85B0B">
      <w:pPr>
        <w:rPr>
          <w:rStyle w:val="Hyperlink"/>
          <w:rFonts w:ascii="Arial" w:hAnsi="Arial" w:cs="Arial"/>
          <w:b/>
          <w:bCs/>
          <w:color w:val="auto"/>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3"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4" w:tgtFrame="_blank" w:history="1">
        <w:r w:rsidRPr="001F7D92">
          <w:rPr>
            <w:rStyle w:val="Hyperlink"/>
            <w:rFonts w:ascii="Arial" w:hAnsi="Arial" w:cs="Arial"/>
            <w:b/>
            <w:bCs/>
            <w:color w:val="auto"/>
            <w:sz w:val="22"/>
            <w:szCs w:val="22"/>
            <w:shd w:val="clear" w:color="auto" w:fill="FFFFFF"/>
          </w:rPr>
          <w:t>https://nb.anglican.ca/</w:t>
        </w:r>
      </w:hyperlink>
    </w:p>
    <w:p w14:paraId="496B6F13" w14:textId="0455F2D9" w:rsidR="00D85B0B" w:rsidRDefault="00D85B0B" w:rsidP="00D85B0B">
      <w:pPr>
        <w:rPr>
          <w:rFonts w:ascii="Arial" w:eastAsia="Times New Roman" w:hAnsi="Arial" w:cs="Arial"/>
          <w:color w:val="1B42CB"/>
          <w:kern w:val="36"/>
          <w:sz w:val="39"/>
          <w:szCs w:val="39"/>
          <w:lang w:eastAsia="en-CA"/>
        </w:rPr>
      </w:pPr>
    </w:p>
    <w:p w14:paraId="3990FA0E" w14:textId="73153FA8" w:rsidR="00D85B0B" w:rsidRDefault="00D85B0B" w:rsidP="00D85B0B">
      <w:pP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r>
        <w:rPr>
          <w:rFonts w:ascii="Arial" w:eastAsia="Times New Roman" w:hAnsi="Arial" w:cs="Arial"/>
          <w:color w:val="1B42CB"/>
          <w:kern w:val="36"/>
          <w:sz w:val="39"/>
          <w:szCs w:val="39"/>
          <w:lang w:eastAsia="en-CA"/>
        </w:rPr>
        <w:t xml:space="preserve"> </w:t>
      </w:r>
    </w:p>
    <w:p w14:paraId="09D5AFE0" w14:textId="2C35605C"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65C8CE1C" w14:textId="1EBB5143"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p>
    <w:p w14:paraId="6397E8AD" w14:textId="222C5EFA" w:rsidR="00D85B0B" w:rsidRDefault="00D85B0B" w:rsidP="00D85B0B">
      <w:pPr>
        <w:rPr>
          <w:rFonts w:ascii="Source Sans Pro" w:eastAsia="Times New Roman" w:hAnsi="Source Sans Pro" w:cs="Times New Roman"/>
          <w:color w:val="414148"/>
          <w:lang w:eastAsia="en-CA"/>
        </w:rPr>
      </w:pPr>
    </w:p>
    <w:p w14:paraId="55C63340" w14:textId="0A747A6E" w:rsidR="00D85B0B" w:rsidRDefault="008E41AF" w:rsidP="00D85B0B">
      <w:pPr>
        <w:rPr>
          <w:rFonts w:ascii="Source Sans Pro" w:eastAsia="Times New Roman" w:hAnsi="Source Sans Pro" w:cs="Times New Roman"/>
          <w:color w:val="1155CC"/>
          <w:u w:val="single"/>
          <w:lang w:eastAsia="en-CA"/>
        </w:rPr>
      </w:pPr>
      <w:hyperlink r:id="rId15" w:tgtFrame="_blank" w:history="1">
        <w:r w:rsidR="00D85B0B" w:rsidRPr="00266D68">
          <w:rPr>
            <w:rFonts w:ascii="Source Sans Pro" w:eastAsia="Times New Roman" w:hAnsi="Source Sans Pro" w:cs="Times New Roman"/>
            <w:color w:val="1155CC"/>
            <w:u w:val="single"/>
            <w:lang w:eastAsia="en-CA"/>
          </w:rPr>
          <w:t>Click here to subscribe.</w:t>
        </w:r>
      </w:hyperlink>
    </w:p>
    <w:p w14:paraId="3BFB884A" w14:textId="7B90CCFC" w:rsidR="003F2876" w:rsidRDefault="003F2876" w:rsidP="00D85B0B">
      <w:pPr>
        <w:shd w:val="clear" w:color="auto" w:fill="FFFFFF"/>
        <w:rPr>
          <w:rFonts w:ascii="Arial" w:eastAsia="Times New Roman" w:hAnsi="Arial" w:cs="Arial"/>
          <w:b/>
          <w:bCs/>
          <w:color w:val="222222"/>
          <w:sz w:val="22"/>
          <w:szCs w:val="22"/>
          <w:lang w:eastAsia="en-CA"/>
        </w:rPr>
      </w:pPr>
    </w:p>
    <w:p w14:paraId="42F3734E" w14:textId="3C90BB5E" w:rsidR="003F2876" w:rsidRDefault="003F2876" w:rsidP="00D85B0B">
      <w:pPr>
        <w:shd w:val="clear" w:color="auto" w:fill="FFFFFF"/>
        <w:rPr>
          <w:rFonts w:ascii="Arial" w:eastAsia="Times New Roman" w:hAnsi="Arial" w:cs="Arial"/>
          <w:b/>
          <w:bCs/>
          <w:color w:val="222222"/>
          <w:sz w:val="22"/>
          <w:szCs w:val="22"/>
          <w:lang w:eastAsia="en-CA"/>
        </w:rPr>
      </w:pPr>
    </w:p>
    <w:p w14:paraId="6589C32C" w14:textId="71620451" w:rsidR="00875E68" w:rsidRDefault="00875E68" w:rsidP="00D85B0B">
      <w:pPr>
        <w:shd w:val="clear" w:color="auto" w:fill="FFFFFF"/>
        <w:rPr>
          <w:rFonts w:ascii="Arial" w:eastAsia="Times New Roman" w:hAnsi="Arial" w:cs="Arial"/>
          <w:b/>
          <w:bCs/>
          <w:color w:val="222222"/>
          <w:sz w:val="22"/>
          <w:szCs w:val="22"/>
          <w:lang w:eastAsia="en-CA"/>
        </w:rPr>
      </w:pPr>
    </w:p>
    <w:p w14:paraId="402C0C6D" w14:textId="4A9224C7" w:rsidR="00875E68" w:rsidRDefault="00875E68" w:rsidP="00D85B0B">
      <w:pPr>
        <w:shd w:val="clear" w:color="auto" w:fill="FFFFFF"/>
        <w:rPr>
          <w:rFonts w:ascii="Arial" w:eastAsia="Times New Roman" w:hAnsi="Arial" w:cs="Arial"/>
          <w:b/>
          <w:bCs/>
          <w:color w:val="222222"/>
          <w:sz w:val="22"/>
          <w:szCs w:val="22"/>
          <w:lang w:eastAsia="en-CA"/>
        </w:rPr>
      </w:pPr>
      <w:r>
        <w:rPr>
          <w:noProof/>
        </w:rPr>
        <w:drawing>
          <wp:inline distT="0" distB="0" distL="0" distR="0" wp14:anchorId="1F11315B" wp14:editId="73C76C9C">
            <wp:extent cx="5715000" cy="31737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73730"/>
                    </a:xfrm>
                    <a:prstGeom prst="rect">
                      <a:avLst/>
                    </a:prstGeom>
                    <a:noFill/>
                    <a:ln>
                      <a:noFill/>
                    </a:ln>
                  </pic:spPr>
                </pic:pic>
              </a:graphicData>
            </a:graphic>
          </wp:inline>
        </w:drawing>
      </w:r>
    </w:p>
    <w:p w14:paraId="6399CA3F" w14:textId="11396B46" w:rsidR="00875E68" w:rsidRDefault="00875E68" w:rsidP="00D85B0B">
      <w:pPr>
        <w:shd w:val="clear" w:color="auto" w:fill="FFFFFF"/>
        <w:rPr>
          <w:rFonts w:ascii="Arial" w:eastAsia="Times New Roman" w:hAnsi="Arial" w:cs="Arial"/>
          <w:b/>
          <w:bCs/>
          <w:color w:val="222222"/>
          <w:sz w:val="22"/>
          <w:szCs w:val="22"/>
          <w:lang w:eastAsia="en-CA"/>
        </w:rPr>
      </w:pPr>
    </w:p>
    <w:p w14:paraId="62D514D9" w14:textId="238DC06B" w:rsidR="00875E68" w:rsidRDefault="00875E68" w:rsidP="00D85B0B">
      <w:pPr>
        <w:shd w:val="clear" w:color="auto" w:fill="FFFFFF"/>
        <w:rPr>
          <w:rFonts w:ascii="Arial" w:eastAsia="Times New Roman" w:hAnsi="Arial" w:cs="Arial"/>
          <w:b/>
          <w:bCs/>
          <w:color w:val="222222"/>
          <w:sz w:val="22"/>
          <w:szCs w:val="22"/>
          <w:lang w:eastAsia="en-CA"/>
        </w:rPr>
      </w:pPr>
    </w:p>
    <w:p w14:paraId="1FB362CA" w14:textId="77777777" w:rsidR="00875E68" w:rsidRPr="00875E68" w:rsidRDefault="00875E68" w:rsidP="00875E68">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875E68">
        <w:rPr>
          <w:rFonts w:ascii="Arial" w:eastAsia="Times New Roman" w:hAnsi="Arial" w:cs="Arial"/>
          <w:color w:val="1B42CB"/>
          <w:kern w:val="36"/>
          <w:sz w:val="39"/>
          <w:szCs w:val="39"/>
          <w:lang w:eastAsia="en-CA"/>
        </w:rPr>
        <w:t>Grant application notice</w:t>
      </w:r>
    </w:p>
    <w:p w14:paraId="3FE1982E" w14:textId="77777777" w:rsidR="00875E68" w:rsidRPr="00875E68" w:rsidRDefault="008E41AF" w:rsidP="00875E68">
      <w:pPr>
        <w:shd w:val="clear" w:color="auto" w:fill="FFFFFF"/>
        <w:rPr>
          <w:rFonts w:ascii="Source Sans Pro" w:eastAsia="Times New Roman" w:hAnsi="Source Sans Pro" w:cs="Times New Roman"/>
          <w:color w:val="414148"/>
          <w:lang w:eastAsia="en-CA"/>
        </w:rPr>
      </w:pPr>
      <w:hyperlink r:id="rId17" w:tgtFrame="_blank" w:history="1">
        <w:r w:rsidR="00875E68" w:rsidRPr="00875E68">
          <w:rPr>
            <w:rFonts w:ascii="Source Sans Pro" w:eastAsia="Times New Roman" w:hAnsi="Source Sans Pro" w:cs="Times New Roman"/>
            <w:color w:val="1155CC"/>
            <w:u w:val="single"/>
            <w:lang w:eastAsia="en-CA"/>
          </w:rPr>
          <w:t>Click here for the financial application. </w:t>
        </w:r>
      </w:hyperlink>
    </w:p>
    <w:p w14:paraId="2FA90880" w14:textId="25187C25" w:rsidR="00D85B0B" w:rsidRPr="001C044C"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lastRenderedPageBreak/>
        <w:t>Thank You Letters to the Frontline Workers:</w:t>
      </w:r>
    </w:p>
    <w:p w14:paraId="02B7DFB6" w14:textId="505DE5B1" w:rsidR="00D85B0B"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w:t>
      </w:r>
      <w:r w:rsidR="00107FFA" w:rsidRPr="001C044C">
        <w:rPr>
          <w:rFonts w:ascii="Arial" w:eastAsia="Times New Roman" w:hAnsi="Arial" w:cs="Arial"/>
          <w:b/>
          <w:bCs/>
          <w:color w:val="222222"/>
          <w:sz w:val="22"/>
          <w:szCs w:val="22"/>
          <w:lang w:eastAsia="en-CA"/>
        </w:rPr>
        <w:t>courageous,</w:t>
      </w:r>
      <w:r w:rsidRPr="001C044C">
        <w:rPr>
          <w:rFonts w:ascii="Arial" w:eastAsia="Times New Roman" w:hAnsi="Arial" w:cs="Arial"/>
          <w:b/>
          <w:bCs/>
          <w:color w:val="222222"/>
          <w:sz w:val="22"/>
          <w:szCs w:val="22"/>
          <w:lang w:eastAsia="en-CA"/>
        </w:rPr>
        <w:t xml:space="preserve"> and selfless as we continue to work together to overcome this challenge we are currently facing. We are all trying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630DE7FC" w14:textId="114798A1" w:rsidR="00D85B0B" w:rsidRDefault="00D85B0B" w:rsidP="00D85B0B">
      <w:pPr>
        <w:pStyle w:val="NoSpacing"/>
        <w:rPr>
          <w:b/>
          <w:bCs/>
          <w:color w:val="0070C0"/>
          <w:sz w:val="28"/>
          <w:szCs w:val="28"/>
          <w:lang w:eastAsia="en-CA"/>
        </w:rPr>
      </w:pPr>
    </w:p>
    <w:p w14:paraId="72E914D7" w14:textId="5491EDEE" w:rsidR="00713CD5" w:rsidRDefault="00713CD5" w:rsidP="00713CD5">
      <w:pPr>
        <w:pStyle w:val="NoSpacing"/>
        <w:jc w:val="center"/>
      </w:pPr>
    </w:p>
    <w:p w14:paraId="654AE61B" w14:textId="4597325B" w:rsidR="00713CD5" w:rsidRDefault="00713CD5" w:rsidP="00713CD5">
      <w:pPr>
        <w:pStyle w:val="NoSpacing"/>
        <w:jc w:val="center"/>
      </w:pPr>
    </w:p>
    <w:p w14:paraId="62505D0A" w14:textId="2548A073" w:rsidR="00713CD5" w:rsidRDefault="00713CD5" w:rsidP="00713CD5">
      <w:pPr>
        <w:pStyle w:val="NoSpacing"/>
        <w:jc w:val="center"/>
      </w:pPr>
    </w:p>
    <w:p w14:paraId="7DD0D9A3" w14:textId="54739FC7" w:rsidR="00713CD5" w:rsidRDefault="00713CD5" w:rsidP="00713CD5">
      <w:pPr>
        <w:pStyle w:val="NoSpacing"/>
        <w:jc w:val="center"/>
      </w:pPr>
      <w:r>
        <w:rPr>
          <w:noProof/>
        </w:rPr>
        <w:drawing>
          <wp:anchor distT="0" distB="0" distL="114300" distR="114300" simplePos="0" relativeHeight="251705344" behindDoc="0" locked="0" layoutInCell="1" allowOverlap="1" wp14:anchorId="29DD1043" wp14:editId="11EDB85F">
            <wp:simplePos x="0" y="0"/>
            <wp:positionH relativeFrom="margin">
              <wp:posOffset>441325</wp:posOffset>
            </wp:positionH>
            <wp:positionV relativeFrom="margin">
              <wp:posOffset>3086735</wp:posOffset>
            </wp:positionV>
            <wp:extent cx="4109085" cy="2316480"/>
            <wp:effectExtent l="0" t="0" r="571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9085"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3618C" w14:textId="77777777" w:rsidR="00713CD5" w:rsidRDefault="00713CD5" w:rsidP="00713CD5">
      <w:pPr>
        <w:pStyle w:val="NoSpacing"/>
        <w:jc w:val="center"/>
      </w:pPr>
    </w:p>
    <w:p w14:paraId="51DC354E" w14:textId="77777777" w:rsidR="00713CD5" w:rsidRDefault="00713CD5" w:rsidP="00713CD5">
      <w:pPr>
        <w:pStyle w:val="NoSpacing"/>
        <w:jc w:val="center"/>
      </w:pPr>
    </w:p>
    <w:p w14:paraId="7A7ABAC9" w14:textId="77777777" w:rsidR="00713CD5" w:rsidRDefault="00713CD5" w:rsidP="00713CD5">
      <w:pPr>
        <w:pStyle w:val="NoSpacing"/>
        <w:jc w:val="center"/>
      </w:pPr>
    </w:p>
    <w:p w14:paraId="6AABD92D" w14:textId="77777777" w:rsidR="00713CD5" w:rsidRDefault="00713CD5" w:rsidP="00713CD5">
      <w:pPr>
        <w:pStyle w:val="NoSpacing"/>
        <w:jc w:val="center"/>
      </w:pPr>
    </w:p>
    <w:p w14:paraId="62E724F5" w14:textId="77777777" w:rsidR="00713CD5" w:rsidRDefault="00713CD5" w:rsidP="00713CD5">
      <w:pPr>
        <w:pStyle w:val="NoSpacing"/>
        <w:jc w:val="center"/>
      </w:pPr>
    </w:p>
    <w:p w14:paraId="04FBF1D6" w14:textId="77777777" w:rsidR="00713CD5" w:rsidRDefault="00713CD5" w:rsidP="00713CD5">
      <w:pPr>
        <w:pStyle w:val="NoSpacing"/>
        <w:jc w:val="center"/>
      </w:pPr>
    </w:p>
    <w:p w14:paraId="5A7C12B2" w14:textId="77777777" w:rsidR="00713CD5" w:rsidRDefault="00713CD5" w:rsidP="00713CD5">
      <w:pPr>
        <w:pStyle w:val="NoSpacing"/>
        <w:jc w:val="center"/>
      </w:pPr>
    </w:p>
    <w:p w14:paraId="68A3DB94" w14:textId="77777777" w:rsidR="00713CD5" w:rsidRDefault="00713CD5" w:rsidP="00713CD5">
      <w:pPr>
        <w:pStyle w:val="NoSpacing"/>
        <w:jc w:val="center"/>
      </w:pPr>
    </w:p>
    <w:p w14:paraId="31431E37" w14:textId="77777777" w:rsidR="00713CD5" w:rsidRDefault="00713CD5" w:rsidP="00713CD5">
      <w:pPr>
        <w:pStyle w:val="NoSpacing"/>
        <w:jc w:val="center"/>
      </w:pPr>
    </w:p>
    <w:p w14:paraId="2B94A6F4" w14:textId="77777777" w:rsidR="00713CD5" w:rsidRDefault="00713CD5" w:rsidP="00713CD5">
      <w:pPr>
        <w:pStyle w:val="NoSpacing"/>
        <w:jc w:val="center"/>
      </w:pPr>
    </w:p>
    <w:p w14:paraId="78ED5868" w14:textId="77777777" w:rsidR="00713CD5" w:rsidRDefault="00713CD5" w:rsidP="00713CD5">
      <w:pPr>
        <w:pStyle w:val="NoSpacing"/>
        <w:jc w:val="center"/>
      </w:pPr>
    </w:p>
    <w:p w14:paraId="05A61E13" w14:textId="77777777" w:rsidR="00713CD5" w:rsidRDefault="00713CD5" w:rsidP="00713CD5">
      <w:pPr>
        <w:pStyle w:val="NoSpacing"/>
        <w:jc w:val="center"/>
      </w:pPr>
    </w:p>
    <w:p w14:paraId="35B212AD" w14:textId="77777777" w:rsidR="00713CD5" w:rsidRDefault="00713CD5" w:rsidP="00713CD5">
      <w:pPr>
        <w:pStyle w:val="NoSpacing"/>
        <w:jc w:val="center"/>
      </w:pPr>
    </w:p>
    <w:p w14:paraId="2640E5AA" w14:textId="50DC7CF1" w:rsidR="00713CD5" w:rsidRDefault="008E41AF" w:rsidP="00713CD5">
      <w:pPr>
        <w:pStyle w:val="NoSpacing"/>
        <w:jc w:val="center"/>
        <w:rPr>
          <w:rFonts w:ascii="Source Sans Pro" w:hAnsi="Source Sans Pro"/>
          <w:b/>
          <w:bCs/>
          <w:color w:val="0070C0"/>
          <w:lang w:eastAsia="en-CA"/>
        </w:rPr>
      </w:pPr>
      <w:hyperlink r:id="rId19" w:tgtFrame="_blank" w:history="1">
        <w:r w:rsidR="00713CD5" w:rsidRPr="00A319C7">
          <w:rPr>
            <w:rFonts w:ascii="Source Sans Pro" w:hAnsi="Source Sans Pro"/>
            <w:b/>
            <w:bCs/>
            <w:color w:val="0070C0"/>
            <w:lang w:eastAsia="en-CA"/>
          </w:rPr>
          <w:t>Here is your Zoom meeting connection.</w:t>
        </w:r>
      </w:hyperlink>
    </w:p>
    <w:p w14:paraId="22B76787" w14:textId="77777777" w:rsidR="00713CD5" w:rsidRDefault="00713CD5" w:rsidP="00713CD5">
      <w:pPr>
        <w:pStyle w:val="NoSpacing"/>
        <w:rPr>
          <w:rFonts w:ascii="Source Sans Pro" w:hAnsi="Source Sans Pro"/>
          <w:b/>
          <w:bCs/>
          <w:color w:val="0070C0"/>
          <w:lang w:eastAsia="en-CA"/>
        </w:rPr>
      </w:pPr>
    </w:p>
    <w:p w14:paraId="710B656E" w14:textId="77777777" w:rsidR="00713CD5" w:rsidRDefault="00713CD5" w:rsidP="00713CD5">
      <w:pPr>
        <w:pStyle w:val="NoSpacing"/>
        <w:rPr>
          <w:rFonts w:ascii="Source Sans Pro" w:hAnsi="Source Sans Pro"/>
          <w:b/>
          <w:bCs/>
          <w:color w:val="0070C0"/>
          <w:lang w:eastAsia="en-CA"/>
        </w:rPr>
      </w:pPr>
    </w:p>
    <w:p w14:paraId="5D3F206D" w14:textId="77777777" w:rsidR="00713CD5" w:rsidRPr="00FF50DD" w:rsidRDefault="00713CD5" w:rsidP="00713CD5">
      <w:pPr>
        <w:pStyle w:val="NoSpacing"/>
        <w:rPr>
          <w:b/>
          <w:bCs/>
          <w:color w:val="0070C0"/>
          <w:sz w:val="28"/>
          <w:szCs w:val="28"/>
          <w:lang w:eastAsia="en-CA"/>
        </w:rPr>
      </w:pPr>
      <w:r w:rsidRPr="00E925E5">
        <w:rPr>
          <w:rFonts w:ascii="Arial" w:hAnsi="Arial" w:cs="Arial"/>
          <w:color w:val="1B42CB"/>
          <w:kern w:val="36"/>
          <w:sz w:val="39"/>
          <w:szCs w:val="39"/>
          <w:lang w:eastAsia="en-CA"/>
        </w:rPr>
        <w:t>Kings Landing Summer Services</w:t>
      </w:r>
    </w:p>
    <w:p w14:paraId="59CBCBFD" w14:textId="77777777" w:rsidR="00713CD5" w:rsidRDefault="00713CD5" w:rsidP="00713CD5">
      <w:pPr>
        <w:shd w:val="clear" w:color="auto" w:fill="FFFFFF"/>
        <w:spacing w:before="300" w:after="300"/>
        <w:ind w:right="375"/>
        <w:outlineLvl w:val="0"/>
        <w:rPr>
          <w:rFonts w:ascii="Source Sans Pro" w:eastAsia="Times New Roman" w:hAnsi="Source Sans Pro" w:cs="Times New Roman"/>
          <w:b/>
          <w:bCs/>
          <w:color w:val="1155CC"/>
          <w:u w:val="single"/>
          <w:lang w:eastAsia="en-CA"/>
        </w:rPr>
      </w:pPr>
      <w:r w:rsidRPr="00E925E5">
        <w:rPr>
          <w:rFonts w:ascii="Source Sans Pro" w:eastAsia="Times New Roman" w:hAnsi="Source Sans Pro" w:cs="Times New Roman"/>
          <w:b/>
          <w:bCs/>
          <w:color w:val="414148"/>
          <w:lang w:eastAsia="en-CA"/>
        </w:rPr>
        <w:t>Sign up to take a turn </w:t>
      </w:r>
      <w:hyperlink r:id="rId20" w:tgtFrame="_blank" w:history="1">
        <w:r w:rsidRPr="00E925E5">
          <w:rPr>
            <w:rFonts w:ascii="Source Sans Pro" w:eastAsia="Times New Roman" w:hAnsi="Source Sans Pro" w:cs="Times New Roman"/>
            <w:b/>
            <w:bCs/>
            <w:color w:val="1155CC"/>
            <w:u w:val="single"/>
            <w:lang w:eastAsia="en-CA"/>
          </w:rPr>
          <w:t>at this link.</w:t>
        </w:r>
      </w:hyperlink>
    </w:p>
    <w:p w14:paraId="5E0A50C0" w14:textId="39CD9A7D" w:rsidR="00D85B0B" w:rsidRPr="003F2876" w:rsidRDefault="003F2876" w:rsidP="003F2876">
      <w:pPr>
        <w:shd w:val="clear" w:color="auto" w:fill="FFFFFF"/>
        <w:spacing w:before="300" w:after="300"/>
        <w:ind w:right="375"/>
        <w:jc w:val="center"/>
        <w:outlineLvl w:val="0"/>
        <w:rPr>
          <w:rFonts w:ascii="Source Sans Pro" w:eastAsia="Times New Roman" w:hAnsi="Source Sans Pro" w:cs="Times New Roman"/>
          <w:b/>
          <w:bCs/>
          <w:color w:val="1155CC"/>
          <w:u w:val="single"/>
          <w:lang w:eastAsia="en-CA"/>
        </w:rPr>
      </w:pPr>
      <w:r w:rsidRPr="000D3334">
        <w:rPr>
          <w:noProof/>
        </w:rPr>
        <w:drawing>
          <wp:inline distT="0" distB="0" distL="0" distR="0" wp14:anchorId="20E5F1C7" wp14:editId="2EB40C9D">
            <wp:extent cx="3756350" cy="1729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2856" cy="1737341"/>
                    </a:xfrm>
                    <a:prstGeom prst="rect">
                      <a:avLst/>
                    </a:prstGeom>
                    <a:noFill/>
                  </pic:spPr>
                </pic:pic>
              </a:graphicData>
            </a:graphic>
          </wp:inline>
        </w:drawing>
      </w:r>
    </w:p>
    <w:p w14:paraId="4136A25C" w14:textId="77777777" w:rsidR="00713CD5" w:rsidRDefault="00713CD5" w:rsidP="00713CD5">
      <w:pPr>
        <w:pStyle w:val="NoSpacing"/>
        <w:rPr>
          <w:b/>
          <w:bCs/>
          <w:color w:val="0070C0"/>
          <w:sz w:val="28"/>
          <w:szCs w:val="28"/>
          <w:lang w:eastAsia="en-CA"/>
        </w:rPr>
      </w:pPr>
    </w:p>
    <w:p w14:paraId="44A91FFF" w14:textId="6FBD035B" w:rsidR="003F2876" w:rsidRDefault="00D85B0B" w:rsidP="00927603">
      <w:pPr>
        <w:pStyle w:val="NoSpacing"/>
        <w:jc w:val="center"/>
        <w:rPr>
          <w:b/>
          <w:bCs/>
          <w:color w:val="0070C0"/>
          <w:sz w:val="28"/>
          <w:szCs w:val="28"/>
          <w:lang w:eastAsia="en-CA"/>
        </w:rPr>
      </w:pPr>
      <w:r w:rsidRPr="00A319C7">
        <w:rPr>
          <w:b/>
          <w:bCs/>
          <w:color w:val="0070C0"/>
          <w:sz w:val="28"/>
          <w:szCs w:val="28"/>
          <w:lang w:eastAsia="en-CA"/>
        </w:rPr>
        <w:t>YIG leaders meet on Wednesdays at 11 am- 12:30 pm</w:t>
      </w:r>
    </w:p>
    <w:p w14:paraId="7731C1F8" w14:textId="1BEEBCAF" w:rsidR="003F2876" w:rsidRDefault="003F2876" w:rsidP="00D85B0B">
      <w:pPr>
        <w:pStyle w:val="NoSpacing"/>
        <w:rPr>
          <w:rFonts w:ascii="Source Sans Pro" w:hAnsi="Source Sans Pro"/>
          <w:b/>
          <w:bCs/>
          <w:color w:val="0070C0"/>
          <w:lang w:eastAsia="en-CA"/>
        </w:rPr>
      </w:pPr>
    </w:p>
    <w:p w14:paraId="3FD8B7D2" w14:textId="07D70FF6" w:rsidR="003F2876" w:rsidRPr="007A725F" w:rsidRDefault="003F2876" w:rsidP="00D85B0B">
      <w:pPr>
        <w:pStyle w:val="NoSpacing"/>
        <w:rPr>
          <w:b/>
          <w:bCs/>
          <w:color w:val="0070C0"/>
          <w:sz w:val="28"/>
          <w:szCs w:val="28"/>
          <w:lang w:eastAsia="en-CA"/>
        </w:rPr>
      </w:pPr>
    </w:p>
    <w:p w14:paraId="77ACEDEB" w14:textId="11B2FC3C" w:rsidR="003B5C12" w:rsidRPr="001F7D92" w:rsidRDefault="003B5C12" w:rsidP="003B5C12">
      <w:pPr>
        <w:rPr>
          <w:rFonts w:ascii="Arial" w:hAnsi="Arial" w:cs="Arial"/>
          <w:b/>
          <w:bCs/>
          <w:sz w:val="22"/>
          <w:szCs w:val="22"/>
          <w:shd w:val="clear" w:color="auto" w:fill="FFFFFF"/>
        </w:rPr>
      </w:pPr>
    </w:p>
    <w:p w14:paraId="3EFA2DEF" w14:textId="35051B1C" w:rsidR="00E47D26" w:rsidRPr="001C6E90" w:rsidRDefault="00F87B3A" w:rsidP="001C044C">
      <w:pPr>
        <w:rPr>
          <w:rFonts w:ascii="Arial" w:hAnsi="Arial" w:cs="Arial"/>
          <w:b/>
          <w:bCs/>
          <w:sz w:val="22"/>
          <w:szCs w:val="22"/>
        </w:rPr>
      </w:pPr>
      <w:r>
        <w:rPr>
          <w:noProof/>
        </w:rPr>
        <w:drawing>
          <wp:inline distT="0" distB="0" distL="0" distR="0" wp14:anchorId="0C5D698E" wp14:editId="70282626">
            <wp:extent cx="3754315" cy="12514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5767" cy="1271922"/>
                    </a:xfrm>
                    <a:prstGeom prst="rect">
                      <a:avLst/>
                    </a:prstGeom>
                    <a:noFill/>
                    <a:ln>
                      <a:noFill/>
                    </a:ln>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0"/>
        <w:gridCol w:w="6"/>
      </w:tblGrid>
      <w:tr w:rsidR="0064274D" w:rsidRPr="0064274D" w14:paraId="5B40B220" w14:textId="77777777" w:rsidTr="0064274D">
        <w:trPr>
          <w:tblCellSpacing w:w="0" w:type="dxa"/>
        </w:trPr>
        <w:tc>
          <w:tcPr>
            <w:tcW w:w="9000" w:type="dxa"/>
            <w:shd w:val="clear" w:color="auto" w:fill="FFFFFF"/>
            <w:hideMark/>
          </w:tcPr>
          <w:p w14:paraId="128F57D2" w14:textId="620115FC" w:rsidR="0064274D" w:rsidRPr="0064274D" w:rsidRDefault="0064274D" w:rsidP="0064274D">
            <w:pPr>
              <w:rPr>
                <w:rFonts w:ascii="Source Sans Pro" w:eastAsia="Times New Roman" w:hAnsi="Source Sans Pro" w:cs="Times New Roman"/>
                <w:color w:val="414148"/>
                <w:lang w:eastAsia="en-CA"/>
              </w:rPr>
            </w:pPr>
          </w:p>
        </w:tc>
        <w:tc>
          <w:tcPr>
            <w:tcW w:w="0" w:type="auto"/>
            <w:shd w:val="clear" w:color="auto" w:fill="FFFFFF"/>
            <w:hideMark/>
          </w:tcPr>
          <w:p w14:paraId="2028E0B1" w14:textId="77777777" w:rsidR="0064274D" w:rsidRPr="0064274D" w:rsidRDefault="0064274D" w:rsidP="0064274D">
            <w:pPr>
              <w:rPr>
                <w:rFonts w:ascii="Source Sans Pro" w:eastAsia="Times New Roman" w:hAnsi="Source Sans Pro" w:cs="Times New Roman"/>
                <w:color w:val="414148"/>
                <w:lang w:eastAsia="en-CA"/>
              </w:rPr>
            </w:pPr>
          </w:p>
        </w:tc>
      </w:tr>
    </w:tbl>
    <w:p w14:paraId="5BFE6EEF" w14:textId="00A97F57" w:rsidR="0064274D" w:rsidRPr="0064274D" w:rsidRDefault="0064274D" w:rsidP="0064274D">
      <w:pPr>
        <w:rPr>
          <w:rFonts w:ascii="Times New Roman" w:eastAsia="Times New Roman" w:hAnsi="Times New Roman" w:cs="Times New Roman"/>
          <w:vanish/>
          <w:lang w:eastAsia="en-CA"/>
        </w:rPr>
      </w:pPr>
    </w:p>
    <w:p w14:paraId="3BEA2069" w14:textId="5BC7351A" w:rsidR="00147B32" w:rsidRPr="00147B32" w:rsidRDefault="00147B32" w:rsidP="003F2876">
      <w:pPr>
        <w:pStyle w:val="Heading1"/>
        <w:shd w:val="clear" w:color="auto" w:fill="FFFFFF"/>
        <w:spacing w:before="300" w:beforeAutospacing="0" w:after="300" w:afterAutospacing="0"/>
        <w:ind w:right="375"/>
        <w:rPr>
          <w:rFonts w:ascii="Arial" w:hAnsi="Arial" w:cs="Arial"/>
          <w:b w:val="0"/>
          <w:bCs w:val="0"/>
          <w:color w:val="1B42CB"/>
          <w:sz w:val="39"/>
          <w:szCs w:val="39"/>
        </w:rPr>
      </w:pPr>
      <w:r w:rsidRPr="00147B32">
        <w:rPr>
          <w:rFonts w:ascii="Arial" w:hAnsi="Arial" w:cs="Arial"/>
          <w:b w:val="0"/>
          <w:bCs w:val="0"/>
          <w:color w:val="1B42CB"/>
          <w:sz w:val="39"/>
          <w:szCs w:val="39"/>
        </w:rPr>
        <w:t>Anglican Renewal Ministries</w:t>
      </w:r>
    </w:p>
    <w:p w14:paraId="1FEA1E4F" w14:textId="7C964452" w:rsidR="00147B32" w:rsidRPr="00147B32" w:rsidRDefault="00147B32" w:rsidP="00147B32">
      <w:pPr>
        <w:shd w:val="clear" w:color="auto" w:fill="FFFFFF"/>
        <w:rPr>
          <w:rFonts w:ascii="Source Sans Pro" w:eastAsia="Times New Roman" w:hAnsi="Source Sans Pro" w:cs="Times New Roman"/>
          <w:color w:val="414148"/>
          <w:lang w:eastAsia="en-CA"/>
        </w:rPr>
      </w:pPr>
      <w:r w:rsidRPr="00147B32">
        <w:rPr>
          <w:rFonts w:ascii="Source Sans Pro" w:eastAsia="Times New Roman" w:hAnsi="Source Sans Pro" w:cs="Times New Roman"/>
          <w:b/>
          <w:bCs/>
          <w:color w:val="414148"/>
          <w:lang w:eastAsia="en-CA"/>
        </w:rPr>
        <w:t>Anglican Renewal Ministries</w:t>
      </w:r>
      <w:r w:rsidRPr="00147B32">
        <w:rPr>
          <w:rFonts w:ascii="Source Sans Pro" w:eastAsia="Times New Roman" w:hAnsi="Source Sans Pro" w:cs="Times New Roman"/>
          <w:color w:val="414148"/>
          <w:lang w:eastAsia="en-CA"/>
        </w:rPr>
        <w:t> is dedicated to bringing the life and power of the Holy Spirit to all Christians. ARM has been serving the Anglican Church of Canada for over 30 years. In addition to workshops, we offer a quarterly magazine with articles to uplift and encourage people in their walk with Christ. We hope it will be a source of encouragement to all in these difficult times. Sample articles and a free copy of the magazine are available </w:t>
      </w:r>
      <w:hyperlink r:id="rId23" w:tgtFrame="_blank" w:history="1">
        <w:r w:rsidRPr="00147B32">
          <w:rPr>
            <w:rFonts w:ascii="Source Sans Pro" w:eastAsia="Times New Roman" w:hAnsi="Source Sans Pro" w:cs="Times New Roman"/>
            <w:color w:val="1155CC"/>
            <w:u w:val="single"/>
            <w:lang w:eastAsia="en-CA"/>
          </w:rPr>
          <w:t>on our website.</w:t>
        </w:r>
      </w:hyperlink>
    </w:p>
    <w:p w14:paraId="671D965A" w14:textId="77777777" w:rsidR="00FF50DD" w:rsidRDefault="00FF50DD" w:rsidP="001839CC">
      <w:pPr>
        <w:shd w:val="clear" w:color="auto" w:fill="FFFFFF"/>
        <w:rPr>
          <w:rFonts w:ascii="Arial" w:eastAsia="Times New Roman" w:hAnsi="Arial" w:cs="Arial"/>
          <w:b/>
          <w:bCs/>
          <w:color w:val="222222"/>
          <w:sz w:val="22"/>
          <w:szCs w:val="22"/>
          <w:lang w:eastAsia="en-CA"/>
        </w:rPr>
      </w:pPr>
    </w:p>
    <w:p w14:paraId="679CCFCF" w14:textId="77777777" w:rsidR="00147B32" w:rsidRDefault="00147B32" w:rsidP="001839CC">
      <w:pPr>
        <w:shd w:val="clear" w:color="auto" w:fill="FFFFFF"/>
        <w:rPr>
          <w:rFonts w:ascii="Arial" w:eastAsia="Times New Roman" w:hAnsi="Arial" w:cs="Arial"/>
          <w:b/>
          <w:bCs/>
          <w:color w:val="222222"/>
          <w:sz w:val="22"/>
          <w:szCs w:val="22"/>
          <w:lang w:eastAsia="en-CA"/>
        </w:rPr>
      </w:pPr>
    </w:p>
    <w:p w14:paraId="66839FFD" w14:textId="1B214D3D"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2F8B83AE"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35B4BFB2"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49DCF04A"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1D8149AB"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lastRenderedPageBreak/>
        <w:t>Links to join and for resources are being added here:  </w:t>
      </w:r>
      <w:hyperlink r:id="rId24"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2DB4F5D2"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3B58183"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25"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6D5A9049"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284F5954"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1DFC188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1EFCD53C"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31FDF98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37EE07E2"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26"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10F8124F" w14:textId="525F22E7" w:rsidR="00875E68" w:rsidRPr="00875E68" w:rsidRDefault="001839CC" w:rsidP="00875E68">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w:t>
      </w:r>
      <w:bookmarkStart w:id="21" w:name="_Hlk37246835"/>
    </w:p>
    <w:p w14:paraId="72AF5202" w14:textId="4102F0BF" w:rsidR="0027770B" w:rsidRP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16C64C58"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27"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28" w:history="1">
        <w:r w:rsidR="00763326" w:rsidRPr="00B95DB5">
          <w:rPr>
            <w:rStyle w:val="Hyperlink"/>
            <w:rFonts w:ascii="Source Sans Pro" w:eastAsia="Times New Roman" w:hAnsi="Source Sans Pro" w:cs="Times New Roman"/>
            <w:b/>
            <w:bCs/>
            <w:color w:val="548DD4" w:themeColor="text2" w:themeTint="99"/>
            <w:lang w:eastAsia="en-CA"/>
          </w:rPr>
          <w:t>https://www.facebook.com/SMYCAtlantic/</w:t>
        </w:r>
      </w:hyperlink>
    </w:p>
    <w:p w14:paraId="11C936D9" w14:textId="511514D3"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29"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30"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50442544"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Camp Brookwood </w:t>
      </w:r>
      <w:r w:rsidRPr="0027770B">
        <w:rPr>
          <w:rFonts w:ascii="Source Sans Pro" w:eastAsia="Times New Roman" w:hAnsi="Source Sans Pro" w:cs="Times New Roman"/>
          <w:color w:val="414148"/>
          <w:lang w:eastAsia="en-CA"/>
        </w:rPr>
        <w:br/>
      </w:r>
      <w:hyperlink r:id="rId31"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32"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2A9F44BF" w14:textId="77777777" w:rsidR="003F2876" w:rsidRDefault="008E41AF" w:rsidP="003F2876">
      <w:pPr>
        <w:rPr>
          <w:rFonts w:ascii="Arial" w:eastAsia="Times New Roman" w:hAnsi="Arial" w:cs="Arial"/>
          <w:color w:val="1B42CB"/>
          <w:kern w:val="36"/>
          <w:sz w:val="39"/>
          <w:szCs w:val="39"/>
          <w:lang w:eastAsia="en-CA"/>
        </w:rPr>
      </w:pPr>
      <w:hyperlink r:id="rId33"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4"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21"/>
      <w:r w:rsidR="003F2876" w:rsidRPr="003F2876">
        <w:rPr>
          <w:rFonts w:ascii="Arial" w:eastAsia="Times New Roman" w:hAnsi="Arial" w:cs="Arial"/>
          <w:color w:val="1B42CB"/>
          <w:kern w:val="36"/>
          <w:sz w:val="39"/>
          <w:szCs w:val="39"/>
          <w:lang w:eastAsia="en-CA"/>
        </w:rPr>
        <w:t xml:space="preserve"> </w:t>
      </w:r>
    </w:p>
    <w:p w14:paraId="695CDBBD" w14:textId="77777777" w:rsidR="003F2876" w:rsidRDefault="003F2876" w:rsidP="003F2876">
      <w:pPr>
        <w:rPr>
          <w:rFonts w:ascii="Arial" w:eastAsia="Times New Roman" w:hAnsi="Arial" w:cs="Arial"/>
          <w:color w:val="1B42CB"/>
          <w:kern w:val="36"/>
          <w:sz w:val="39"/>
          <w:szCs w:val="39"/>
          <w:lang w:eastAsia="en-CA"/>
        </w:rPr>
      </w:pPr>
    </w:p>
    <w:p w14:paraId="47E26DBC" w14:textId="77777777" w:rsidR="003F2876" w:rsidRDefault="003F2876" w:rsidP="003F2876">
      <w:pPr>
        <w:rPr>
          <w:rFonts w:ascii="Arial" w:eastAsia="Times New Roman" w:hAnsi="Arial" w:cs="Arial"/>
          <w:color w:val="1B42CB"/>
          <w:kern w:val="36"/>
          <w:sz w:val="39"/>
          <w:szCs w:val="39"/>
          <w:lang w:eastAsia="en-CA"/>
        </w:rPr>
      </w:pPr>
    </w:p>
    <w:p w14:paraId="43B988E5" w14:textId="0796CCE5" w:rsidR="002C27DF" w:rsidRDefault="002C27DF" w:rsidP="00E925E5">
      <w:pPr>
        <w:shd w:val="clear" w:color="auto" w:fill="FFFFFF"/>
        <w:rPr>
          <w:rFonts w:ascii="Source Sans Pro" w:eastAsia="Times New Roman" w:hAnsi="Source Sans Pro" w:cs="Times New Roman"/>
          <w:color w:val="1155CC"/>
          <w:u w:val="single"/>
          <w:lang w:eastAsia="en-CA"/>
        </w:rPr>
      </w:pPr>
    </w:p>
    <w:p w14:paraId="1560C329" w14:textId="05A80EA2" w:rsidR="003F2876" w:rsidRDefault="003F2876" w:rsidP="00E925E5">
      <w:pPr>
        <w:shd w:val="clear" w:color="auto" w:fill="FFFFFF"/>
        <w:rPr>
          <w:rFonts w:ascii="Source Sans Pro" w:eastAsia="Times New Roman" w:hAnsi="Source Sans Pro" w:cs="Times New Roman"/>
          <w:color w:val="1155CC"/>
          <w:u w:val="single"/>
          <w:lang w:eastAsia="en-CA"/>
        </w:rPr>
      </w:pPr>
    </w:p>
    <w:p w14:paraId="1B4621F0" w14:textId="1D47E919" w:rsidR="003F2876" w:rsidRDefault="003F2876" w:rsidP="00E925E5">
      <w:pPr>
        <w:shd w:val="clear" w:color="auto" w:fill="FFFFFF"/>
        <w:rPr>
          <w:rFonts w:ascii="Source Sans Pro" w:eastAsia="Times New Roman" w:hAnsi="Source Sans Pro" w:cs="Times New Roman"/>
          <w:color w:val="1155CC"/>
          <w:u w:val="single"/>
          <w:lang w:eastAsia="en-CA"/>
        </w:rPr>
      </w:pPr>
    </w:p>
    <w:p w14:paraId="0A1846D1" w14:textId="581A333E" w:rsidR="003F2876" w:rsidRDefault="003F2876" w:rsidP="00E925E5">
      <w:pPr>
        <w:shd w:val="clear" w:color="auto" w:fill="FFFFFF"/>
        <w:rPr>
          <w:rFonts w:ascii="Source Sans Pro" w:eastAsia="Times New Roman" w:hAnsi="Source Sans Pro" w:cs="Times New Roman"/>
          <w:color w:val="1155CC"/>
          <w:u w:val="single"/>
          <w:lang w:eastAsia="en-CA"/>
        </w:rPr>
      </w:pPr>
    </w:p>
    <w:p w14:paraId="26CE8187" w14:textId="5353609E" w:rsidR="003F2876" w:rsidRDefault="003F2876" w:rsidP="00E925E5">
      <w:pPr>
        <w:shd w:val="clear" w:color="auto" w:fill="FFFFFF"/>
        <w:rPr>
          <w:rFonts w:ascii="Source Sans Pro" w:eastAsia="Times New Roman" w:hAnsi="Source Sans Pro" w:cs="Times New Roman"/>
          <w:color w:val="1155CC"/>
          <w:u w:val="single"/>
          <w:lang w:eastAsia="en-CA"/>
        </w:rPr>
      </w:pPr>
    </w:p>
    <w:p w14:paraId="0B156214" w14:textId="53575E1D" w:rsidR="003F2876" w:rsidRDefault="003F2876" w:rsidP="00E925E5">
      <w:pPr>
        <w:shd w:val="clear" w:color="auto" w:fill="FFFFFF"/>
        <w:rPr>
          <w:rFonts w:ascii="Source Sans Pro" w:eastAsia="Times New Roman" w:hAnsi="Source Sans Pro" w:cs="Times New Roman"/>
          <w:color w:val="1155CC"/>
          <w:u w:val="single"/>
          <w:lang w:eastAsia="en-CA"/>
        </w:rPr>
      </w:pPr>
    </w:p>
    <w:p w14:paraId="53B589DC" w14:textId="175F2A3C" w:rsidR="003F2876" w:rsidRDefault="003F2876" w:rsidP="00E925E5">
      <w:pPr>
        <w:shd w:val="clear" w:color="auto" w:fill="FFFFFF"/>
        <w:rPr>
          <w:rFonts w:ascii="Source Sans Pro" w:eastAsia="Times New Roman" w:hAnsi="Source Sans Pro" w:cs="Times New Roman"/>
          <w:color w:val="1155CC"/>
          <w:u w:val="single"/>
          <w:lang w:eastAsia="en-CA"/>
        </w:rPr>
      </w:pPr>
    </w:p>
    <w:p w14:paraId="3D7CF448" w14:textId="548AD480" w:rsidR="003F2876" w:rsidRDefault="003F2876" w:rsidP="00E925E5">
      <w:pPr>
        <w:shd w:val="clear" w:color="auto" w:fill="FFFFFF"/>
        <w:rPr>
          <w:rFonts w:ascii="Source Sans Pro" w:eastAsia="Times New Roman" w:hAnsi="Source Sans Pro" w:cs="Times New Roman"/>
          <w:color w:val="1155CC"/>
          <w:u w:val="single"/>
          <w:lang w:eastAsia="en-CA"/>
        </w:rPr>
      </w:pPr>
    </w:p>
    <w:p w14:paraId="06E1E2D5" w14:textId="37C10A11" w:rsidR="003F2876" w:rsidRDefault="003F2876" w:rsidP="00E925E5">
      <w:pPr>
        <w:shd w:val="clear" w:color="auto" w:fill="FFFFFF"/>
        <w:rPr>
          <w:rFonts w:ascii="Source Sans Pro" w:eastAsia="Times New Roman" w:hAnsi="Source Sans Pro" w:cs="Times New Roman"/>
          <w:color w:val="1155CC"/>
          <w:u w:val="single"/>
          <w:lang w:eastAsia="en-CA"/>
        </w:rPr>
      </w:pPr>
    </w:p>
    <w:p w14:paraId="491F0ED0" w14:textId="0A139D09" w:rsidR="00950F5B" w:rsidRDefault="00950F5B" w:rsidP="00E925E5">
      <w:pPr>
        <w:shd w:val="clear" w:color="auto" w:fill="FFFFFF"/>
        <w:rPr>
          <w:rFonts w:ascii="Source Sans Pro" w:eastAsia="Times New Roman" w:hAnsi="Source Sans Pro" w:cs="Times New Roman"/>
          <w:color w:val="1155CC"/>
          <w:u w:val="single"/>
          <w:lang w:eastAsia="en-CA"/>
        </w:rPr>
      </w:pPr>
    </w:p>
    <w:p w14:paraId="235736F4" w14:textId="3B329FF1" w:rsidR="00950F5B" w:rsidRDefault="00950F5B" w:rsidP="00E925E5">
      <w:pPr>
        <w:shd w:val="clear" w:color="auto" w:fill="FFFFFF"/>
        <w:rPr>
          <w:rFonts w:ascii="Source Sans Pro" w:eastAsia="Times New Roman" w:hAnsi="Source Sans Pro" w:cs="Times New Roman"/>
          <w:color w:val="1155CC"/>
          <w:u w:val="single"/>
          <w:lang w:eastAsia="en-CA"/>
        </w:rPr>
      </w:pPr>
    </w:p>
    <w:sectPr w:rsidR="00950F5B" w:rsidSect="003F2876">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CF60" w14:textId="77777777" w:rsidR="008E41AF" w:rsidRDefault="008E41AF" w:rsidP="003743BD">
      <w:r>
        <w:separator/>
      </w:r>
    </w:p>
  </w:endnote>
  <w:endnote w:type="continuationSeparator" w:id="0">
    <w:p w14:paraId="33043509" w14:textId="77777777" w:rsidR="008E41AF" w:rsidRDefault="008E41AF"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CF8DD" w14:textId="77777777" w:rsidR="008E41AF" w:rsidRDefault="008E41AF" w:rsidP="003743BD">
      <w:r>
        <w:separator/>
      </w:r>
    </w:p>
  </w:footnote>
  <w:footnote w:type="continuationSeparator" w:id="0">
    <w:p w14:paraId="4359FE50" w14:textId="77777777" w:rsidR="008E41AF" w:rsidRDefault="008E41AF"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1">
      <w:lvl w:ilvl="1">
        <w:numFmt w:val="lowerLetter"/>
        <w:lvlText w:val="%2."/>
        <w:lvlJc w:val="left"/>
      </w:lvl>
    </w:lvlOverride>
  </w:num>
  <w:num w:numId="20">
    <w:abstractNumId w:val="34"/>
    <w:lvlOverride w:ilvl="1">
      <w:lvl w:ilvl="1">
        <w:numFmt w:val="lowerLetter"/>
        <w:lvlText w:val="%2."/>
        <w:lvlJc w:val="left"/>
      </w:lvl>
    </w:lvlOverride>
  </w:num>
  <w:num w:numId="21">
    <w:abstractNumId w:val="34"/>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2F38"/>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3E8"/>
    <w:rsid w:val="00276AC0"/>
    <w:rsid w:val="0027770B"/>
    <w:rsid w:val="00277754"/>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FA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726"/>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10D"/>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73B5"/>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CF3"/>
    <w:rsid w:val="007041DD"/>
    <w:rsid w:val="00704A87"/>
    <w:rsid w:val="00705503"/>
    <w:rsid w:val="00705F68"/>
    <w:rsid w:val="00706197"/>
    <w:rsid w:val="007066B5"/>
    <w:rsid w:val="00706A0E"/>
    <w:rsid w:val="007074C9"/>
    <w:rsid w:val="007114FF"/>
    <w:rsid w:val="00711C11"/>
    <w:rsid w:val="0071347D"/>
    <w:rsid w:val="00713CD5"/>
    <w:rsid w:val="007144FF"/>
    <w:rsid w:val="007146F1"/>
    <w:rsid w:val="007147F2"/>
    <w:rsid w:val="00714ABE"/>
    <w:rsid w:val="00716DFB"/>
    <w:rsid w:val="00717669"/>
    <w:rsid w:val="00717949"/>
    <w:rsid w:val="007179BD"/>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4C83"/>
    <w:rsid w:val="0075617B"/>
    <w:rsid w:val="00756916"/>
    <w:rsid w:val="00762620"/>
    <w:rsid w:val="00763326"/>
    <w:rsid w:val="00763DB1"/>
    <w:rsid w:val="00764D33"/>
    <w:rsid w:val="00765168"/>
    <w:rsid w:val="007669EC"/>
    <w:rsid w:val="007673D4"/>
    <w:rsid w:val="00767B61"/>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1AF"/>
    <w:rsid w:val="008E48FF"/>
    <w:rsid w:val="008E4C7C"/>
    <w:rsid w:val="008E5523"/>
    <w:rsid w:val="008E6266"/>
    <w:rsid w:val="008E7C16"/>
    <w:rsid w:val="008F0B45"/>
    <w:rsid w:val="008F1E20"/>
    <w:rsid w:val="008F2E5A"/>
    <w:rsid w:val="008F52F7"/>
    <w:rsid w:val="008F629A"/>
    <w:rsid w:val="008F74FC"/>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21AF9"/>
    <w:rsid w:val="00A21B4C"/>
    <w:rsid w:val="00A21CEF"/>
    <w:rsid w:val="00A232AF"/>
    <w:rsid w:val="00A246C9"/>
    <w:rsid w:val="00A25203"/>
    <w:rsid w:val="00A25E60"/>
    <w:rsid w:val="00A319C7"/>
    <w:rsid w:val="00A32076"/>
    <w:rsid w:val="00A338FC"/>
    <w:rsid w:val="00A34595"/>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799F"/>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0EA"/>
    <w:rsid w:val="00BE54DD"/>
    <w:rsid w:val="00BE59C6"/>
    <w:rsid w:val="00BE5D1E"/>
    <w:rsid w:val="00BE7819"/>
    <w:rsid w:val="00BF0FA1"/>
    <w:rsid w:val="00BF1759"/>
    <w:rsid w:val="00BF17B3"/>
    <w:rsid w:val="00BF1FB5"/>
    <w:rsid w:val="00BF2EE2"/>
    <w:rsid w:val="00BF3CCF"/>
    <w:rsid w:val="00BF3E7A"/>
    <w:rsid w:val="00BF4C04"/>
    <w:rsid w:val="00BF54CF"/>
    <w:rsid w:val="00BF5C75"/>
    <w:rsid w:val="00BF5D79"/>
    <w:rsid w:val="00BF7536"/>
    <w:rsid w:val="00BF7724"/>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4624"/>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424"/>
    <w:rsid w:val="00D73A46"/>
    <w:rsid w:val="00D75DFA"/>
    <w:rsid w:val="00D76714"/>
    <w:rsid w:val="00D8043C"/>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C8A"/>
    <w:rsid w:val="00E64FBC"/>
    <w:rsid w:val="00E65D77"/>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2864"/>
    <w:rsid w:val="00F93A32"/>
    <w:rsid w:val="00F93E96"/>
    <w:rsid w:val="00F95A85"/>
    <w:rsid w:val="00F968F7"/>
    <w:rsid w:val="00F96F90"/>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newsletters/102/display" TargetMode="External"/><Relationship Id="rId18" Type="http://schemas.openxmlformats.org/officeDocument/2006/relationships/image" Target="media/image4.png"/><Relationship Id="rId26" Type="http://schemas.openxmlformats.org/officeDocument/2006/relationships/hyperlink" Target="https://www.24-7prayer.com/signup/abab6d"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2325982.ct.sendgrid.net/ls/click?upn=BcS2R4zdjHNbLALMXVFDhcBbh4moqs1q-2FtgMpkGHQhkieoC9Rguuof9ZDRw7LHgezNt1h1l-2FBtEOww35kRim7g-3D-3DAaSf_e1JwKTxzvWzo4BgabTf8SRMRk4b2oOhq7dmsm2tUBMkUY2jyI9pVKnjbD7-2BzdVi8G55loo-2FXlXF23Cm80pStvANS7eFdM6TUDRJ5xpdR3uJDOqSJHpcGCyYUt3pEV1cY4Aq-2FwlX9dUvFwDrxBnn9jV6sZ3c-2FcL1nRd81oaiTBabGN1oEEmaVEQjNwsHbc1jKs-2FzydGPJqTeRyS-2FGdmshWp-2BLS6qUbvbKIb52a8uO2zYIctg758Y-2ForrNgnGaTPV4IT4FfO98oRUjMj536qT70HCX-2Fa2UTw6GETHGwKXa4MRG0zNtzxdISLDe7lK-2F01iM7QYFue2KYWo8mQFMZd054A-3D-3D" TargetMode="External"/><Relationship Id="rId25" Type="http://schemas.openxmlformats.org/officeDocument/2006/relationships/hyperlink" Target="https://youtu.be/qCTgUSaIS-0" TargetMode="External"/><Relationship Id="rId33"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29"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nb.anglican.ca/events/thy-kingdom-come" TargetMode="External"/><Relationship Id="rId32" Type="http://schemas.openxmlformats.org/officeDocument/2006/relationships/hyperlink" Target="mailto:camp.brookwood@outlook.com"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3" Type="http://schemas.openxmlformats.org/officeDocument/2006/relationships/hyperlink" Target="https://u2325982.ct.sendgrid.net/ls/click?upn=BcS2R4zdjHNbLALMXVFDhRfIh0-2BkLMBdW-2Btia24Z9BurMyP5EulwoTAcHbRvB86BHy-2F9O32rN8YTZjYeQP7StQ-3D-3DRAgB_e1JwKTxzvWzo4BgabTf8SRMRk4b2oOhq7dmsm2tUBMkUY2jyI9pVKnjbD7-2BzdVi8G55loo-2FXlXF23Cm80pStvH6gmPMqjCPtQGc8oyOotPbXsLJg9XiaTFBN1-2BuiaKomtEEu44csOun8ci-2FaluEf2cvmqP54AceUStzkqWJ7d2UZ3qgLaJ-2BWXjBl7KSb4kVdrQmwQ6nUUJcQdBzAicifV-2FeD98h9G-2FziHvV1uttpA-2FuAvWLs6fAQamzDDV5gySrGMFBNjegY957iXpn5fS7tXHqHR7tFvOru3hXZOyOGUg-2B09TAXn1-2Fpcbysobk4Lds28z5HjtgiNtRPLo7jy6DEgA-3D-3D" TargetMode="External"/><Relationship Id="rId28" Type="http://schemas.openxmlformats.org/officeDocument/2006/relationships/hyperlink" Target="https://www.facebook.com/SMYCAtlantic/" TargetMode="External"/><Relationship Id="rId36" Type="http://schemas.openxmlformats.org/officeDocument/2006/relationships/theme" Target="theme/theme1.xml"/><Relationship Id="rId10" Type="http://schemas.openxmlformats.org/officeDocument/2006/relationships/hyperlink" Target="http://www.stlukesgp.ca/covid-19-plan.html" TargetMode="External"/><Relationship Id="rId19" Type="http://schemas.openxmlformats.org/officeDocument/2006/relationships/hyperlink" Target="https://u2325982.ct.sendgrid.net/ls/click?upn=BcS2R4zdjHNbLALMXVFDhXpLjPWem3w8-2Fe59RdO1RARMEppChCw6yltJmkIkSLyIfzvW_e1JwKTxzvWzo4BgabTf8SRMRk4b2oOhq7dmsm2tUBMkUY2jyI9pVKnjbD7-2BzdVi8G55loo-2FXlXF23Cm80pStvH6gmPMqjCPtQGc8oyOotPZ7kZFgW5tlb-2BiJno0PgpNuZcwnFw60HnbdOJIPfMS19zaEYMeIP6k-2F3QPeeMB-2FYwCm-2BSVEomGUJn2YhCVDyNHjRUi5uTyqgo94ZV-2BLwT7-2F6ct40YiafwpkZ7Z-2FsTcaQp4pqAN-2FRxA60nC5fJT8nWIu4SPdyoEwGfQ5FCNVMNiIfEMRYgk3ykWP-2FG1PkHgY4BOyPYMT2g1A9MeCsCsrRYtSNzk174-2FvFxPmSG-2F0RO9-2B5w-3D-3D" TargetMode="External"/><Relationship Id="rId31"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nb.anglican.ca/" TargetMode="External"/><Relationship Id="rId22" Type="http://schemas.openxmlformats.org/officeDocument/2006/relationships/image" Target="media/image6.jpeg"/><Relationship Id="rId27"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30"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3</cp:revision>
  <cp:lastPrinted>2020-08-19T17:13:00Z</cp:lastPrinted>
  <dcterms:created xsi:type="dcterms:W3CDTF">2020-08-28T16:11:00Z</dcterms:created>
  <dcterms:modified xsi:type="dcterms:W3CDTF">2020-08-30T03:17:00Z</dcterms:modified>
</cp:coreProperties>
</file>